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49" w:rsidRPr="00120C2E" w:rsidRDefault="00084C90" w:rsidP="00120C2E">
      <w:pPr>
        <w:pStyle w:val="20"/>
        <w:shd w:val="clear" w:color="auto" w:fill="auto"/>
        <w:ind w:right="40" w:firstLine="284"/>
      </w:pPr>
      <w:r w:rsidRPr="00120C2E">
        <w:t>АКТ</w:t>
      </w:r>
    </w:p>
    <w:p w:rsidR="00A67D49" w:rsidRPr="00120C2E" w:rsidRDefault="00084C90" w:rsidP="00120C2E">
      <w:pPr>
        <w:pStyle w:val="20"/>
        <w:shd w:val="clear" w:color="auto" w:fill="auto"/>
        <w:ind w:right="40" w:firstLine="284"/>
      </w:pPr>
      <w:r w:rsidRPr="00120C2E">
        <w:t>проведения этапа</w:t>
      </w:r>
    </w:p>
    <w:p w:rsidR="00A67D49" w:rsidRPr="00120C2E" w:rsidRDefault="00084C90" w:rsidP="00120C2E">
      <w:pPr>
        <w:pStyle w:val="20"/>
        <w:shd w:val="clear" w:color="auto" w:fill="auto"/>
        <w:ind w:right="40" w:firstLine="284"/>
      </w:pPr>
      <w:r w:rsidRPr="00120C2E">
        <w:t xml:space="preserve">Всероссийской олимпиады профессионального мастерства </w:t>
      </w:r>
      <w:proofErr w:type="gramStart"/>
      <w:r w:rsidRPr="00120C2E">
        <w:t>обучающихся</w:t>
      </w:r>
      <w:proofErr w:type="gramEnd"/>
      <w:r w:rsidRPr="00120C2E">
        <w:br/>
        <w:t>по специальностям среднего профессионального образования</w:t>
      </w:r>
    </w:p>
    <w:p w:rsidR="00A67D49" w:rsidRPr="00120C2E" w:rsidRDefault="00084C90" w:rsidP="00120C2E">
      <w:pPr>
        <w:pStyle w:val="20"/>
        <w:shd w:val="clear" w:color="auto" w:fill="auto"/>
        <w:spacing w:after="129"/>
        <w:ind w:right="40" w:firstLine="284"/>
      </w:pPr>
      <w:r w:rsidRPr="00120C2E">
        <w:t>в 2018 году</w:t>
      </w:r>
    </w:p>
    <w:p w:rsidR="00F02F23" w:rsidRPr="00DD6F9C" w:rsidRDefault="00084C90" w:rsidP="00120C2E">
      <w:pPr>
        <w:pStyle w:val="20"/>
        <w:shd w:val="clear" w:color="auto" w:fill="auto"/>
        <w:spacing w:line="413" w:lineRule="exact"/>
        <w:ind w:firstLine="284"/>
        <w:jc w:val="left"/>
        <w:rPr>
          <w:rStyle w:val="21"/>
          <w:b/>
          <w:lang w:eastAsia="en-US" w:bidi="en-US"/>
        </w:rPr>
      </w:pPr>
      <w:r w:rsidRPr="00DD6F9C">
        <w:rPr>
          <w:b/>
        </w:rPr>
        <w:t>Профильное направление Всероссийской олимпиады</w:t>
      </w:r>
      <w:r w:rsidR="00DD6F9C" w:rsidRPr="00DD6F9C">
        <w:rPr>
          <w:b/>
        </w:rPr>
        <w:t>:</w:t>
      </w:r>
      <w:r w:rsidRPr="00DD6F9C">
        <w:rPr>
          <w:b/>
        </w:rPr>
        <w:t xml:space="preserve"> </w:t>
      </w:r>
      <w:r w:rsidR="00F02F23" w:rsidRPr="00DD6F9C">
        <w:rPr>
          <w:rStyle w:val="21"/>
          <w:b/>
        </w:rPr>
        <w:t>09.00.00 Информатика и вычислительная техника</w:t>
      </w:r>
    </w:p>
    <w:p w:rsidR="00A67D49" w:rsidRPr="00DD6F9C" w:rsidRDefault="00084C90" w:rsidP="00120C2E">
      <w:pPr>
        <w:pStyle w:val="20"/>
        <w:shd w:val="clear" w:color="auto" w:fill="auto"/>
        <w:spacing w:line="413" w:lineRule="exact"/>
        <w:ind w:firstLine="284"/>
        <w:jc w:val="left"/>
        <w:rPr>
          <w:b/>
        </w:rPr>
      </w:pPr>
      <w:r w:rsidRPr="00DD6F9C">
        <w:rPr>
          <w:b/>
        </w:rPr>
        <w:t>Специальность/специальности СПО</w:t>
      </w:r>
      <w:r w:rsidR="00DD6F9C" w:rsidRPr="00DD6F9C">
        <w:rPr>
          <w:b/>
        </w:rPr>
        <w:t>:</w:t>
      </w:r>
      <w:r w:rsidRPr="00DD6F9C">
        <w:rPr>
          <w:b/>
        </w:rPr>
        <w:t xml:space="preserve"> </w:t>
      </w:r>
      <w:r w:rsidR="00F02F23" w:rsidRPr="00DD6F9C">
        <w:rPr>
          <w:b/>
          <w:u w:val="single"/>
        </w:rPr>
        <w:t>09.02.05 Прикладная информатика (по отраслям)</w:t>
      </w:r>
    </w:p>
    <w:p w:rsidR="00A67D49" w:rsidRDefault="00084C90" w:rsidP="00120C2E">
      <w:pPr>
        <w:pStyle w:val="20"/>
        <w:shd w:val="clear" w:color="auto" w:fill="auto"/>
        <w:tabs>
          <w:tab w:val="left" w:leader="underscore" w:pos="9187"/>
        </w:tabs>
        <w:spacing w:line="413" w:lineRule="exact"/>
        <w:ind w:firstLine="284"/>
        <w:jc w:val="both"/>
        <w:rPr>
          <w:rStyle w:val="21"/>
          <w:b/>
        </w:rPr>
      </w:pPr>
      <w:r w:rsidRPr="00DD6F9C">
        <w:rPr>
          <w:b/>
        </w:rPr>
        <w:t>Этап Всероссийской олимпиады</w:t>
      </w:r>
      <w:r w:rsidR="00DD6F9C" w:rsidRPr="00DD6F9C">
        <w:rPr>
          <w:b/>
        </w:rPr>
        <w:t>:</w:t>
      </w:r>
      <w:r w:rsidRPr="00DD6F9C">
        <w:rPr>
          <w:b/>
        </w:rPr>
        <w:t xml:space="preserve"> </w:t>
      </w:r>
      <w:r w:rsidR="00DD6F9C">
        <w:rPr>
          <w:rStyle w:val="21"/>
          <w:b/>
        </w:rPr>
        <w:t>Начальный</w:t>
      </w:r>
    </w:p>
    <w:p w:rsidR="00DD6F9C" w:rsidRPr="00DD6F9C" w:rsidRDefault="00DD6F9C" w:rsidP="00120C2E">
      <w:pPr>
        <w:pStyle w:val="20"/>
        <w:shd w:val="clear" w:color="auto" w:fill="auto"/>
        <w:tabs>
          <w:tab w:val="left" w:leader="underscore" w:pos="9187"/>
        </w:tabs>
        <w:spacing w:line="413" w:lineRule="exact"/>
        <w:ind w:firstLine="284"/>
        <w:jc w:val="both"/>
        <w:rPr>
          <w:b/>
        </w:rPr>
      </w:pPr>
    </w:p>
    <w:p w:rsidR="00A67D49" w:rsidRPr="00DD6F9C" w:rsidRDefault="00203486" w:rsidP="00120C2E">
      <w:pPr>
        <w:pStyle w:val="20"/>
        <w:shd w:val="clear" w:color="auto" w:fill="auto"/>
        <w:spacing w:line="413" w:lineRule="exact"/>
        <w:ind w:right="40" w:firstLine="284"/>
        <w:rPr>
          <w:b/>
        </w:rPr>
      </w:pPr>
      <w:r w:rsidRPr="00DD6F9C">
        <w:rPr>
          <w:rStyle w:val="21"/>
          <w:b/>
          <w:u w:val="none"/>
        </w:rPr>
        <w:t>«10-11</w:t>
      </w:r>
      <w:r w:rsidR="00084C90" w:rsidRPr="00DD6F9C">
        <w:rPr>
          <w:rStyle w:val="21"/>
          <w:b/>
          <w:u w:val="none"/>
        </w:rPr>
        <w:t xml:space="preserve">» </w:t>
      </w:r>
      <w:r w:rsidRPr="00DD6F9C">
        <w:rPr>
          <w:rStyle w:val="21"/>
          <w:b/>
          <w:u w:val="none"/>
        </w:rPr>
        <w:t xml:space="preserve">декабря </w:t>
      </w:r>
      <w:r w:rsidR="00084C90" w:rsidRPr="00DD6F9C">
        <w:rPr>
          <w:rStyle w:val="21"/>
          <w:b/>
          <w:u w:val="none"/>
        </w:rPr>
        <w:t>2018 года</w:t>
      </w:r>
    </w:p>
    <w:p w:rsidR="00A67D49" w:rsidRPr="00DD6F9C" w:rsidRDefault="00084C90" w:rsidP="00DD6F9C">
      <w:pPr>
        <w:pStyle w:val="20"/>
        <w:shd w:val="clear" w:color="auto" w:fill="auto"/>
        <w:ind w:right="40" w:firstLine="284"/>
        <w:rPr>
          <w:rStyle w:val="21"/>
          <w:b/>
          <w:u w:val="none"/>
        </w:rPr>
      </w:pPr>
      <w:r w:rsidRPr="00DD6F9C">
        <w:rPr>
          <w:rStyle w:val="21"/>
          <w:b/>
          <w:u w:val="none"/>
        </w:rPr>
        <w:t>Государственное бюджетное профессиональное образовательное учреждение Московской области «Щелковский колледж» СП № 3,4</w:t>
      </w:r>
    </w:p>
    <w:p w:rsidR="00DD6F9C" w:rsidRPr="00120C2E" w:rsidRDefault="00DD6F9C" w:rsidP="00DD6F9C">
      <w:pPr>
        <w:pStyle w:val="20"/>
        <w:shd w:val="clear" w:color="auto" w:fill="auto"/>
        <w:ind w:right="40" w:firstLine="284"/>
      </w:pPr>
    </w:p>
    <w:p w:rsidR="00A67D49" w:rsidRPr="00120C2E" w:rsidRDefault="00084C90" w:rsidP="00120C2E">
      <w:pPr>
        <w:pStyle w:val="20"/>
        <w:shd w:val="clear" w:color="auto" w:fill="auto"/>
        <w:spacing w:after="302" w:line="317" w:lineRule="exact"/>
        <w:ind w:firstLine="284"/>
        <w:jc w:val="both"/>
      </w:pPr>
      <w:r w:rsidRPr="00120C2E">
        <w:t xml:space="preserve">Основание проведения Всероссийской олимпиады: </w:t>
      </w:r>
      <w:r w:rsidRPr="00120C2E">
        <w:rPr>
          <w:rStyle w:val="21"/>
          <w:u w:val="none"/>
        </w:rPr>
        <w:t xml:space="preserve">Приказ </w:t>
      </w:r>
      <w:r w:rsidR="00600EC0" w:rsidRPr="00120C2E">
        <w:rPr>
          <w:rStyle w:val="21"/>
          <w:u w:val="none"/>
        </w:rPr>
        <w:t>заместителя</w:t>
      </w:r>
      <w:r w:rsidRPr="00120C2E">
        <w:rPr>
          <w:rStyle w:val="21"/>
          <w:u w:val="none"/>
        </w:rPr>
        <w:t xml:space="preserve"> министра образования Московской области от 29.10.2018 </w:t>
      </w:r>
      <w:r w:rsidR="006D3E44" w:rsidRPr="00120C2E">
        <w:rPr>
          <w:rStyle w:val="21"/>
          <w:u w:val="none"/>
          <w:lang w:eastAsia="en-US" w:bidi="en-US"/>
        </w:rPr>
        <w:t>№</w:t>
      </w:r>
      <w:r w:rsidR="00E64ABF" w:rsidRPr="00120C2E">
        <w:rPr>
          <w:rStyle w:val="21"/>
          <w:u w:val="none"/>
          <w:lang w:eastAsia="en-US" w:bidi="en-US"/>
        </w:rPr>
        <w:t xml:space="preserve"> </w:t>
      </w:r>
      <w:r w:rsidRPr="00120C2E">
        <w:rPr>
          <w:rStyle w:val="21"/>
          <w:u w:val="none"/>
        </w:rPr>
        <w:t xml:space="preserve">2902 «Об организации и проведении начального этапа Всероссийской олимпиады профессионального мастерства </w:t>
      </w:r>
      <w:proofErr w:type="gramStart"/>
      <w:r w:rsidRPr="00120C2E">
        <w:rPr>
          <w:rStyle w:val="21"/>
          <w:u w:val="none"/>
        </w:rPr>
        <w:t>обучающихся</w:t>
      </w:r>
      <w:proofErr w:type="gramEnd"/>
      <w:r w:rsidRPr="00120C2E">
        <w:rPr>
          <w:rStyle w:val="21"/>
          <w:u w:val="none"/>
        </w:rPr>
        <w:t xml:space="preserve"> по специальностям среднего профессионального образования в 2018/2019 учебном году»</w:t>
      </w:r>
    </w:p>
    <w:p w:rsidR="00A67D49" w:rsidRPr="00120C2E" w:rsidRDefault="00084C90" w:rsidP="00120C2E">
      <w:pPr>
        <w:pStyle w:val="20"/>
        <w:shd w:val="clear" w:color="auto" w:fill="auto"/>
        <w:spacing w:line="240" w:lineRule="exact"/>
        <w:ind w:firstLine="284"/>
        <w:jc w:val="both"/>
      </w:pPr>
      <w:r w:rsidRPr="00120C2E">
        <w:t>Прибыли и допущены рабочей группой к участию в этапе Всероссийской олимпиады:</w:t>
      </w:r>
    </w:p>
    <w:p w:rsidR="00AF4B4E" w:rsidRPr="00120C2E" w:rsidRDefault="00AF4B4E" w:rsidP="00120C2E">
      <w:pPr>
        <w:pStyle w:val="20"/>
        <w:shd w:val="clear" w:color="auto" w:fill="auto"/>
        <w:spacing w:line="240" w:lineRule="exact"/>
        <w:ind w:firstLine="284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913"/>
        <w:gridCol w:w="2966"/>
        <w:gridCol w:w="1138"/>
        <w:gridCol w:w="1853"/>
      </w:tblGrid>
      <w:tr w:rsidR="00A67D49" w:rsidRPr="00DD6F9C" w:rsidTr="00DD6F9C">
        <w:trPr>
          <w:trHeight w:hRule="exact" w:val="1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D49" w:rsidRPr="00DD6F9C" w:rsidRDefault="00084C90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exact"/>
              <w:ind w:hanging="10"/>
            </w:pPr>
            <w:r w:rsidRPr="00DD6F9C">
              <w:rPr>
                <w:rStyle w:val="22"/>
              </w:rPr>
              <w:lastRenderedPageBreak/>
              <w:t xml:space="preserve">№ </w:t>
            </w:r>
            <w:proofErr w:type="gramStart"/>
            <w:r w:rsidRPr="00DD6F9C">
              <w:rPr>
                <w:rStyle w:val="22"/>
              </w:rPr>
              <w:t>п</w:t>
            </w:r>
            <w:proofErr w:type="gramEnd"/>
            <w:r w:rsidRPr="00DD6F9C">
              <w:rPr>
                <w:rStyle w:val="22"/>
              </w:rPr>
              <w:t>/п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D49" w:rsidRPr="00DD6F9C" w:rsidRDefault="00084C90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78" w:lineRule="exact"/>
              <w:ind w:hanging="10"/>
            </w:pPr>
            <w:r w:rsidRPr="00DD6F9C">
              <w:rPr>
                <w:rStyle w:val="22"/>
              </w:rPr>
              <w:t>Фамилия, имя, отчество участника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D49" w:rsidRPr="00DD6F9C" w:rsidRDefault="00084C90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78" w:lineRule="exact"/>
              <w:ind w:hanging="10"/>
            </w:pPr>
            <w:r w:rsidRPr="00DD6F9C">
              <w:rPr>
                <w:rStyle w:val="22"/>
              </w:rPr>
              <w:t>Наименование</w:t>
            </w:r>
          </w:p>
          <w:p w:rsidR="00A67D49" w:rsidRPr="00DD6F9C" w:rsidRDefault="00084C90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78" w:lineRule="exact"/>
              <w:ind w:hanging="10"/>
            </w:pPr>
            <w:r w:rsidRPr="00DD6F9C">
              <w:rPr>
                <w:rStyle w:val="22"/>
              </w:rPr>
              <w:t>образовательной</w:t>
            </w:r>
          </w:p>
          <w:p w:rsidR="00A67D49" w:rsidRPr="00DD6F9C" w:rsidRDefault="00084C90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78" w:lineRule="exact"/>
              <w:ind w:hanging="10"/>
            </w:pPr>
            <w:r w:rsidRPr="00DD6F9C">
              <w:rPr>
                <w:rStyle w:val="22"/>
              </w:rPr>
              <w:t>организации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D49" w:rsidRPr="00DD6F9C" w:rsidRDefault="00084C90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after="60" w:line="240" w:lineRule="exact"/>
              <w:ind w:hanging="10"/>
            </w:pPr>
            <w:r w:rsidRPr="00DD6F9C">
              <w:rPr>
                <w:rStyle w:val="22"/>
              </w:rPr>
              <w:t>Курс</w:t>
            </w:r>
          </w:p>
          <w:p w:rsidR="00A67D49" w:rsidRPr="00DD6F9C" w:rsidRDefault="00084C90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before="60" w:line="240" w:lineRule="exact"/>
              <w:ind w:hanging="10"/>
            </w:pPr>
            <w:r w:rsidRPr="00DD6F9C">
              <w:rPr>
                <w:rStyle w:val="22"/>
              </w:rPr>
              <w:t>обучения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D49" w:rsidRPr="00DD6F9C" w:rsidRDefault="00084C90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exact"/>
              <w:ind w:hanging="10"/>
            </w:pPr>
            <w:r w:rsidRPr="00DD6F9C">
              <w:rPr>
                <w:rStyle w:val="22"/>
              </w:rPr>
              <w:t>Место</w:t>
            </w:r>
          </w:p>
        </w:tc>
      </w:tr>
      <w:tr w:rsidR="00A67D49" w:rsidRPr="00DD6F9C" w:rsidTr="00DD6F9C">
        <w:trPr>
          <w:trHeight w:hRule="exact"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D49" w:rsidRPr="00DD6F9C" w:rsidRDefault="00084C90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exact"/>
              <w:ind w:hanging="10"/>
            </w:pPr>
            <w:r w:rsidRPr="00DD6F9C">
              <w:rPr>
                <w:rStyle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D49" w:rsidRPr="00DD6F9C" w:rsidRDefault="002B58A6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exact"/>
              <w:ind w:hanging="10"/>
            </w:pPr>
            <w:r w:rsidRPr="00DD6F9C">
              <w:rPr>
                <w:rStyle w:val="22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D49" w:rsidRPr="00DD6F9C" w:rsidRDefault="00084C90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exact"/>
              <w:ind w:hanging="10"/>
            </w:pPr>
            <w:r w:rsidRPr="00DD6F9C">
              <w:rPr>
                <w:rStyle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D49" w:rsidRPr="00DD6F9C" w:rsidRDefault="00084C90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exact"/>
              <w:ind w:hanging="10"/>
            </w:pPr>
            <w:r w:rsidRPr="00DD6F9C">
              <w:rPr>
                <w:rStyle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D49" w:rsidRPr="00DD6F9C" w:rsidRDefault="00A67D49" w:rsidP="00DD6F9C">
            <w:pPr>
              <w:framePr w:w="10579" w:wrap="notBeside" w:vAnchor="text" w:hAnchor="text" w:xAlign="center" w:y="1"/>
              <w:ind w:hanging="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F9C" w:rsidRPr="00DD6F9C" w:rsidTr="00DD6F9C">
        <w:trPr>
          <w:trHeight w:hRule="exact" w:val="5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line="240" w:lineRule="auto"/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Антонов Игорь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  <w:r w:rsidRPr="00DD6F9C">
              <w:t>ГБПОУ МО «Щелковский колледж»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  <w:r w:rsidRPr="00DD6F9C"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</w:p>
        </w:tc>
      </w:tr>
      <w:tr w:rsidR="00DD6F9C" w:rsidRPr="00DD6F9C" w:rsidTr="00DD6F9C">
        <w:trPr>
          <w:trHeight w:hRule="exact" w:val="5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line="240" w:lineRule="auto"/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Афанасьев Дмитрий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</w:p>
        </w:tc>
      </w:tr>
      <w:tr w:rsidR="00DD6F9C" w:rsidRPr="00DD6F9C" w:rsidTr="00DD6F9C">
        <w:trPr>
          <w:trHeight w:hRule="exact" w:val="5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line="240" w:lineRule="auto"/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  <w:r w:rsidRPr="00DD6F9C">
              <w:t>Горбунов Владислав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</w:p>
        </w:tc>
      </w:tr>
      <w:tr w:rsidR="00DD6F9C" w:rsidRPr="00DD6F9C" w:rsidTr="00DD6F9C">
        <w:trPr>
          <w:trHeight w:hRule="exact" w:val="5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line="240" w:lineRule="auto"/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F9C">
              <w:rPr>
                <w:rFonts w:ascii="Times New Roman" w:hAnsi="Times New Roman" w:cs="Times New Roman"/>
              </w:rPr>
              <w:t>Кибицкий</w:t>
            </w:r>
            <w:proofErr w:type="spellEnd"/>
            <w:r w:rsidRPr="00DD6F9C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</w:p>
        </w:tc>
      </w:tr>
      <w:tr w:rsidR="00DD6F9C" w:rsidRPr="00DD6F9C" w:rsidTr="00DD6F9C">
        <w:trPr>
          <w:trHeight w:hRule="exact"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line="240" w:lineRule="auto"/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F9C">
              <w:rPr>
                <w:rFonts w:ascii="Times New Roman" w:hAnsi="Times New Roman" w:cs="Times New Roman"/>
              </w:rPr>
              <w:t>Клиндюк</w:t>
            </w:r>
            <w:proofErr w:type="spellEnd"/>
            <w:r w:rsidRPr="00DD6F9C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</w:p>
        </w:tc>
      </w:tr>
      <w:tr w:rsidR="00DD6F9C" w:rsidRPr="00DD6F9C" w:rsidTr="00DD6F9C">
        <w:trPr>
          <w:trHeight w:hRule="exact" w:val="5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line="240" w:lineRule="auto"/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F9C">
              <w:rPr>
                <w:rFonts w:ascii="Times New Roman" w:hAnsi="Times New Roman" w:cs="Times New Roman"/>
              </w:rPr>
              <w:t>Мисютин</w:t>
            </w:r>
            <w:proofErr w:type="spellEnd"/>
            <w:r w:rsidRPr="00DD6F9C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ГБПОУ МО «Щелк</w:t>
            </w:r>
            <w:bookmarkStart w:id="0" w:name="_GoBack"/>
            <w:bookmarkEnd w:id="0"/>
            <w:r w:rsidRPr="00DD6F9C">
              <w:rPr>
                <w:rFonts w:ascii="Times New Roman" w:hAnsi="Times New Roman" w:cs="Times New Roman"/>
              </w:rPr>
              <w:t>овский колледж»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</w:p>
        </w:tc>
      </w:tr>
      <w:tr w:rsidR="00DD6F9C" w:rsidRPr="00DD6F9C" w:rsidTr="00DD6F9C">
        <w:trPr>
          <w:trHeight w:hRule="exact" w:val="5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line="240" w:lineRule="auto"/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F9C">
              <w:rPr>
                <w:rFonts w:ascii="Times New Roman" w:hAnsi="Times New Roman" w:cs="Times New Roman"/>
              </w:rPr>
              <w:t>Поршаков</w:t>
            </w:r>
            <w:proofErr w:type="spellEnd"/>
            <w:r w:rsidRPr="00DD6F9C"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</w:p>
        </w:tc>
      </w:tr>
      <w:tr w:rsidR="00DD6F9C" w:rsidRPr="00DD6F9C" w:rsidTr="00DD6F9C">
        <w:trPr>
          <w:trHeight w:hRule="exact" w:val="5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line="240" w:lineRule="auto"/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Субботин Никита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</w:p>
        </w:tc>
      </w:tr>
      <w:tr w:rsidR="00DD6F9C" w:rsidRPr="00DD6F9C" w:rsidTr="00DD6F9C">
        <w:trPr>
          <w:trHeight w:hRule="exact" w:val="5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line="240" w:lineRule="auto"/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Федюкин Денис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</w:p>
        </w:tc>
      </w:tr>
      <w:tr w:rsidR="00DD6F9C" w:rsidRPr="00DD6F9C" w:rsidTr="00DD6F9C">
        <w:trPr>
          <w:trHeight w:hRule="exact"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line="240" w:lineRule="auto"/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Чередниченко Максим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</w:p>
        </w:tc>
      </w:tr>
      <w:tr w:rsidR="00DD6F9C" w:rsidRPr="00DD6F9C" w:rsidTr="00DD6F9C">
        <w:trPr>
          <w:trHeight w:hRule="exact"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line="240" w:lineRule="auto"/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Айдаров Николай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  <w:r w:rsidRPr="00DD6F9C"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</w:p>
        </w:tc>
      </w:tr>
      <w:tr w:rsidR="00DD6F9C" w:rsidRPr="00DD6F9C" w:rsidTr="00DD6F9C">
        <w:trPr>
          <w:trHeight w:hRule="exact"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line="240" w:lineRule="auto"/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Артемов Александр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</w:p>
        </w:tc>
      </w:tr>
      <w:tr w:rsidR="00DD6F9C" w:rsidRPr="00DD6F9C" w:rsidTr="00DD6F9C">
        <w:trPr>
          <w:trHeight w:hRule="exact" w:val="5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line="240" w:lineRule="auto"/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Володин Владислав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</w:p>
        </w:tc>
      </w:tr>
      <w:tr w:rsidR="00DD6F9C" w:rsidRPr="00DD6F9C" w:rsidTr="00DD6F9C">
        <w:trPr>
          <w:trHeight w:hRule="exact"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line="240" w:lineRule="auto"/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F9C">
              <w:rPr>
                <w:rFonts w:ascii="Times New Roman" w:hAnsi="Times New Roman" w:cs="Times New Roman"/>
              </w:rPr>
              <w:t>Гринькова</w:t>
            </w:r>
            <w:proofErr w:type="spellEnd"/>
            <w:r w:rsidRPr="00DD6F9C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</w:p>
        </w:tc>
      </w:tr>
      <w:tr w:rsidR="00DD6F9C" w:rsidRPr="00DD6F9C" w:rsidTr="00DD6F9C">
        <w:trPr>
          <w:trHeight w:hRule="exact"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line="240" w:lineRule="auto"/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Илларионов Никита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</w:p>
        </w:tc>
      </w:tr>
      <w:tr w:rsidR="00DD6F9C" w:rsidRPr="00DD6F9C" w:rsidTr="00DD6F9C">
        <w:trPr>
          <w:trHeight w:hRule="exact"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line="240" w:lineRule="auto"/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F9C">
              <w:rPr>
                <w:rFonts w:ascii="Times New Roman" w:hAnsi="Times New Roman" w:cs="Times New Roman"/>
              </w:rPr>
              <w:t>Менжулов</w:t>
            </w:r>
            <w:proofErr w:type="spellEnd"/>
            <w:r w:rsidRPr="00DD6F9C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</w:p>
        </w:tc>
      </w:tr>
      <w:tr w:rsidR="00DD6F9C" w:rsidRPr="00DD6F9C" w:rsidTr="00DD6F9C">
        <w:trPr>
          <w:trHeight w:hRule="exact"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line="240" w:lineRule="auto"/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Мочалов Максим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</w:p>
        </w:tc>
      </w:tr>
      <w:tr w:rsidR="00DD6F9C" w:rsidRPr="00DD6F9C" w:rsidTr="00DD6F9C">
        <w:trPr>
          <w:trHeight w:hRule="exact"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line="240" w:lineRule="auto"/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Печка Дмитрий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</w:p>
        </w:tc>
      </w:tr>
      <w:tr w:rsidR="00DD6F9C" w:rsidRPr="00DD6F9C" w:rsidTr="00DD6F9C">
        <w:trPr>
          <w:trHeight w:hRule="exact"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line="240" w:lineRule="auto"/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F9C">
              <w:rPr>
                <w:rFonts w:ascii="Times New Roman" w:hAnsi="Times New Roman" w:cs="Times New Roman"/>
              </w:rPr>
              <w:t>Ромазанов</w:t>
            </w:r>
            <w:proofErr w:type="spellEnd"/>
            <w:r w:rsidRPr="00DD6F9C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</w:p>
        </w:tc>
      </w:tr>
      <w:tr w:rsidR="00DD6F9C" w:rsidRPr="00DD6F9C" w:rsidTr="00DD6F9C">
        <w:trPr>
          <w:trHeight w:hRule="exact"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line="240" w:lineRule="auto"/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Старостин Алексей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framePr w:w="105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D6F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9C" w:rsidRPr="00DD6F9C" w:rsidRDefault="00DD6F9C" w:rsidP="00DD6F9C">
            <w:pPr>
              <w:pStyle w:val="20"/>
              <w:framePr w:w="10579" w:wrap="notBeside" w:vAnchor="text" w:hAnchor="text" w:xAlign="center" w:y="1"/>
              <w:shd w:val="clear" w:color="auto" w:fill="auto"/>
              <w:spacing w:line="240" w:lineRule="auto"/>
              <w:ind w:hanging="10"/>
            </w:pPr>
          </w:p>
        </w:tc>
      </w:tr>
    </w:tbl>
    <w:p w:rsidR="00A67D49" w:rsidRPr="00120C2E" w:rsidRDefault="00A67D49" w:rsidP="00120C2E">
      <w:pPr>
        <w:framePr w:w="10579" w:wrap="notBeside" w:vAnchor="text" w:hAnchor="text" w:xAlign="center" w:y="1"/>
        <w:ind w:firstLine="284"/>
        <w:rPr>
          <w:rFonts w:ascii="Times New Roman" w:hAnsi="Times New Roman" w:cs="Times New Roman"/>
        </w:rPr>
      </w:pPr>
    </w:p>
    <w:p w:rsidR="00A67D49" w:rsidRPr="00120C2E" w:rsidRDefault="00A67D49" w:rsidP="00120C2E">
      <w:pPr>
        <w:ind w:firstLine="284"/>
        <w:rPr>
          <w:rFonts w:ascii="Times New Roman" w:hAnsi="Times New Roman" w:cs="Times New Roman"/>
        </w:rPr>
      </w:pPr>
    </w:p>
    <w:p w:rsidR="00A67D49" w:rsidRPr="00DD6F9C" w:rsidRDefault="00084C90" w:rsidP="00120C2E">
      <w:pPr>
        <w:pStyle w:val="20"/>
        <w:shd w:val="clear" w:color="auto" w:fill="auto"/>
        <w:spacing w:before="190" w:line="278" w:lineRule="exact"/>
        <w:ind w:firstLine="284"/>
        <w:jc w:val="both"/>
        <w:rPr>
          <w:b/>
        </w:rPr>
      </w:pPr>
      <w:r w:rsidRPr="00DD6F9C">
        <w:rPr>
          <w:b/>
        </w:rPr>
        <w:t>Организатор этапа Всероссийской олимпиады</w:t>
      </w:r>
    </w:p>
    <w:p w:rsidR="00A67D49" w:rsidRPr="00120C2E" w:rsidRDefault="00084C90" w:rsidP="00DD6F9C">
      <w:pPr>
        <w:pStyle w:val="20"/>
        <w:shd w:val="clear" w:color="auto" w:fill="auto"/>
        <w:spacing w:line="278" w:lineRule="exact"/>
        <w:ind w:firstLine="284"/>
        <w:jc w:val="left"/>
      </w:pPr>
      <w:r w:rsidRPr="00120C2E">
        <w:rPr>
          <w:rStyle w:val="21"/>
          <w:u w:val="none"/>
        </w:rPr>
        <w:t>Государственное бюджетное профессиональное образовательное учреждение Московской области «Щелковский колледж» СП № 3,4</w:t>
      </w:r>
      <w:r w:rsidR="00DD6F9C">
        <w:rPr>
          <w:rStyle w:val="21"/>
          <w:u w:val="none"/>
        </w:rPr>
        <w:t>,</w:t>
      </w:r>
      <w:r w:rsidR="00DD6F9C">
        <w:t xml:space="preserve"> </w:t>
      </w:r>
      <w:r w:rsidRPr="00120C2E">
        <w:rPr>
          <w:rStyle w:val="21"/>
          <w:u w:val="none"/>
        </w:rPr>
        <w:t>Московская область г. Ще</w:t>
      </w:r>
      <w:r w:rsidR="008A014E" w:rsidRPr="00120C2E">
        <w:rPr>
          <w:rStyle w:val="21"/>
          <w:u w:val="none"/>
        </w:rPr>
        <w:t>лково 1-ый Советский переулок, д</w:t>
      </w:r>
      <w:r w:rsidRPr="00120C2E">
        <w:rPr>
          <w:rStyle w:val="21"/>
          <w:u w:val="none"/>
        </w:rPr>
        <w:t>ом 17</w:t>
      </w:r>
    </w:p>
    <w:p w:rsidR="00DD6F9C" w:rsidRDefault="00DD6F9C" w:rsidP="00120C2E">
      <w:pPr>
        <w:pStyle w:val="20"/>
        <w:shd w:val="clear" w:color="auto" w:fill="auto"/>
        <w:spacing w:line="278" w:lineRule="exact"/>
        <w:ind w:firstLine="284"/>
        <w:jc w:val="both"/>
      </w:pPr>
    </w:p>
    <w:p w:rsidR="00A67D49" w:rsidRPr="00DD6F9C" w:rsidRDefault="00084C90" w:rsidP="00120C2E">
      <w:pPr>
        <w:pStyle w:val="20"/>
        <w:shd w:val="clear" w:color="auto" w:fill="auto"/>
        <w:spacing w:line="278" w:lineRule="exact"/>
        <w:ind w:firstLine="284"/>
        <w:jc w:val="both"/>
        <w:rPr>
          <w:b/>
        </w:rPr>
      </w:pPr>
      <w:r w:rsidRPr="00DD6F9C">
        <w:rPr>
          <w:b/>
        </w:rPr>
        <w:lastRenderedPageBreak/>
        <w:t>Описание рабочих мест для выполнения профессионального комплексного задания</w:t>
      </w:r>
    </w:p>
    <w:p w:rsidR="00A67D49" w:rsidRPr="00120C2E" w:rsidRDefault="00F45B29" w:rsidP="00120C2E">
      <w:pPr>
        <w:pStyle w:val="20"/>
        <w:shd w:val="clear" w:color="auto" w:fill="auto"/>
        <w:spacing w:line="278" w:lineRule="exact"/>
        <w:ind w:firstLine="284"/>
        <w:jc w:val="both"/>
      </w:pPr>
      <w:r w:rsidRPr="00120C2E">
        <w:t>20 индивидуальных рабочих мест в лабораториях “Программирования и баз данных” и “</w:t>
      </w:r>
      <w:proofErr w:type="gramStart"/>
      <w:r w:rsidR="00A40D57" w:rsidRPr="00120C2E">
        <w:t>ВТ</w:t>
      </w:r>
      <w:proofErr w:type="gramEnd"/>
      <w:r w:rsidR="00A40D57" w:rsidRPr="00120C2E">
        <w:t>, архитектуры ПК и периферийных устройств</w:t>
      </w:r>
      <w:r w:rsidRPr="00120C2E">
        <w:t>”</w:t>
      </w:r>
    </w:p>
    <w:p w:rsidR="00120C2E" w:rsidRDefault="00120C2E" w:rsidP="00120C2E">
      <w:pPr>
        <w:pStyle w:val="20"/>
        <w:shd w:val="clear" w:color="auto" w:fill="auto"/>
        <w:tabs>
          <w:tab w:val="left" w:pos="1009"/>
        </w:tabs>
        <w:spacing w:after="168" w:line="240" w:lineRule="exact"/>
        <w:ind w:firstLine="284"/>
        <w:jc w:val="both"/>
      </w:pPr>
    </w:p>
    <w:p w:rsidR="00120C2E" w:rsidRPr="00120C2E" w:rsidRDefault="00120C2E" w:rsidP="00120C2E">
      <w:pPr>
        <w:ind w:firstLine="284"/>
        <w:jc w:val="both"/>
        <w:rPr>
          <w:rFonts w:ascii="Times New Roman" w:eastAsia="Microsoft Sans Serif" w:hAnsi="Times New Roman" w:cs="Times New Roman"/>
          <w:b/>
        </w:rPr>
      </w:pPr>
      <w:r w:rsidRPr="00120C2E">
        <w:rPr>
          <w:rFonts w:ascii="Times New Roman" w:eastAsia="Microsoft Sans Serif" w:hAnsi="Times New Roman" w:cs="Times New Roman"/>
          <w:b/>
        </w:rPr>
        <w:t>Анализ рез</w:t>
      </w:r>
      <w:r w:rsidRPr="00120C2E">
        <w:rPr>
          <w:rFonts w:ascii="Times New Roman" w:eastAsia="Microsoft Sans Serif" w:hAnsi="Times New Roman" w:cs="Times New Roman"/>
          <w:b/>
        </w:rPr>
        <w:t>ультатов выполнения</w:t>
      </w:r>
      <w:r w:rsidRPr="00120C2E">
        <w:rPr>
          <w:rFonts w:ascii="Times New Roman" w:eastAsia="Microsoft Sans Serif" w:hAnsi="Times New Roman" w:cs="Times New Roman"/>
          <w:b/>
        </w:rPr>
        <w:t xml:space="preserve"> заданий I уровня: </w:t>
      </w:r>
    </w:p>
    <w:p w:rsidR="00120C2E" w:rsidRPr="00120C2E" w:rsidRDefault="00120C2E" w:rsidP="00120C2E">
      <w:pPr>
        <w:ind w:firstLine="284"/>
        <w:jc w:val="both"/>
        <w:rPr>
          <w:rFonts w:ascii="Times New Roman" w:eastAsia="Microsoft Sans Serif" w:hAnsi="Times New Roman" w:cs="Times New Roman"/>
        </w:rPr>
      </w:pPr>
    </w:p>
    <w:p w:rsidR="00120C2E" w:rsidRPr="00120C2E" w:rsidRDefault="001F25BB" w:rsidP="00120C2E">
      <w:pPr>
        <w:widowControl/>
        <w:ind w:left="284"/>
        <w:jc w:val="both"/>
        <w:rPr>
          <w:rStyle w:val="312pt"/>
          <w:rFonts w:eastAsia="Microsoft Sans Serif"/>
          <w:bCs w:val="0"/>
        </w:rPr>
      </w:pPr>
      <w:r w:rsidRPr="00120C2E">
        <w:rPr>
          <w:rStyle w:val="312pt"/>
          <w:rFonts w:eastAsia="Arial Unicode MS"/>
        </w:rPr>
        <w:t>Задания I</w:t>
      </w:r>
      <w:r w:rsidR="00084C90" w:rsidRPr="00120C2E">
        <w:rPr>
          <w:rFonts w:ascii="Times New Roman" w:hAnsi="Times New Roman" w:cs="Times New Roman"/>
        </w:rPr>
        <w:t xml:space="preserve"> </w:t>
      </w:r>
      <w:r w:rsidR="00084C90" w:rsidRPr="00120C2E">
        <w:rPr>
          <w:rStyle w:val="312pt0"/>
          <w:rFonts w:eastAsia="Arial Unicode MS"/>
          <w:u w:val="none"/>
        </w:rPr>
        <w:t>уровня</w:t>
      </w:r>
      <w:r w:rsidR="00084C90" w:rsidRPr="00120C2E">
        <w:rPr>
          <w:rStyle w:val="312pt"/>
          <w:rFonts w:eastAsia="Arial Unicode MS"/>
        </w:rPr>
        <w:t xml:space="preserve"> включали следующие задания: </w:t>
      </w:r>
    </w:p>
    <w:p w:rsidR="00120C2E" w:rsidRPr="00120C2E" w:rsidRDefault="00120C2E" w:rsidP="00120C2E">
      <w:pPr>
        <w:widowControl/>
        <w:numPr>
          <w:ilvl w:val="0"/>
          <w:numId w:val="5"/>
        </w:numPr>
        <w:ind w:left="0" w:firstLine="284"/>
        <w:jc w:val="both"/>
        <w:rPr>
          <w:rFonts w:ascii="Times New Roman" w:eastAsia="Microsoft Sans Serif" w:hAnsi="Times New Roman" w:cs="Times New Roman"/>
        </w:rPr>
      </w:pPr>
      <w:r w:rsidRPr="00120C2E">
        <w:rPr>
          <w:rFonts w:ascii="Times New Roman" w:eastAsia="Microsoft Sans Serif" w:hAnsi="Times New Roman" w:cs="Times New Roman"/>
        </w:rPr>
        <w:t>Тестирование;</w:t>
      </w:r>
    </w:p>
    <w:p w:rsidR="00120C2E" w:rsidRPr="00120C2E" w:rsidRDefault="00120C2E" w:rsidP="00120C2E">
      <w:pPr>
        <w:widowControl/>
        <w:numPr>
          <w:ilvl w:val="0"/>
          <w:numId w:val="5"/>
        </w:numPr>
        <w:ind w:left="0" w:firstLine="284"/>
        <w:jc w:val="both"/>
        <w:rPr>
          <w:rFonts w:ascii="Times New Roman" w:eastAsia="Microsoft Sans Serif" w:hAnsi="Times New Roman" w:cs="Times New Roman"/>
        </w:rPr>
      </w:pPr>
      <w:r w:rsidRPr="00120C2E">
        <w:rPr>
          <w:rFonts w:ascii="Times New Roman" w:eastAsia="Microsoft Sans Serif" w:hAnsi="Times New Roman" w:cs="Times New Roman"/>
        </w:rPr>
        <w:t>Перевод профессионального текста;</w:t>
      </w:r>
    </w:p>
    <w:p w:rsidR="00120C2E" w:rsidRDefault="00120C2E" w:rsidP="00120C2E">
      <w:pPr>
        <w:widowControl/>
        <w:numPr>
          <w:ilvl w:val="0"/>
          <w:numId w:val="5"/>
        </w:numPr>
        <w:ind w:left="0" w:firstLine="284"/>
        <w:jc w:val="both"/>
        <w:rPr>
          <w:rFonts w:ascii="Times New Roman" w:eastAsia="Microsoft Sans Serif" w:hAnsi="Times New Roman" w:cs="Times New Roman"/>
        </w:rPr>
      </w:pPr>
      <w:r w:rsidRPr="00120C2E">
        <w:rPr>
          <w:rFonts w:ascii="Times New Roman" w:eastAsia="Microsoft Sans Serif" w:hAnsi="Times New Roman" w:cs="Times New Roman"/>
        </w:rPr>
        <w:t>Задача на организацию работы коллектива.</w:t>
      </w:r>
    </w:p>
    <w:p w:rsidR="00120C2E" w:rsidRPr="00120C2E" w:rsidRDefault="00120C2E" w:rsidP="00120C2E">
      <w:pPr>
        <w:widowControl/>
        <w:ind w:left="284"/>
        <w:jc w:val="both"/>
        <w:rPr>
          <w:rFonts w:ascii="Times New Roman" w:eastAsia="Microsoft Sans Serif" w:hAnsi="Times New Roman" w:cs="Times New Roman"/>
        </w:rPr>
      </w:pPr>
    </w:p>
    <w:p w:rsidR="00120C2E" w:rsidRPr="00120C2E" w:rsidRDefault="00120C2E" w:rsidP="00120C2E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120C2E">
        <w:rPr>
          <w:rFonts w:ascii="Times New Roman" w:hAnsi="Times New Roman" w:cs="Times New Roman"/>
          <w:b/>
        </w:rPr>
        <w:t>Положительные стороны:</w:t>
      </w:r>
    </w:p>
    <w:p w:rsidR="00120C2E" w:rsidRPr="00120C2E" w:rsidRDefault="00120C2E" w:rsidP="00120C2E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20C2E">
        <w:rPr>
          <w:rFonts w:ascii="Times New Roman" w:hAnsi="Times New Roman" w:cs="Times New Roman"/>
        </w:rPr>
        <w:t>1. Сосредоточенность участников на процессе выполнения заданий;</w:t>
      </w:r>
    </w:p>
    <w:p w:rsidR="00120C2E" w:rsidRPr="00120C2E" w:rsidRDefault="00120C2E" w:rsidP="00120C2E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120C2E" w:rsidRPr="00120C2E" w:rsidRDefault="00120C2E" w:rsidP="00120C2E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120C2E">
        <w:rPr>
          <w:rFonts w:ascii="Times New Roman" w:hAnsi="Times New Roman" w:cs="Times New Roman"/>
          <w:b/>
        </w:rPr>
        <w:t>Недостатки:</w:t>
      </w:r>
    </w:p>
    <w:p w:rsidR="00120C2E" w:rsidRPr="00120C2E" w:rsidRDefault="00120C2E" w:rsidP="00120C2E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20C2E">
        <w:rPr>
          <w:rFonts w:ascii="Times New Roman" w:hAnsi="Times New Roman" w:cs="Times New Roman"/>
        </w:rPr>
        <w:t>1. Невнимательность многих участников при прочтении конкурсного задания, что привело к н</w:t>
      </w:r>
      <w:r w:rsidRPr="00120C2E">
        <w:rPr>
          <w:rFonts w:ascii="Times New Roman" w:hAnsi="Times New Roman" w:cs="Times New Roman"/>
        </w:rPr>
        <w:t>е</w:t>
      </w:r>
      <w:r w:rsidRPr="00120C2E">
        <w:rPr>
          <w:rFonts w:ascii="Times New Roman" w:hAnsi="Times New Roman" w:cs="Times New Roman"/>
        </w:rPr>
        <w:t>корректному выполнению заданий;</w:t>
      </w:r>
    </w:p>
    <w:p w:rsidR="00120C2E" w:rsidRPr="00120C2E" w:rsidRDefault="00120C2E" w:rsidP="00120C2E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120C2E" w:rsidRPr="00120C2E" w:rsidRDefault="00120C2E" w:rsidP="00120C2E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120C2E">
        <w:rPr>
          <w:rFonts w:ascii="Times New Roman" w:hAnsi="Times New Roman" w:cs="Times New Roman"/>
          <w:b/>
        </w:rPr>
        <w:t>Причины:</w:t>
      </w:r>
    </w:p>
    <w:p w:rsidR="00A67D49" w:rsidRPr="00120C2E" w:rsidRDefault="00120C2E" w:rsidP="00120C2E">
      <w:pPr>
        <w:pStyle w:val="30"/>
        <w:shd w:val="clear" w:color="auto" w:fill="auto"/>
        <w:spacing w:before="0"/>
        <w:ind w:firstLine="284"/>
        <w:rPr>
          <w:b w:val="0"/>
          <w:sz w:val="24"/>
          <w:szCs w:val="24"/>
        </w:rPr>
      </w:pPr>
      <w:r w:rsidRPr="00120C2E">
        <w:rPr>
          <w:b w:val="0"/>
          <w:sz w:val="24"/>
          <w:szCs w:val="24"/>
        </w:rPr>
        <w:t>Отсутствие у участников навыков анализа требований к поставленной задаче, невнимательность.</w:t>
      </w:r>
    </w:p>
    <w:p w:rsidR="00120C2E" w:rsidRPr="00120C2E" w:rsidRDefault="00120C2E" w:rsidP="00120C2E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120C2E">
        <w:rPr>
          <w:rFonts w:ascii="Times New Roman" w:hAnsi="Times New Roman" w:cs="Times New Roman"/>
          <w:b/>
        </w:rPr>
        <w:t>Рекомендации:</w:t>
      </w:r>
    </w:p>
    <w:p w:rsidR="00120C2E" w:rsidRPr="00120C2E" w:rsidRDefault="00120C2E" w:rsidP="00120C2E">
      <w:pPr>
        <w:pStyle w:val="30"/>
        <w:shd w:val="clear" w:color="auto" w:fill="auto"/>
        <w:spacing w:before="0"/>
        <w:ind w:firstLine="284"/>
        <w:rPr>
          <w:b w:val="0"/>
          <w:sz w:val="24"/>
          <w:szCs w:val="24"/>
        </w:rPr>
      </w:pPr>
      <w:r w:rsidRPr="00120C2E">
        <w:rPr>
          <w:b w:val="0"/>
          <w:sz w:val="24"/>
          <w:szCs w:val="24"/>
        </w:rPr>
        <w:t>Акцентировать внимание участников на поставленных требованиях, тренировать навыки выд</w:t>
      </w:r>
      <w:r w:rsidRPr="00120C2E">
        <w:rPr>
          <w:b w:val="0"/>
          <w:sz w:val="24"/>
          <w:szCs w:val="24"/>
        </w:rPr>
        <w:t>е</w:t>
      </w:r>
      <w:r w:rsidRPr="00120C2E">
        <w:rPr>
          <w:b w:val="0"/>
          <w:sz w:val="24"/>
          <w:szCs w:val="24"/>
        </w:rPr>
        <w:t>ления и анализа основных задачи.</w:t>
      </w:r>
    </w:p>
    <w:p w:rsidR="00120C2E" w:rsidRDefault="00120C2E" w:rsidP="00120C2E">
      <w:pPr>
        <w:ind w:firstLine="284"/>
        <w:jc w:val="both"/>
        <w:rPr>
          <w:rFonts w:ascii="Times New Roman" w:hAnsi="Times New Roman" w:cs="Times New Roman"/>
        </w:rPr>
      </w:pPr>
    </w:p>
    <w:p w:rsidR="00120C2E" w:rsidRPr="00120C2E" w:rsidRDefault="00120C2E" w:rsidP="00120C2E">
      <w:pPr>
        <w:ind w:firstLine="284"/>
        <w:jc w:val="both"/>
        <w:rPr>
          <w:rFonts w:ascii="Times New Roman" w:eastAsia="Microsoft Sans Serif" w:hAnsi="Times New Roman" w:cs="Times New Roman"/>
          <w:b/>
        </w:rPr>
      </w:pPr>
      <w:r w:rsidRPr="00120C2E">
        <w:rPr>
          <w:rFonts w:ascii="Times New Roman" w:eastAsia="Microsoft Sans Serif" w:hAnsi="Times New Roman" w:cs="Times New Roman"/>
          <w:b/>
        </w:rPr>
        <w:t>Анализ результатов выполнения</w:t>
      </w:r>
      <w:r>
        <w:rPr>
          <w:rFonts w:ascii="Times New Roman" w:eastAsia="Microsoft Sans Serif" w:hAnsi="Times New Roman" w:cs="Times New Roman"/>
          <w:b/>
        </w:rPr>
        <w:t xml:space="preserve"> практических</w:t>
      </w:r>
      <w:r w:rsidRPr="00120C2E">
        <w:rPr>
          <w:rFonts w:ascii="Times New Roman" w:eastAsia="Microsoft Sans Serif" w:hAnsi="Times New Roman" w:cs="Times New Roman"/>
          <w:b/>
        </w:rPr>
        <w:t xml:space="preserve"> заданий I</w:t>
      </w:r>
      <w:r>
        <w:rPr>
          <w:rFonts w:ascii="Times New Roman" w:eastAsia="Microsoft Sans Serif" w:hAnsi="Times New Roman" w:cs="Times New Roman"/>
          <w:b/>
          <w:lang w:val="en-US"/>
        </w:rPr>
        <w:t>I</w:t>
      </w:r>
      <w:r w:rsidRPr="00120C2E">
        <w:rPr>
          <w:rFonts w:ascii="Times New Roman" w:eastAsia="Microsoft Sans Serif" w:hAnsi="Times New Roman" w:cs="Times New Roman"/>
          <w:b/>
        </w:rPr>
        <w:t xml:space="preserve"> уровня: </w:t>
      </w:r>
    </w:p>
    <w:p w:rsidR="00120C2E" w:rsidRDefault="00120C2E" w:rsidP="00120C2E">
      <w:pPr>
        <w:ind w:firstLine="284"/>
        <w:jc w:val="both"/>
        <w:rPr>
          <w:rFonts w:ascii="Times New Roman" w:hAnsi="Times New Roman" w:cs="Times New Roman"/>
        </w:rPr>
      </w:pPr>
    </w:p>
    <w:p w:rsidR="00120C2E" w:rsidRPr="00120C2E" w:rsidRDefault="00120C2E" w:rsidP="00120C2E">
      <w:pPr>
        <w:ind w:firstLine="284"/>
        <w:jc w:val="both"/>
        <w:rPr>
          <w:rFonts w:ascii="Times New Roman" w:eastAsia="Microsoft Sans Serif" w:hAnsi="Times New Roman" w:cs="Times New Roman"/>
          <w:b/>
        </w:rPr>
      </w:pPr>
      <w:r w:rsidRPr="00120C2E">
        <w:rPr>
          <w:rFonts w:ascii="Times New Roman" w:eastAsia="Microsoft Sans Serif" w:hAnsi="Times New Roman" w:cs="Times New Roman"/>
          <w:b/>
        </w:rPr>
        <w:t>Задания I</w:t>
      </w:r>
      <w:r w:rsidRPr="00120C2E">
        <w:rPr>
          <w:rFonts w:ascii="Times New Roman" w:eastAsia="Microsoft Sans Serif" w:hAnsi="Times New Roman" w:cs="Times New Roman"/>
          <w:b/>
          <w:lang w:val="en-US"/>
        </w:rPr>
        <w:t>I</w:t>
      </w:r>
      <w:r w:rsidRPr="00120C2E">
        <w:rPr>
          <w:rFonts w:ascii="Times New Roman" w:eastAsia="Microsoft Sans Serif" w:hAnsi="Times New Roman" w:cs="Times New Roman"/>
          <w:b/>
        </w:rPr>
        <w:t xml:space="preserve"> уровня включали следующие практические задания: </w:t>
      </w:r>
    </w:p>
    <w:p w:rsidR="00120C2E" w:rsidRPr="00120C2E" w:rsidRDefault="00120C2E" w:rsidP="00120C2E">
      <w:pPr>
        <w:widowControl/>
        <w:numPr>
          <w:ilvl w:val="0"/>
          <w:numId w:val="6"/>
        </w:numPr>
        <w:ind w:left="0" w:firstLine="284"/>
        <w:jc w:val="both"/>
        <w:rPr>
          <w:rFonts w:ascii="Times New Roman" w:eastAsia="Microsoft Sans Serif" w:hAnsi="Times New Roman" w:cs="Times New Roman"/>
        </w:rPr>
      </w:pPr>
      <w:r w:rsidRPr="00120C2E">
        <w:rPr>
          <w:rFonts w:ascii="Times New Roman" w:eastAsia="Microsoft Sans Serif" w:hAnsi="Times New Roman" w:cs="Times New Roman"/>
        </w:rPr>
        <w:t>Создание виртуальной машины, установка на нее операционной системы и ее дальнейшая настройка;</w:t>
      </w:r>
    </w:p>
    <w:p w:rsidR="00120C2E" w:rsidRPr="00120C2E" w:rsidRDefault="00120C2E" w:rsidP="00120C2E">
      <w:pPr>
        <w:widowControl/>
        <w:numPr>
          <w:ilvl w:val="0"/>
          <w:numId w:val="6"/>
        </w:numPr>
        <w:ind w:left="0" w:firstLine="284"/>
        <w:jc w:val="both"/>
        <w:rPr>
          <w:rFonts w:ascii="Times New Roman" w:eastAsia="Microsoft Sans Serif" w:hAnsi="Times New Roman" w:cs="Times New Roman"/>
        </w:rPr>
      </w:pPr>
      <w:r w:rsidRPr="00120C2E">
        <w:rPr>
          <w:rFonts w:ascii="Times New Roman" w:eastAsia="Microsoft Sans Serif" w:hAnsi="Times New Roman" w:cs="Times New Roman"/>
        </w:rPr>
        <w:t xml:space="preserve">Разработка </w:t>
      </w:r>
      <w:r w:rsidRPr="00120C2E">
        <w:rPr>
          <w:rFonts w:ascii="Times New Roman" w:eastAsia="Microsoft Sans Serif" w:hAnsi="Times New Roman" w:cs="Times New Roman"/>
          <w:lang w:val="en-US"/>
        </w:rPr>
        <w:t>WEB</w:t>
      </w:r>
      <w:r w:rsidRPr="00120C2E">
        <w:rPr>
          <w:rFonts w:ascii="Times New Roman" w:eastAsia="Microsoft Sans Serif" w:hAnsi="Times New Roman" w:cs="Times New Roman"/>
        </w:rPr>
        <w:t>-ресурса начального уровня.</w:t>
      </w:r>
    </w:p>
    <w:p w:rsidR="00120C2E" w:rsidRPr="00120C2E" w:rsidRDefault="00120C2E" w:rsidP="00120C2E">
      <w:pPr>
        <w:jc w:val="both"/>
        <w:rPr>
          <w:rFonts w:ascii="Times New Roman" w:eastAsia="Microsoft Sans Serif" w:hAnsi="Times New Roman" w:cs="Times New Roman"/>
        </w:rPr>
      </w:pPr>
    </w:p>
    <w:p w:rsidR="00120C2E" w:rsidRPr="00120C2E" w:rsidRDefault="00120C2E" w:rsidP="00120C2E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120C2E">
        <w:rPr>
          <w:rFonts w:ascii="Times New Roman" w:hAnsi="Times New Roman" w:cs="Times New Roman"/>
          <w:b/>
        </w:rPr>
        <w:t>Положительные стороны:</w:t>
      </w:r>
    </w:p>
    <w:p w:rsidR="00120C2E" w:rsidRPr="00120C2E" w:rsidRDefault="00120C2E" w:rsidP="00120C2E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20C2E">
        <w:rPr>
          <w:rFonts w:ascii="Times New Roman" w:hAnsi="Times New Roman" w:cs="Times New Roman"/>
        </w:rPr>
        <w:t>1. Сосредоточенность участников на процессе выполнения заданий;</w:t>
      </w:r>
    </w:p>
    <w:p w:rsidR="00120C2E" w:rsidRPr="00120C2E" w:rsidRDefault="00120C2E" w:rsidP="00120C2E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20C2E">
        <w:rPr>
          <w:rFonts w:ascii="Times New Roman" w:hAnsi="Times New Roman" w:cs="Times New Roman"/>
        </w:rPr>
        <w:t>2. Высокая культура труда и спокойствие участников;</w:t>
      </w:r>
    </w:p>
    <w:p w:rsidR="00120C2E" w:rsidRPr="00120C2E" w:rsidRDefault="00120C2E" w:rsidP="00120C2E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20C2E">
        <w:rPr>
          <w:rFonts w:ascii="Times New Roman" w:hAnsi="Times New Roman" w:cs="Times New Roman"/>
        </w:rPr>
        <w:t>3. Высокий уровень владения навыками построения связей в БД.</w:t>
      </w:r>
    </w:p>
    <w:p w:rsidR="00120C2E" w:rsidRPr="00120C2E" w:rsidRDefault="00120C2E" w:rsidP="00120C2E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120C2E" w:rsidRPr="00120C2E" w:rsidRDefault="00120C2E" w:rsidP="00120C2E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120C2E">
        <w:rPr>
          <w:rFonts w:ascii="Times New Roman" w:hAnsi="Times New Roman" w:cs="Times New Roman"/>
          <w:b/>
        </w:rPr>
        <w:t>Недостатки:</w:t>
      </w:r>
    </w:p>
    <w:p w:rsidR="00120C2E" w:rsidRPr="00120C2E" w:rsidRDefault="00120C2E" w:rsidP="00120C2E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20C2E">
        <w:rPr>
          <w:rFonts w:ascii="Times New Roman" w:hAnsi="Times New Roman" w:cs="Times New Roman"/>
        </w:rPr>
        <w:t xml:space="preserve">1. Поспешность и невнимательность при выполнении заданий, </w:t>
      </w:r>
      <w:proofErr w:type="gramStart"/>
      <w:r w:rsidRPr="00120C2E">
        <w:rPr>
          <w:rFonts w:ascii="Times New Roman" w:hAnsi="Times New Roman" w:cs="Times New Roman"/>
        </w:rPr>
        <w:t>к</w:t>
      </w:r>
      <w:proofErr w:type="gramEnd"/>
      <w:r w:rsidRPr="00120C2E">
        <w:rPr>
          <w:rFonts w:ascii="Times New Roman" w:hAnsi="Times New Roman" w:cs="Times New Roman"/>
        </w:rPr>
        <w:t xml:space="preserve"> результате чего были допущены критические ошибки;</w:t>
      </w:r>
    </w:p>
    <w:p w:rsidR="00120C2E" w:rsidRPr="00120C2E" w:rsidRDefault="00120C2E" w:rsidP="00120C2E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20C2E">
        <w:rPr>
          <w:rFonts w:ascii="Times New Roman" w:hAnsi="Times New Roman" w:cs="Times New Roman"/>
        </w:rPr>
        <w:t>2. Невысокий уровень практических навыков разработки приложений.</w:t>
      </w:r>
    </w:p>
    <w:p w:rsidR="00120C2E" w:rsidRPr="00120C2E" w:rsidRDefault="00120C2E" w:rsidP="00120C2E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120C2E" w:rsidRPr="00120C2E" w:rsidRDefault="00120C2E" w:rsidP="00120C2E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120C2E">
        <w:rPr>
          <w:rFonts w:ascii="Times New Roman" w:hAnsi="Times New Roman" w:cs="Times New Roman"/>
          <w:b/>
        </w:rPr>
        <w:t>Рекомендации:</w:t>
      </w:r>
    </w:p>
    <w:p w:rsidR="00120C2E" w:rsidRPr="00120C2E" w:rsidRDefault="00120C2E" w:rsidP="00120C2E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120C2E">
        <w:rPr>
          <w:rFonts w:ascii="Times New Roman" w:hAnsi="Times New Roman" w:cs="Times New Roman"/>
        </w:rPr>
        <w:t>1. Воспитывать в участниках внимательность и последовательность при выполнении поставле</w:t>
      </w:r>
      <w:r w:rsidRPr="00120C2E">
        <w:rPr>
          <w:rFonts w:ascii="Times New Roman" w:hAnsi="Times New Roman" w:cs="Times New Roman"/>
        </w:rPr>
        <w:t>н</w:t>
      </w:r>
      <w:r w:rsidRPr="00120C2E">
        <w:rPr>
          <w:rFonts w:ascii="Times New Roman" w:hAnsi="Times New Roman" w:cs="Times New Roman"/>
        </w:rPr>
        <w:t>ной задачи;</w:t>
      </w:r>
    </w:p>
    <w:p w:rsidR="00120C2E" w:rsidRPr="00120C2E" w:rsidRDefault="00120C2E" w:rsidP="00120C2E">
      <w:pPr>
        <w:ind w:firstLine="284"/>
        <w:rPr>
          <w:rFonts w:ascii="Times New Roman" w:hAnsi="Times New Roman" w:cs="Times New Roman"/>
        </w:rPr>
      </w:pPr>
      <w:r w:rsidRPr="00120C2E">
        <w:rPr>
          <w:rFonts w:ascii="Times New Roman" w:hAnsi="Times New Roman" w:cs="Times New Roman"/>
        </w:rPr>
        <w:t>2. Уделить больше внимания приобретению участниками практических навыков разработки пр</w:t>
      </w:r>
      <w:r w:rsidRPr="00120C2E">
        <w:rPr>
          <w:rFonts w:ascii="Times New Roman" w:hAnsi="Times New Roman" w:cs="Times New Roman"/>
        </w:rPr>
        <w:t>и</w:t>
      </w:r>
      <w:r w:rsidRPr="00120C2E">
        <w:rPr>
          <w:rFonts w:ascii="Times New Roman" w:hAnsi="Times New Roman" w:cs="Times New Roman"/>
        </w:rPr>
        <w:t>ложений.</w:t>
      </w:r>
    </w:p>
    <w:p w:rsidR="00A67D49" w:rsidRPr="00120C2E" w:rsidRDefault="00A67D49" w:rsidP="00120C2E">
      <w:pPr>
        <w:pStyle w:val="20"/>
        <w:shd w:val="clear" w:color="auto" w:fill="auto"/>
        <w:spacing w:line="360" w:lineRule="auto"/>
        <w:ind w:firstLine="284"/>
        <w:jc w:val="both"/>
      </w:pPr>
    </w:p>
    <w:p w:rsidR="00120C2E" w:rsidRPr="00120C2E" w:rsidRDefault="00120C2E" w:rsidP="00120C2E">
      <w:pPr>
        <w:ind w:firstLine="284"/>
        <w:rPr>
          <w:rFonts w:ascii="Times New Roman" w:eastAsia="Microsoft Sans Serif" w:hAnsi="Times New Roman" w:cs="Times New Roman"/>
          <w:b/>
        </w:rPr>
      </w:pPr>
      <w:r w:rsidRPr="00120C2E">
        <w:rPr>
          <w:rFonts w:ascii="Times New Roman" w:eastAsia="Microsoft Sans Serif" w:hAnsi="Times New Roman" w:cs="Times New Roman"/>
          <w:b/>
        </w:rPr>
        <w:t xml:space="preserve">Соблюдение правил безопасности труда, дисциплины: </w:t>
      </w:r>
    </w:p>
    <w:p w:rsidR="00A67D49" w:rsidRPr="00120C2E" w:rsidRDefault="00DD6F9C" w:rsidP="00120C2E">
      <w:pPr>
        <w:pStyle w:val="30"/>
        <w:shd w:val="clear" w:color="auto" w:fill="auto"/>
        <w:spacing w:before="0" w:after="0" w:line="298" w:lineRule="exact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120C2E" w:rsidRPr="00120C2E">
        <w:rPr>
          <w:b w:val="0"/>
          <w:sz w:val="24"/>
          <w:szCs w:val="24"/>
        </w:rPr>
        <w:t xml:space="preserve"> процессе </w:t>
      </w:r>
      <w:proofErr w:type="gramStart"/>
      <w:r w:rsidR="00120C2E" w:rsidRPr="00120C2E">
        <w:rPr>
          <w:b w:val="0"/>
          <w:sz w:val="24"/>
          <w:szCs w:val="24"/>
        </w:rPr>
        <w:t>проведения Олимпиады правила безопасности тр</w:t>
      </w:r>
      <w:r w:rsidR="00120C2E" w:rsidRPr="00120C2E">
        <w:rPr>
          <w:b w:val="0"/>
          <w:sz w:val="24"/>
          <w:szCs w:val="24"/>
        </w:rPr>
        <w:t>уда</w:t>
      </w:r>
      <w:proofErr w:type="gramEnd"/>
      <w:r w:rsidR="00120C2E" w:rsidRPr="00120C2E">
        <w:rPr>
          <w:b w:val="0"/>
          <w:sz w:val="24"/>
          <w:szCs w:val="24"/>
        </w:rPr>
        <w:t xml:space="preserve"> и дисциплина не нарушались.</w:t>
      </w:r>
    </w:p>
    <w:sectPr w:rsidR="00A67D49" w:rsidRPr="00120C2E">
      <w:pgSz w:w="11900" w:h="16840"/>
      <w:pgMar w:top="1250" w:right="562" w:bottom="732" w:left="7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F7" w:rsidRDefault="001F5DF7">
      <w:r>
        <w:separator/>
      </w:r>
    </w:p>
  </w:endnote>
  <w:endnote w:type="continuationSeparator" w:id="0">
    <w:p w:rsidR="001F5DF7" w:rsidRDefault="001F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F7" w:rsidRDefault="001F5DF7"/>
  </w:footnote>
  <w:footnote w:type="continuationSeparator" w:id="0">
    <w:p w:rsidR="001F5DF7" w:rsidRDefault="001F5D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6DD"/>
    <w:multiLevelType w:val="hybridMultilevel"/>
    <w:tmpl w:val="6230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6F99"/>
    <w:multiLevelType w:val="hybridMultilevel"/>
    <w:tmpl w:val="0A42E4B8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2B1F6C4B"/>
    <w:multiLevelType w:val="multilevel"/>
    <w:tmpl w:val="81446AFA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EB728E"/>
    <w:multiLevelType w:val="hybridMultilevel"/>
    <w:tmpl w:val="7AF21B04"/>
    <w:lvl w:ilvl="0" w:tplc="021C4264">
      <w:start w:val="1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A16CE"/>
    <w:multiLevelType w:val="multilevel"/>
    <w:tmpl w:val="43A45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653CE1"/>
    <w:multiLevelType w:val="hybridMultilevel"/>
    <w:tmpl w:val="E1C4B4F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C7F38"/>
    <w:multiLevelType w:val="hybridMultilevel"/>
    <w:tmpl w:val="22D8450E"/>
    <w:lvl w:ilvl="0" w:tplc="46F6D2CA">
      <w:start w:val="1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7D49"/>
    <w:rsid w:val="000753B4"/>
    <w:rsid w:val="00084C90"/>
    <w:rsid w:val="000A1A40"/>
    <w:rsid w:val="000E4998"/>
    <w:rsid w:val="00120C2E"/>
    <w:rsid w:val="00155AA2"/>
    <w:rsid w:val="00176D69"/>
    <w:rsid w:val="001F25BB"/>
    <w:rsid w:val="001F5DF7"/>
    <w:rsid w:val="00203486"/>
    <w:rsid w:val="002B58A6"/>
    <w:rsid w:val="002D10AA"/>
    <w:rsid w:val="00445496"/>
    <w:rsid w:val="00600EC0"/>
    <w:rsid w:val="006133C8"/>
    <w:rsid w:val="006D3E44"/>
    <w:rsid w:val="008035EA"/>
    <w:rsid w:val="00820DBD"/>
    <w:rsid w:val="008A014E"/>
    <w:rsid w:val="009828C0"/>
    <w:rsid w:val="009B29FD"/>
    <w:rsid w:val="00A40D57"/>
    <w:rsid w:val="00A4637F"/>
    <w:rsid w:val="00A67D49"/>
    <w:rsid w:val="00AB5157"/>
    <w:rsid w:val="00AF4B4E"/>
    <w:rsid w:val="00B321F0"/>
    <w:rsid w:val="00BA4EAC"/>
    <w:rsid w:val="00C31856"/>
    <w:rsid w:val="00C77367"/>
    <w:rsid w:val="00D4190D"/>
    <w:rsid w:val="00DC4AB0"/>
    <w:rsid w:val="00DD6F9C"/>
    <w:rsid w:val="00E001D5"/>
    <w:rsid w:val="00E20C40"/>
    <w:rsid w:val="00E64ABF"/>
    <w:rsid w:val="00EA23FB"/>
    <w:rsid w:val="00EA2F33"/>
    <w:rsid w:val="00F02F23"/>
    <w:rsid w:val="00F2091C"/>
    <w:rsid w:val="00F45B29"/>
    <w:rsid w:val="00FD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72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80" w:line="38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4">
    <w:name w:val="Table Grid"/>
    <w:basedOn w:val="a1"/>
    <w:uiPriority w:val="59"/>
    <w:rsid w:val="00120C2E"/>
    <w:pPr>
      <w:widowControl/>
    </w:pPr>
    <w:rPr>
      <w:rFonts w:ascii="Times New Roman" w:eastAsia="Calibri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40</cp:revision>
  <dcterms:created xsi:type="dcterms:W3CDTF">2018-12-12T06:56:00Z</dcterms:created>
  <dcterms:modified xsi:type="dcterms:W3CDTF">2018-12-12T14:07:00Z</dcterms:modified>
</cp:coreProperties>
</file>