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96" w:rsidRPr="00096396" w:rsidRDefault="00096396" w:rsidP="00096396">
      <w:pPr>
        <w:jc w:val="both"/>
        <w:rPr>
          <w:rFonts w:ascii="Calibri" w:eastAsia="Times New Roman" w:hAnsi="Calibri" w:cs="Times New Roman"/>
        </w:rPr>
      </w:pPr>
    </w:p>
    <w:p w:rsidR="00096396" w:rsidRPr="00096396" w:rsidRDefault="00096396" w:rsidP="000963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6396"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381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6396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096396" w:rsidRPr="00096396" w:rsidRDefault="00096396" w:rsidP="00096396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Государственное бюджетное   профессиональное   образовательное учреждение Московской области </w:t>
      </w:r>
      <w:r w:rsidRPr="0009639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«Щелковский колледж»</w:t>
      </w:r>
    </w:p>
    <w:p w:rsidR="00096396" w:rsidRPr="00096396" w:rsidRDefault="00096396" w:rsidP="00096396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396">
        <w:rPr>
          <w:rFonts w:ascii="Times New Roman" w:eastAsia="Calibri" w:hAnsi="Times New Roman" w:cs="Times New Roman"/>
          <w:sz w:val="24"/>
          <w:szCs w:val="24"/>
          <w:lang w:eastAsia="ru-RU"/>
        </w:rPr>
        <w:t>(ГБПОУ МО «Щелковский колледж»)</w:t>
      </w:r>
    </w:p>
    <w:p w:rsidR="00096396" w:rsidRPr="00096396" w:rsidRDefault="00096396" w:rsidP="0009639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96" w:rsidRPr="00096396" w:rsidRDefault="00096396" w:rsidP="000963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Look w:val="04A0"/>
      </w:tblPr>
      <w:tblGrid>
        <w:gridCol w:w="6235"/>
        <w:gridCol w:w="3336"/>
      </w:tblGrid>
      <w:tr w:rsidR="00096396" w:rsidRPr="00096396" w:rsidTr="001A6B62">
        <w:tc>
          <w:tcPr>
            <w:tcW w:w="6235" w:type="dxa"/>
          </w:tcPr>
          <w:p w:rsidR="00096396" w:rsidRPr="00096396" w:rsidRDefault="00096396" w:rsidP="00096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96396" w:rsidRPr="00096396" w:rsidRDefault="00096396" w:rsidP="0009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396" w:rsidRPr="00096396" w:rsidRDefault="00F94649" w:rsidP="0009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</w:t>
            </w:r>
            <w:r w:rsidR="00096396" w:rsidRPr="0009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работодателя:</w:t>
            </w:r>
          </w:p>
          <w:p w:rsidR="00096396" w:rsidRDefault="00033856" w:rsidP="0009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НПП «Циклон-Тест»</w:t>
            </w:r>
          </w:p>
          <w:p w:rsidR="00177349" w:rsidRPr="00096396" w:rsidRDefault="00177349" w:rsidP="0009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Ларичев А. А.</w:t>
            </w:r>
          </w:p>
          <w:p w:rsidR="00096396" w:rsidRPr="00096396" w:rsidRDefault="00096396" w:rsidP="0009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3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096396" w:rsidRPr="00096396" w:rsidRDefault="00D52424" w:rsidP="0009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«09»  октяб</w:t>
            </w:r>
            <w:r w:rsidR="00A512F2">
              <w:rPr>
                <w:rFonts w:ascii="Times New Roman" w:eastAsia="Calibri" w:hAnsi="Times New Roman" w:cs="Times New Roman"/>
                <w:sz w:val="24"/>
                <w:szCs w:val="24"/>
              </w:rPr>
              <w:t>ря      2019</w:t>
            </w:r>
            <w:r w:rsidR="00096396" w:rsidRPr="00096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96396" w:rsidRPr="00096396" w:rsidRDefault="00096396" w:rsidP="0009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096396" w:rsidRPr="00096396" w:rsidRDefault="00096396" w:rsidP="00096396">
            <w:pPr>
              <w:spacing w:after="0" w:line="240" w:lineRule="auto"/>
              <w:ind w:hanging="13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6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096396" w:rsidRPr="00096396" w:rsidRDefault="00096396" w:rsidP="00096396">
            <w:pPr>
              <w:spacing w:after="0" w:line="240" w:lineRule="auto"/>
              <w:ind w:hanging="1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6396" w:rsidRPr="00096396" w:rsidRDefault="00D52424" w:rsidP="00096396">
            <w:pPr>
              <w:spacing w:after="0" w:line="240" w:lineRule="auto"/>
              <w:ind w:hanging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F94649">
              <w:rPr>
                <w:rFonts w:ascii="Times New Roman" w:eastAsia="Calibri" w:hAnsi="Times New Roman" w:cs="Times New Roman"/>
                <w:sz w:val="24"/>
                <w:szCs w:val="24"/>
              </w:rPr>
              <w:t>СП №2</w:t>
            </w:r>
          </w:p>
          <w:p w:rsidR="00096396" w:rsidRPr="00096396" w:rsidRDefault="00A512F2" w:rsidP="00096396">
            <w:pPr>
              <w:spacing w:after="0" w:line="240" w:lineRule="auto"/>
              <w:ind w:hanging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Серов В.И.</w:t>
            </w:r>
          </w:p>
          <w:p w:rsidR="00096396" w:rsidRPr="00096396" w:rsidRDefault="00096396" w:rsidP="0009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396" w:rsidRPr="00096396" w:rsidRDefault="00096396" w:rsidP="0009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3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096396" w:rsidRPr="00096396" w:rsidRDefault="00177349" w:rsidP="00096396">
            <w:pPr>
              <w:spacing w:after="0" w:line="240" w:lineRule="auto"/>
              <w:ind w:hanging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52424">
              <w:rPr>
                <w:rFonts w:ascii="Times New Roman" w:eastAsia="Calibri" w:hAnsi="Times New Roman" w:cs="Times New Roman"/>
                <w:sz w:val="24"/>
                <w:szCs w:val="24"/>
              </w:rPr>
              <w:t>08»  октяб</w:t>
            </w:r>
            <w:r w:rsidR="00A512F2">
              <w:rPr>
                <w:rFonts w:ascii="Times New Roman" w:eastAsia="Calibri" w:hAnsi="Times New Roman" w:cs="Times New Roman"/>
                <w:sz w:val="24"/>
                <w:szCs w:val="24"/>
              </w:rPr>
              <w:t>ря  2019</w:t>
            </w:r>
            <w:r w:rsidR="00096396" w:rsidRPr="00096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96396" w:rsidRPr="00096396" w:rsidRDefault="00096396" w:rsidP="00096396">
      <w:pPr>
        <w:spacing w:after="0" w:line="240" w:lineRule="auto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096396" w:rsidRPr="00096396" w:rsidRDefault="00096396" w:rsidP="00096396">
      <w:pPr>
        <w:spacing w:after="0" w:line="240" w:lineRule="auto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096396" w:rsidRPr="00096396" w:rsidRDefault="00096396" w:rsidP="00096396">
      <w:pPr>
        <w:spacing w:after="0" w:line="240" w:lineRule="auto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096396" w:rsidRDefault="00096396" w:rsidP="00096396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6396">
        <w:rPr>
          <w:rFonts w:ascii="Times New Roman" w:eastAsia="Calibri" w:hAnsi="Times New Roman" w:cs="Times New Roman"/>
          <w:b/>
          <w:bCs/>
          <w:sz w:val="24"/>
          <w:szCs w:val="24"/>
        </w:rPr>
        <w:t>П О Л О Ж Е Н И Е</w:t>
      </w:r>
    </w:p>
    <w:p w:rsidR="00096396" w:rsidRPr="00096396" w:rsidRDefault="00096396" w:rsidP="00096396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6396" w:rsidRPr="00096396" w:rsidRDefault="00096396" w:rsidP="00A512F2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96396">
        <w:rPr>
          <w:rFonts w:ascii="Times New Roman" w:eastAsia="Calibri" w:hAnsi="Times New Roman" w:cs="Times New Roman"/>
          <w:bCs/>
          <w:sz w:val="24"/>
          <w:szCs w:val="24"/>
        </w:rPr>
        <w:t>начального этапа</w:t>
      </w:r>
      <w:r w:rsidRPr="0009639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олимпиады</w:t>
      </w:r>
      <w:r w:rsidRPr="0009639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профессионального мастерства </w:t>
      </w:r>
      <w:proofErr w:type="gramStart"/>
      <w:r w:rsidRPr="0009639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обучающихся</w:t>
      </w:r>
      <w:proofErr w:type="gramEnd"/>
      <w:r w:rsidRPr="0009639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специальностям среднего проф</w:t>
      </w:r>
      <w:r w:rsidR="00A512F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ессионального образования в 2019</w:t>
      </w:r>
      <w:r w:rsidRPr="0009639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году</w:t>
      </w:r>
    </w:p>
    <w:p w:rsidR="00096396" w:rsidRPr="00096396" w:rsidRDefault="00096396" w:rsidP="00A512F2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6396" w:rsidRPr="00096396" w:rsidRDefault="00096396" w:rsidP="00A512F2">
      <w:pPr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963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специальность </w:t>
      </w:r>
      <w:bookmarkStart w:id="0" w:name="_Hlk483739145"/>
      <w:r w:rsidRPr="000963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11.02.01 </w:t>
      </w:r>
      <w:bookmarkEnd w:id="0"/>
      <w:r w:rsidRPr="000963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Радиоаппаратостроение</w:t>
      </w:r>
    </w:p>
    <w:p w:rsidR="00096396" w:rsidRPr="00096396" w:rsidRDefault="00096396" w:rsidP="00A512F2">
      <w:pPr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96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программе базовой подготовки</w:t>
      </w:r>
    </w:p>
    <w:p w:rsidR="00096396" w:rsidRPr="00096396" w:rsidRDefault="00A512F2" w:rsidP="00A512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</w:p>
    <w:p w:rsidR="00096396" w:rsidRPr="00A512F2" w:rsidRDefault="00A512F2" w:rsidP="00A512F2">
      <w:pPr>
        <w:tabs>
          <w:tab w:val="left" w:pos="2385"/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A512F2">
        <w:rPr>
          <w:rFonts w:ascii="Times New Roman" w:eastAsia="Calibri" w:hAnsi="Times New Roman" w:cs="Times New Roman"/>
          <w:b/>
          <w:bCs/>
          <w:sz w:val="24"/>
          <w:szCs w:val="24"/>
        </w:rPr>
        <w:t>пециальность 11.02.16 Монтаж, техническое обслуживание и ремонт электронных приборов и устройств</w:t>
      </w:r>
    </w:p>
    <w:p w:rsidR="00A512F2" w:rsidRPr="00096396" w:rsidRDefault="00A512F2" w:rsidP="00A512F2">
      <w:pPr>
        <w:tabs>
          <w:tab w:val="left" w:pos="2385"/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 программе базовой подготовки</w:t>
      </w:r>
    </w:p>
    <w:p w:rsidR="00096396" w:rsidRPr="00096396" w:rsidRDefault="00096396" w:rsidP="00A512F2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6396" w:rsidRPr="00096396" w:rsidRDefault="00096396" w:rsidP="00096396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6396" w:rsidRPr="00096396" w:rsidRDefault="00096396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6396" w:rsidRPr="00096396" w:rsidRDefault="00096396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6396" w:rsidRPr="00096396" w:rsidRDefault="00096396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6396" w:rsidRPr="00096396" w:rsidRDefault="00096396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6396" w:rsidRPr="00096396" w:rsidRDefault="00096396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6396" w:rsidRPr="00096396" w:rsidRDefault="00096396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6396" w:rsidRPr="00096396" w:rsidRDefault="00096396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6396" w:rsidRPr="00096396" w:rsidRDefault="00096396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6396" w:rsidRPr="00096396" w:rsidRDefault="00096396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6396" w:rsidRPr="00096396" w:rsidRDefault="00096396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6396" w:rsidRPr="00096396" w:rsidRDefault="00096396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6396" w:rsidRPr="00096396" w:rsidRDefault="00096396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6396" w:rsidRPr="00096396" w:rsidRDefault="00096396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6396" w:rsidRPr="00096396" w:rsidRDefault="00A512F2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2019</w:t>
      </w:r>
      <w:r w:rsidR="00096396" w:rsidRPr="00096396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096396" w:rsidRPr="00096396" w:rsidRDefault="00096396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6396" w:rsidRPr="00096396" w:rsidRDefault="00096396" w:rsidP="00096396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6396" w:rsidRDefault="00096396" w:rsidP="00AC7742">
      <w:pPr>
        <w:rPr>
          <w:rFonts w:ascii="Times New Roman" w:hAnsi="Times New Roman"/>
          <w:sz w:val="24"/>
          <w:szCs w:val="24"/>
        </w:rPr>
      </w:pPr>
    </w:p>
    <w:p w:rsidR="00096396" w:rsidRDefault="00096396" w:rsidP="00AC7742">
      <w:pPr>
        <w:rPr>
          <w:rFonts w:ascii="Times New Roman" w:hAnsi="Times New Roman"/>
          <w:sz w:val="24"/>
          <w:szCs w:val="24"/>
        </w:rPr>
      </w:pPr>
    </w:p>
    <w:p w:rsidR="00096396" w:rsidRDefault="00096396" w:rsidP="00AC7742">
      <w:pPr>
        <w:rPr>
          <w:rFonts w:ascii="Times New Roman" w:hAnsi="Times New Roman"/>
          <w:sz w:val="24"/>
          <w:szCs w:val="24"/>
        </w:rPr>
      </w:pPr>
    </w:p>
    <w:p w:rsidR="00096396" w:rsidRDefault="00096396" w:rsidP="00AC7742">
      <w:pPr>
        <w:rPr>
          <w:rFonts w:ascii="Times New Roman" w:hAnsi="Times New Roman"/>
          <w:sz w:val="24"/>
          <w:szCs w:val="24"/>
        </w:rPr>
      </w:pPr>
    </w:p>
    <w:p w:rsidR="00096396" w:rsidRDefault="00096396" w:rsidP="00AC7742">
      <w:pPr>
        <w:rPr>
          <w:rFonts w:ascii="Times New Roman" w:hAnsi="Times New Roman"/>
          <w:sz w:val="24"/>
          <w:szCs w:val="24"/>
        </w:rPr>
      </w:pPr>
    </w:p>
    <w:p w:rsidR="00096396" w:rsidRDefault="00096396" w:rsidP="00AC7742">
      <w:pPr>
        <w:rPr>
          <w:rFonts w:ascii="Times New Roman" w:hAnsi="Times New Roman"/>
          <w:sz w:val="24"/>
          <w:szCs w:val="24"/>
        </w:rPr>
      </w:pPr>
    </w:p>
    <w:p w:rsidR="00096396" w:rsidRDefault="00096396" w:rsidP="00AC7742">
      <w:pPr>
        <w:rPr>
          <w:rFonts w:ascii="Times New Roman" w:hAnsi="Times New Roman"/>
          <w:sz w:val="24"/>
          <w:szCs w:val="24"/>
        </w:rPr>
      </w:pPr>
    </w:p>
    <w:p w:rsidR="00096396" w:rsidRDefault="00096396" w:rsidP="00AC7742">
      <w:pPr>
        <w:rPr>
          <w:rFonts w:ascii="Times New Roman" w:hAnsi="Times New Roman"/>
          <w:sz w:val="24"/>
          <w:szCs w:val="24"/>
        </w:rPr>
      </w:pPr>
    </w:p>
    <w:p w:rsidR="00096396" w:rsidRDefault="00096396" w:rsidP="00AC7742">
      <w:pPr>
        <w:rPr>
          <w:rFonts w:ascii="Times New Roman" w:hAnsi="Times New Roman"/>
          <w:sz w:val="24"/>
          <w:szCs w:val="24"/>
        </w:rPr>
      </w:pPr>
    </w:p>
    <w:p w:rsidR="00096396" w:rsidRPr="00A512F2" w:rsidRDefault="00096396" w:rsidP="00AC7742">
      <w:pPr>
        <w:rPr>
          <w:rFonts w:ascii="Times New Roman" w:hAnsi="Times New Roman"/>
          <w:sz w:val="24"/>
          <w:szCs w:val="24"/>
        </w:rPr>
      </w:pPr>
    </w:p>
    <w:p w:rsidR="00D52424" w:rsidRPr="00A512F2" w:rsidRDefault="00D52424" w:rsidP="00AC7742">
      <w:pPr>
        <w:rPr>
          <w:rFonts w:ascii="Times New Roman" w:hAnsi="Times New Roman"/>
          <w:sz w:val="24"/>
          <w:szCs w:val="24"/>
        </w:rPr>
      </w:pPr>
    </w:p>
    <w:p w:rsidR="00D52424" w:rsidRPr="00A512F2" w:rsidRDefault="00D52424" w:rsidP="00AC7742">
      <w:pPr>
        <w:rPr>
          <w:rFonts w:ascii="Times New Roman" w:hAnsi="Times New Roman"/>
          <w:sz w:val="24"/>
          <w:szCs w:val="24"/>
        </w:rPr>
      </w:pPr>
    </w:p>
    <w:p w:rsidR="00D52424" w:rsidRPr="00A512F2" w:rsidRDefault="00D52424" w:rsidP="00AC7742">
      <w:pPr>
        <w:rPr>
          <w:rFonts w:ascii="Times New Roman" w:hAnsi="Times New Roman"/>
          <w:sz w:val="24"/>
          <w:szCs w:val="24"/>
        </w:rPr>
      </w:pPr>
    </w:p>
    <w:p w:rsidR="00D52424" w:rsidRPr="00A512F2" w:rsidRDefault="00D52424" w:rsidP="00AC7742">
      <w:pPr>
        <w:rPr>
          <w:rFonts w:ascii="Times New Roman" w:hAnsi="Times New Roman"/>
          <w:sz w:val="24"/>
          <w:szCs w:val="24"/>
        </w:rPr>
      </w:pPr>
    </w:p>
    <w:p w:rsidR="00D52424" w:rsidRPr="00A512F2" w:rsidRDefault="00D52424" w:rsidP="00AC7742">
      <w:pPr>
        <w:rPr>
          <w:rFonts w:ascii="Times New Roman" w:hAnsi="Times New Roman"/>
          <w:sz w:val="24"/>
          <w:szCs w:val="24"/>
        </w:rPr>
      </w:pPr>
    </w:p>
    <w:p w:rsidR="00096396" w:rsidRDefault="00096396" w:rsidP="00AC7742">
      <w:pPr>
        <w:rPr>
          <w:rFonts w:ascii="Times New Roman" w:hAnsi="Times New Roman"/>
          <w:sz w:val="24"/>
          <w:szCs w:val="24"/>
        </w:rPr>
      </w:pPr>
    </w:p>
    <w:p w:rsidR="00096396" w:rsidRDefault="00096396" w:rsidP="00AC774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41"/>
        <w:gridCol w:w="4629"/>
      </w:tblGrid>
      <w:tr w:rsidR="00096396" w:rsidRPr="00096396" w:rsidTr="001A6B62">
        <w:tc>
          <w:tcPr>
            <w:tcW w:w="4941" w:type="dxa"/>
            <w:shd w:val="clear" w:color="auto" w:fill="auto"/>
            <w:hideMark/>
          </w:tcPr>
          <w:p w:rsidR="00096396" w:rsidRPr="00096396" w:rsidRDefault="00096396" w:rsidP="00096396">
            <w:pPr>
              <w:spacing w:after="0" w:line="260" w:lineRule="exact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63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РАССМОТРЕН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096396" w:rsidRPr="00096396" w:rsidRDefault="00096396" w:rsidP="0009639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рекомендовано</w:t>
            </w:r>
            <w:r w:rsidRPr="000963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предметной (цикловой)</w:t>
            </w:r>
          </w:p>
          <w:p w:rsidR="00096396" w:rsidRPr="00096396" w:rsidRDefault="00096396" w:rsidP="0009639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63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комиссией </w:t>
            </w:r>
            <w:r w:rsidR="00F946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Электронные приборы и </w:t>
            </w:r>
            <w:proofErr w:type="spellStart"/>
            <w:r w:rsidR="00F946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радиоаппаратостроение</w:t>
            </w:r>
            <w:proofErr w:type="spellEnd"/>
          </w:p>
          <w:p w:rsidR="00096396" w:rsidRDefault="00AD7144" w:rsidP="0009639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="00D52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08» октяб</w:t>
            </w:r>
            <w:r w:rsidR="00A51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 2019</w:t>
            </w:r>
            <w:r w:rsidR="00096396" w:rsidRPr="000963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96396" w:rsidRPr="00096396" w:rsidRDefault="00AD7144" w:rsidP="0009639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D52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  <w:p w:rsidR="00096396" w:rsidRPr="00096396" w:rsidRDefault="00096396" w:rsidP="0009639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63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096396" w:rsidRPr="00096396" w:rsidRDefault="00096396" w:rsidP="00096396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63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="00A512F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О.Н.Морозова</w:t>
            </w:r>
          </w:p>
        </w:tc>
        <w:tc>
          <w:tcPr>
            <w:tcW w:w="4629" w:type="dxa"/>
            <w:shd w:val="clear" w:color="auto" w:fill="auto"/>
          </w:tcPr>
          <w:p w:rsidR="00096396" w:rsidRPr="00096396" w:rsidRDefault="00096396" w:rsidP="00096396">
            <w:pPr>
              <w:spacing w:after="420" w:line="312" w:lineRule="exac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742" w:rsidRDefault="00AC7742" w:rsidP="00AC7742">
      <w:pPr>
        <w:rPr>
          <w:rFonts w:ascii="Times New Roman" w:hAnsi="Times New Roman"/>
          <w:sz w:val="24"/>
          <w:szCs w:val="24"/>
        </w:rPr>
      </w:pPr>
    </w:p>
    <w:p w:rsidR="00AC7742" w:rsidRPr="00AC7742" w:rsidRDefault="00AA28FD" w:rsidP="00D52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проведении началь</w:t>
      </w:r>
      <w:r w:rsidR="00AC7742" w:rsidRPr="00AC7742">
        <w:rPr>
          <w:rFonts w:ascii="Times New Roman" w:hAnsi="Times New Roman"/>
          <w:sz w:val="24"/>
          <w:szCs w:val="24"/>
        </w:rPr>
        <w:t xml:space="preserve">ного этапа Всероссийской олимпиады </w:t>
      </w:r>
      <w:proofErr w:type="gramStart"/>
      <w:r w:rsidR="00AC7742" w:rsidRPr="00AC7742">
        <w:rPr>
          <w:rFonts w:ascii="Times New Roman" w:hAnsi="Times New Roman"/>
          <w:sz w:val="24"/>
          <w:szCs w:val="24"/>
        </w:rPr>
        <w:t>про</w:t>
      </w:r>
      <w:proofErr w:type="gramEnd"/>
      <w:r w:rsidR="00AC7742" w:rsidRPr="00AC7742">
        <w:rPr>
          <w:rFonts w:ascii="Times New Roman" w:hAnsi="Times New Roman"/>
          <w:sz w:val="24"/>
          <w:szCs w:val="24"/>
        </w:rPr>
        <w:t>-</w:t>
      </w:r>
    </w:p>
    <w:p w:rsidR="00AC7742" w:rsidRPr="00AC7742" w:rsidRDefault="00AC7742" w:rsidP="00D5242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7742">
        <w:rPr>
          <w:rFonts w:ascii="Times New Roman" w:hAnsi="Times New Roman"/>
          <w:sz w:val="24"/>
          <w:szCs w:val="24"/>
        </w:rPr>
        <w:t>фессионального</w:t>
      </w:r>
      <w:proofErr w:type="spellEnd"/>
      <w:r w:rsidRPr="00AC7742">
        <w:rPr>
          <w:rFonts w:ascii="Times New Roman" w:hAnsi="Times New Roman"/>
          <w:sz w:val="24"/>
          <w:szCs w:val="24"/>
        </w:rPr>
        <w:t xml:space="preserve"> мастерства обучающихся по специальностям среднего </w:t>
      </w:r>
      <w:proofErr w:type="spellStart"/>
      <w:r w:rsidRPr="00AC7742">
        <w:rPr>
          <w:rFonts w:ascii="Times New Roman" w:hAnsi="Times New Roman"/>
          <w:sz w:val="24"/>
          <w:szCs w:val="24"/>
        </w:rPr>
        <w:t>професси</w:t>
      </w:r>
      <w:proofErr w:type="spellEnd"/>
      <w:r w:rsidRPr="00AC7742">
        <w:rPr>
          <w:rFonts w:ascii="Times New Roman" w:hAnsi="Times New Roman"/>
          <w:sz w:val="24"/>
          <w:szCs w:val="24"/>
        </w:rPr>
        <w:t>-</w:t>
      </w:r>
    </w:p>
    <w:p w:rsidR="00AA28FD" w:rsidRDefault="00D52424" w:rsidP="00D5242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в 2018</w:t>
      </w:r>
      <w:r w:rsidR="00AC7742" w:rsidRPr="00AC7742">
        <w:rPr>
          <w:rFonts w:ascii="Times New Roman" w:hAnsi="Times New Roman"/>
          <w:sz w:val="24"/>
          <w:szCs w:val="24"/>
        </w:rPr>
        <w:t xml:space="preserve"> году по специальности</w:t>
      </w:r>
      <w:r w:rsidR="00AA28FD">
        <w:rPr>
          <w:rFonts w:ascii="Times New Roman" w:hAnsi="Times New Roman"/>
          <w:sz w:val="24"/>
          <w:szCs w:val="24"/>
        </w:rPr>
        <w:t xml:space="preserve"> 11.02.01 "</w:t>
      </w:r>
      <w:proofErr w:type="spellStart"/>
      <w:r w:rsidR="00AA28FD">
        <w:rPr>
          <w:rFonts w:ascii="Times New Roman" w:hAnsi="Times New Roman"/>
          <w:sz w:val="24"/>
          <w:szCs w:val="24"/>
        </w:rPr>
        <w:t>Радиоаппарато</w:t>
      </w:r>
      <w:proofErr w:type="spellEnd"/>
      <w:r w:rsidR="00AA28FD">
        <w:rPr>
          <w:rFonts w:ascii="Times New Roman" w:hAnsi="Times New Roman"/>
          <w:sz w:val="24"/>
          <w:szCs w:val="24"/>
        </w:rPr>
        <w:t>-</w:t>
      </w:r>
    </w:p>
    <w:p w:rsidR="00AC7742" w:rsidRPr="00AC7742" w:rsidRDefault="00AA28FD" w:rsidP="00D52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</w:t>
      </w:r>
      <w:r w:rsidR="00033856">
        <w:rPr>
          <w:rFonts w:ascii="Times New Roman" w:hAnsi="Times New Roman"/>
          <w:sz w:val="24"/>
          <w:szCs w:val="24"/>
        </w:rPr>
        <w:t>"</w:t>
      </w:r>
      <w:r w:rsidR="00AC7742" w:rsidRPr="00AC7742">
        <w:rPr>
          <w:rFonts w:ascii="Times New Roman" w:hAnsi="Times New Roman"/>
          <w:sz w:val="24"/>
          <w:szCs w:val="24"/>
        </w:rPr>
        <w:t xml:space="preserve"> </w:t>
      </w:r>
      <w:r w:rsidR="00A512F2">
        <w:rPr>
          <w:rFonts w:ascii="Times New Roman" w:hAnsi="Times New Roman"/>
          <w:sz w:val="24"/>
          <w:szCs w:val="24"/>
        </w:rPr>
        <w:t xml:space="preserve">и 11.02.16 « Монтаж, техническое  обслуживание и ремонт электронных приборов и устройств» </w:t>
      </w:r>
      <w:r w:rsidR="00AC7742" w:rsidRPr="00AC7742">
        <w:rPr>
          <w:rFonts w:ascii="Times New Roman" w:hAnsi="Times New Roman"/>
          <w:sz w:val="24"/>
          <w:szCs w:val="24"/>
        </w:rPr>
        <w:t>составлено на основе Федерального государственного</w:t>
      </w:r>
    </w:p>
    <w:p w:rsidR="00AC7742" w:rsidRPr="00AC7742" w:rsidRDefault="00AC7742" w:rsidP="00D52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образовательного стандарта</w:t>
      </w:r>
    </w:p>
    <w:p w:rsidR="00AC7742" w:rsidRPr="00AC7742" w:rsidRDefault="00AC7742" w:rsidP="00D52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Организация-разработчик: ГБПОУ МО «Щелковский ко</w:t>
      </w:r>
      <w:r w:rsidR="00D52424">
        <w:rPr>
          <w:rFonts w:ascii="Times New Roman" w:hAnsi="Times New Roman"/>
          <w:sz w:val="24"/>
          <w:szCs w:val="24"/>
        </w:rPr>
        <w:t xml:space="preserve">лледж»,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СП №2</w:t>
      </w:r>
    </w:p>
    <w:p w:rsidR="00AC7742" w:rsidRPr="00AC7742" w:rsidRDefault="00AC7742" w:rsidP="00D52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Разработчик:</w:t>
      </w:r>
    </w:p>
    <w:p w:rsidR="00AC7742" w:rsidRDefault="00A512F2" w:rsidP="00D52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</w:t>
      </w:r>
      <w:r w:rsidR="00F7652E">
        <w:rPr>
          <w:rFonts w:ascii="Times New Roman" w:hAnsi="Times New Roman"/>
          <w:sz w:val="24"/>
          <w:szCs w:val="24"/>
        </w:rPr>
        <w:t xml:space="preserve"> технических</w:t>
      </w:r>
      <w:r w:rsidR="00AC7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742">
        <w:rPr>
          <w:rFonts w:ascii="Times New Roman" w:hAnsi="Times New Roman"/>
          <w:sz w:val="24"/>
          <w:szCs w:val="24"/>
        </w:rPr>
        <w:t>дисциплин</w:t>
      </w:r>
      <w:proofErr w:type="gramStart"/>
      <w:r w:rsidR="00033856">
        <w:rPr>
          <w:rFonts w:ascii="Times New Roman" w:hAnsi="Times New Roman"/>
          <w:sz w:val="24"/>
          <w:szCs w:val="24"/>
        </w:rPr>
        <w:t>:</w:t>
      </w:r>
      <w:r w:rsidR="00AC7742">
        <w:rPr>
          <w:rFonts w:ascii="Times New Roman" w:hAnsi="Times New Roman"/>
          <w:sz w:val="24"/>
          <w:szCs w:val="24"/>
        </w:rPr>
        <w:t>М</w:t>
      </w:r>
      <w:proofErr w:type="gramEnd"/>
      <w:r w:rsidR="00AC7742">
        <w:rPr>
          <w:rFonts w:ascii="Times New Roman" w:hAnsi="Times New Roman"/>
          <w:sz w:val="24"/>
          <w:szCs w:val="24"/>
        </w:rPr>
        <w:t>одина</w:t>
      </w:r>
      <w:proofErr w:type="spellEnd"/>
      <w:r w:rsidR="00AC7742">
        <w:rPr>
          <w:rFonts w:ascii="Times New Roman" w:hAnsi="Times New Roman"/>
          <w:sz w:val="24"/>
          <w:szCs w:val="24"/>
        </w:rPr>
        <w:t xml:space="preserve"> О</w:t>
      </w:r>
      <w:r w:rsidR="00AC7742" w:rsidRPr="00AC77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В., </w:t>
      </w:r>
      <w:proofErr w:type="spellStart"/>
      <w:r>
        <w:rPr>
          <w:rFonts w:ascii="Times New Roman" w:hAnsi="Times New Roman"/>
          <w:sz w:val="24"/>
          <w:szCs w:val="24"/>
        </w:rPr>
        <w:t>Дубовицкий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</w:p>
    <w:p w:rsidR="00D52424" w:rsidRPr="00D14DD1" w:rsidRDefault="00D52424" w:rsidP="00AC7742">
      <w:pPr>
        <w:rPr>
          <w:rFonts w:ascii="Times New Roman" w:hAnsi="Times New Roman"/>
          <w:sz w:val="24"/>
          <w:szCs w:val="24"/>
        </w:rPr>
      </w:pPr>
    </w:p>
    <w:p w:rsidR="00AC7742" w:rsidRPr="00AC7742" w:rsidRDefault="00AC7742" w:rsidP="00AC7742">
      <w:pPr>
        <w:rPr>
          <w:rFonts w:ascii="Times New Roman" w:hAnsi="Times New Roman"/>
          <w:b/>
          <w:sz w:val="24"/>
          <w:szCs w:val="24"/>
        </w:rPr>
      </w:pPr>
      <w:r w:rsidRPr="00AC7742">
        <w:rPr>
          <w:rFonts w:ascii="Times New Roman" w:hAnsi="Times New Roman"/>
          <w:b/>
          <w:sz w:val="24"/>
          <w:szCs w:val="24"/>
        </w:rPr>
        <w:t xml:space="preserve">1.Общие положения </w:t>
      </w:r>
    </w:p>
    <w:p w:rsidR="00AC7742" w:rsidRDefault="00AC7742" w:rsidP="00AA28FD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1.1. Настоящее Положение определяет статус, це</w:t>
      </w:r>
      <w:r w:rsidR="00AA28FD">
        <w:rPr>
          <w:rFonts w:ascii="Times New Roman" w:hAnsi="Times New Roman"/>
          <w:sz w:val="24"/>
          <w:szCs w:val="24"/>
        </w:rPr>
        <w:t>ли, задачи и порядок началь</w:t>
      </w:r>
      <w:r w:rsidRPr="00AC7742">
        <w:rPr>
          <w:rFonts w:ascii="Times New Roman" w:hAnsi="Times New Roman"/>
          <w:sz w:val="24"/>
          <w:szCs w:val="24"/>
        </w:rPr>
        <w:t>ного этапа Всероссийской олимпиады профе</w:t>
      </w:r>
      <w:r>
        <w:rPr>
          <w:rFonts w:ascii="Times New Roman" w:hAnsi="Times New Roman"/>
          <w:sz w:val="24"/>
          <w:szCs w:val="24"/>
        </w:rPr>
        <w:t>ссионального мастерства обучаю</w:t>
      </w:r>
      <w:r w:rsidRPr="00AC7742">
        <w:rPr>
          <w:rFonts w:ascii="Times New Roman" w:hAnsi="Times New Roman"/>
          <w:sz w:val="24"/>
          <w:szCs w:val="24"/>
        </w:rPr>
        <w:t>щихся по специальностям среднего профессионального образования</w:t>
      </w:r>
      <w:r w:rsidR="00A512F2">
        <w:rPr>
          <w:rFonts w:ascii="Times New Roman" w:hAnsi="Times New Roman"/>
          <w:sz w:val="24"/>
          <w:szCs w:val="24"/>
        </w:rPr>
        <w:t xml:space="preserve"> в 2019</w:t>
      </w:r>
      <w:r w:rsidR="00D53745">
        <w:rPr>
          <w:rFonts w:ascii="Times New Roman" w:hAnsi="Times New Roman"/>
          <w:sz w:val="24"/>
          <w:szCs w:val="24"/>
        </w:rPr>
        <w:t xml:space="preserve"> году по специальностям</w:t>
      </w:r>
      <w:r>
        <w:rPr>
          <w:rFonts w:ascii="Times New Roman" w:hAnsi="Times New Roman"/>
          <w:sz w:val="24"/>
          <w:szCs w:val="24"/>
        </w:rPr>
        <w:t xml:space="preserve"> 11.02.01 "Радиоаппаратостроение</w:t>
      </w:r>
      <w:r w:rsidR="00DF5A45">
        <w:rPr>
          <w:rFonts w:ascii="Times New Roman" w:hAnsi="Times New Roman"/>
          <w:sz w:val="24"/>
          <w:szCs w:val="24"/>
        </w:rPr>
        <w:t xml:space="preserve">" </w:t>
      </w:r>
      <w:r w:rsidR="00A512F2">
        <w:rPr>
          <w:rFonts w:ascii="Times New Roman" w:hAnsi="Times New Roman"/>
          <w:sz w:val="24"/>
          <w:szCs w:val="24"/>
        </w:rPr>
        <w:t xml:space="preserve">и 11.02.16 « Монтаж, техническое  обслуживание и ремонт электронных приборов и устройств» </w:t>
      </w:r>
      <w:r w:rsidRPr="00AC7742">
        <w:rPr>
          <w:rFonts w:ascii="Times New Roman" w:hAnsi="Times New Roman"/>
          <w:sz w:val="24"/>
          <w:szCs w:val="24"/>
        </w:rPr>
        <w:t xml:space="preserve">(далее - Олимпиада) для студентов </w:t>
      </w:r>
      <w:r w:rsidR="0038545D">
        <w:rPr>
          <w:rFonts w:ascii="Times New Roman" w:hAnsi="Times New Roman"/>
          <w:sz w:val="24"/>
          <w:szCs w:val="24"/>
        </w:rPr>
        <w:t xml:space="preserve">групп </w:t>
      </w:r>
      <w:r>
        <w:rPr>
          <w:rFonts w:ascii="Times New Roman" w:hAnsi="Times New Roman"/>
          <w:sz w:val="24"/>
          <w:szCs w:val="24"/>
        </w:rPr>
        <w:t xml:space="preserve"> 3, 4 курсов.</w:t>
      </w:r>
    </w:p>
    <w:p w:rsidR="00F7652E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Олимпиада проводится на основании</w:t>
      </w:r>
      <w:r w:rsidR="00F7652E">
        <w:rPr>
          <w:rFonts w:ascii="Times New Roman" w:hAnsi="Times New Roman"/>
          <w:sz w:val="24"/>
          <w:szCs w:val="24"/>
        </w:rPr>
        <w:t>:</w:t>
      </w:r>
    </w:p>
    <w:p w:rsidR="00AC7742" w:rsidRPr="00F7652E" w:rsidRDefault="00AC7742" w:rsidP="00F7652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7652E">
        <w:rPr>
          <w:rFonts w:ascii="Times New Roman" w:hAnsi="Times New Roman"/>
          <w:sz w:val="24"/>
          <w:szCs w:val="24"/>
        </w:rPr>
        <w:t>Приказа Министерства образования Московской области «Об организации и проведении этапов Всероссийской олимпиады профессионального мастерства обучающихся по специальностям среднего профе</w:t>
      </w:r>
      <w:r w:rsidR="00A512F2">
        <w:rPr>
          <w:rFonts w:ascii="Times New Roman" w:hAnsi="Times New Roman"/>
          <w:sz w:val="24"/>
          <w:szCs w:val="24"/>
        </w:rPr>
        <w:t xml:space="preserve">ссионального образования в 2019 </w:t>
      </w:r>
      <w:r w:rsidRPr="00F7652E">
        <w:rPr>
          <w:rFonts w:ascii="Times New Roman" w:hAnsi="Times New Roman"/>
          <w:sz w:val="24"/>
          <w:szCs w:val="24"/>
        </w:rPr>
        <w:t xml:space="preserve">году» </w:t>
      </w:r>
      <w:r w:rsidR="00A512F2">
        <w:rPr>
          <w:rFonts w:ascii="Times New Roman" w:hAnsi="Times New Roman"/>
          <w:b/>
          <w:sz w:val="24"/>
          <w:szCs w:val="24"/>
        </w:rPr>
        <w:t>от 22.10.2019</w:t>
      </w:r>
      <w:r w:rsidRPr="00F7652E">
        <w:rPr>
          <w:rFonts w:ascii="Times New Roman" w:hAnsi="Times New Roman"/>
          <w:b/>
          <w:sz w:val="24"/>
          <w:szCs w:val="24"/>
        </w:rPr>
        <w:t xml:space="preserve">г. № </w:t>
      </w:r>
      <w:r w:rsidR="00D14DD1">
        <w:rPr>
          <w:rFonts w:ascii="Times New Roman" w:hAnsi="Times New Roman"/>
          <w:b/>
          <w:sz w:val="24"/>
          <w:szCs w:val="24"/>
        </w:rPr>
        <w:t>2</w:t>
      </w:r>
      <w:r w:rsidR="00A512F2">
        <w:rPr>
          <w:rFonts w:ascii="Times New Roman" w:hAnsi="Times New Roman"/>
          <w:b/>
          <w:sz w:val="24"/>
          <w:szCs w:val="24"/>
        </w:rPr>
        <w:t>688</w:t>
      </w:r>
    </w:p>
    <w:p w:rsidR="00F7652E" w:rsidRPr="00F7652E" w:rsidRDefault="00F7652E" w:rsidP="00F7652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ГБПОУ МО «Щелковский колледж» «О проведении начального этапа Всероссийской олимпиады» </w:t>
      </w:r>
      <w:proofErr w:type="gramStart"/>
      <w:r w:rsidR="00D14DD1">
        <w:rPr>
          <w:rFonts w:ascii="Times New Roman" w:hAnsi="Times New Roman"/>
          <w:b/>
          <w:sz w:val="24"/>
          <w:szCs w:val="24"/>
        </w:rPr>
        <w:t>от</w:t>
      </w:r>
      <w:proofErr w:type="gramEnd"/>
    </w:p>
    <w:p w:rsidR="00AC7742" w:rsidRPr="00AC7742" w:rsidRDefault="00AC7742" w:rsidP="00AC7742">
      <w:pPr>
        <w:rPr>
          <w:rFonts w:ascii="Times New Roman" w:hAnsi="Times New Roman"/>
          <w:b/>
          <w:sz w:val="24"/>
          <w:szCs w:val="24"/>
        </w:rPr>
      </w:pPr>
      <w:r w:rsidRPr="00AC7742">
        <w:rPr>
          <w:rFonts w:ascii="Times New Roman" w:hAnsi="Times New Roman"/>
          <w:b/>
          <w:sz w:val="24"/>
          <w:szCs w:val="24"/>
        </w:rPr>
        <w:t xml:space="preserve">2. Цель и задачи олимпиады </w:t>
      </w: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 xml:space="preserve">2.1. Определение уровня подготовки студентов по специальности. </w:t>
      </w: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 xml:space="preserve">2.2. Выявление творчески одаренных студентов. </w:t>
      </w: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 xml:space="preserve">2.3. Пропаганда и популяризация научных знаний в студенческой среде. </w:t>
      </w: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2.4. Совершенствование подготовки студентов, развитие у них профессиональных умений и знаний, выявление и внедрение в об</w:t>
      </w:r>
      <w:r>
        <w:rPr>
          <w:rFonts w:ascii="Times New Roman" w:hAnsi="Times New Roman"/>
          <w:sz w:val="24"/>
          <w:szCs w:val="24"/>
        </w:rPr>
        <w:t>разовательный процесс эффектив</w:t>
      </w:r>
      <w:r w:rsidRPr="00AC7742">
        <w:rPr>
          <w:rFonts w:ascii="Times New Roman" w:hAnsi="Times New Roman"/>
          <w:sz w:val="24"/>
          <w:szCs w:val="24"/>
        </w:rPr>
        <w:t>ных образовательных технологий и методов обучения.</w:t>
      </w:r>
    </w:p>
    <w:p w:rsidR="00AC7742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2.5. Стимулирование студентов к дальнейшему</w:t>
      </w:r>
      <w:r>
        <w:rPr>
          <w:rFonts w:ascii="Times New Roman" w:hAnsi="Times New Roman"/>
          <w:sz w:val="24"/>
          <w:szCs w:val="24"/>
        </w:rPr>
        <w:t xml:space="preserve"> профессиональному и личностно</w:t>
      </w:r>
      <w:r w:rsidRPr="00AC7742">
        <w:rPr>
          <w:rFonts w:ascii="Times New Roman" w:hAnsi="Times New Roman"/>
          <w:sz w:val="24"/>
          <w:szCs w:val="24"/>
        </w:rPr>
        <w:t xml:space="preserve">му развитию, повышение интереса к будущей профессиональной деятельности </w:t>
      </w:r>
    </w:p>
    <w:p w:rsidR="00AC7742" w:rsidRPr="00855ADB" w:rsidRDefault="00AC7742" w:rsidP="00AC7742">
      <w:pPr>
        <w:rPr>
          <w:rFonts w:ascii="Times New Roman" w:hAnsi="Times New Roman"/>
          <w:b/>
          <w:sz w:val="24"/>
          <w:szCs w:val="24"/>
        </w:rPr>
      </w:pPr>
      <w:r w:rsidRPr="00855ADB">
        <w:rPr>
          <w:rFonts w:ascii="Times New Roman" w:hAnsi="Times New Roman"/>
          <w:b/>
          <w:sz w:val="24"/>
          <w:szCs w:val="24"/>
        </w:rPr>
        <w:t xml:space="preserve">3. Участники олимпиады </w:t>
      </w:r>
    </w:p>
    <w:p w:rsidR="00855ADB" w:rsidRDefault="00AA28FD" w:rsidP="00AC77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началь</w:t>
      </w:r>
      <w:r w:rsidR="00AC7742" w:rsidRPr="00AC7742">
        <w:rPr>
          <w:rFonts w:ascii="Times New Roman" w:hAnsi="Times New Roman"/>
          <w:sz w:val="24"/>
          <w:szCs w:val="24"/>
        </w:rPr>
        <w:t>ном этапе олимпиады могут принять участие студенты</w:t>
      </w:r>
      <w:r w:rsidR="00855ADB">
        <w:rPr>
          <w:rFonts w:ascii="Times New Roman" w:hAnsi="Times New Roman"/>
          <w:sz w:val="24"/>
          <w:szCs w:val="24"/>
        </w:rPr>
        <w:t xml:space="preserve"> колледжа</w:t>
      </w:r>
      <w:r w:rsidR="00912EE3">
        <w:rPr>
          <w:rFonts w:ascii="Times New Roman" w:hAnsi="Times New Roman"/>
          <w:sz w:val="24"/>
          <w:szCs w:val="24"/>
        </w:rPr>
        <w:t xml:space="preserve"> (группы </w:t>
      </w:r>
      <w:r w:rsidR="00855ADB">
        <w:rPr>
          <w:rFonts w:ascii="Times New Roman" w:hAnsi="Times New Roman"/>
          <w:sz w:val="24"/>
          <w:szCs w:val="24"/>
        </w:rPr>
        <w:t>3, 4 курсов)</w:t>
      </w:r>
      <w:r w:rsidR="00D53745">
        <w:rPr>
          <w:rFonts w:ascii="Times New Roman" w:hAnsi="Times New Roman"/>
          <w:sz w:val="24"/>
          <w:szCs w:val="24"/>
        </w:rPr>
        <w:t>, обучающиеся по специальностям</w:t>
      </w:r>
      <w:r w:rsidR="00855ADB">
        <w:rPr>
          <w:rFonts w:ascii="Times New Roman" w:hAnsi="Times New Roman"/>
          <w:sz w:val="24"/>
          <w:szCs w:val="24"/>
        </w:rPr>
        <w:t xml:space="preserve"> 11.02.01</w:t>
      </w:r>
      <w:r w:rsidR="00033856">
        <w:rPr>
          <w:rFonts w:ascii="Times New Roman" w:hAnsi="Times New Roman"/>
          <w:sz w:val="24"/>
          <w:szCs w:val="24"/>
        </w:rPr>
        <w:t>.</w:t>
      </w:r>
      <w:r w:rsidR="00855ADB">
        <w:rPr>
          <w:rFonts w:ascii="Times New Roman" w:hAnsi="Times New Roman"/>
          <w:sz w:val="24"/>
          <w:szCs w:val="24"/>
        </w:rPr>
        <w:t>"Радиоаппаратостроение</w:t>
      </w:r>
      <w:r w:rsidR="00DF5A45">
        <w:rPr>
          <w:rFonts w:ascii="Times New Roman" w:hAnsi="Times New Roman"/>
          <w:sz w:val="24"/>
          <w:szCs w:val="24"/>
        </w:rPr>
        <w:t xml:space="preserve">" </w:t>
      </w:r>
      <w:r w:rsidR="00855ADB">
        <w:rPr>
          <w:rFonts w:ascii="Times New Roman" w:hAnsi="Times New Roman"/>
          <w:sz w:val="24"/>
          <w:szCs w:val="24"/>
        </w:rPr>
        <w:t xml:space="preserve"> по образовательным стан</w:t>
      </w:r>
      <w:r w:rsidR="00AC7742" w:rsidRPr="00AC7742">
        <w:rPr>
          <w:rFonts w:ascii="Times New Roman" w:hAnsi="Times New Roman"/>
          <w:sz w:val="24"/>
          <w:szCs w:val="24"/>
        </w:rPr>
        <w:t>дартам третьего поколения</w:t>
      </w:r>
      <w:r w:rsidR="00855ADB">
        <w:rPr>
          <w:rFonts w:ascii="Times New Roman" w:hAnsi="Times New Roman"/>
          <w:sz w:val="24"/>
          <w:szCs w:val="24"/>
        </w:rPr>
        <w:t xml:space="preserve">, </w:t>
      </w:r>
      <w:r w:rsidR="00AC7742" w:rsidRPr="00AC7742">
        <w:rPr>
          <w:rFonts w:ascii="Times New Roman" w:hAnsi="Times New Roman"/>
          <w:sz w:val="24"/>
          <w:szCs w:val="24"/>
        </w:rPr>
        <w:t xml:space="preserve"> не старше 25 лет, имеющие российское гр</w:t>
      </w:r>
      <w:r w:rsidR="00855ADB">
        <w:rPr>
          <w:rFonts w:ascii="Times New Roman" w:hAnsi="Times New Roman"/>
          <w:sz w:val="24"/>
          <w:szCs w:val="24"/>
        </w:rPr>
        <w:t>ажданство</w:t>
      </w:r>
      <w:r w:rsidR="00AC7742" w:rsidRPr="00AC7742">
        <w:rPr>
          <w:rFonts w:ascii="Times New Roman" w:hAnsi="Times New Roman"/>
          <w:sz w:val="24"/>
          <w:szCs w:val="24"/>
        </w:rPr>
        <w:t xml:space="preserve">. </w:t>
      </w:r>
    </w:p>
    <w:p w:rsidR="00855ADB" w:rsidRDefault="00AC7742" w:rsidP="00AC7742">
      <w:pPr>
        <w:rPr>
          <w:rFonts w:ascii="Times New Roman" w:hAnsi="Times New Roman"/>
          <w:sz w:val="24"/>
          <w:szCs w:val="24"/>
        </w:rPr>
      </w:pPr>
      <w:r w:rsidRPr="00752BC8">
        <w:rPr>
          <w:rFonts w:ascii="Times New Roman" w:hAnsi="Times New Roman"/>
          <w:b/>
          <w:sz w:val="24"/>
          <w:szCs w:val="24"/>
        </w:rPr>
        <w:t>4.</w:t>
      </w:r>
      <w:r w:rsidRPr="00855ADB">
        <w:rPr>
          <w:rFonts w:ascii="Times New Roman" w:hAnsi="Times New Roman"/>
          <w:b/>
          <w:sz w:val="24"/>
          <w:szCs w:val="24"/>
        </w:rPr>
        <w:t>Сроки и место проведения олимпиады</w:t>
      </w:r>
    </w:p>
    <w:p w:rsidR="00855ADB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4.1. Ол</w:t>
      </w:r>
      <w:r w:rsidR="00855ADB">
        <w:rPr>
          <w:rFonts w:ascii="Times New Roman" w:hAnsi="Times New Roman"/>
          <w:sz w:val="24"/>
          <w:szCs w:val="24"/>
        </w:rPr>
        <w:t xml:space="preserve">импиада проводится </w:t>
      </w:r>
      <w:r w:rsidR="00D14DD1">
        <w:rPr>
          <w:rFonts w:ascii="Times New Roman" w:hAnsi="Times New Roman"/>
          <w:sz w:val="24"/>
          <w:szCs w:val="24"/>
        </w:rPr>
        <w:t xml:space="preserve"> </w:t>
      </w:r>
      <w:r w:rsidR="00A512F2">
        <w:rPr>
          <w:rFonts w:ascii="Times New Roman" w:hAnsi="Times New Roman"/>
          <w:sz w:val="24"/>
          <w:szCs w:val="24"/>
        </w:rPr>
        <w:t xml:space="preserve">20 и </w:t>
      </w:r>
      <w:r w:rsidR="00D14DD1">
        <w:rPr>
          <w:rFonts w:ascii="Times New Roman" w:hAnsi="Times New Roman"/>
          <w:sz w:val="24"/>
          <w:szCs w:val="24"/>
        </w:rPr>
        <w:t>21  ноября</w:t>
      </w:r>
      <w:r w:rsidR="00AD7144">
        <w:rPr>
          <w:rFonts w:ascii="Times New Roman" w:hAnsi="Times New Roman"/>
          <w:sz w:val="24"/>
          <w:szCs w:val="24"/>
        </w:rPr>
        <w:t xml:space="preserve"> </w:t>
      </w:r>
      <w:r w:rsidR="00A512F2">
        <w:rPr>
          <w:rFonts w:ascii="Times New Roman" w:hAnsi="Times New Roman"/>
          <w:sz w:val="24"/>
          <w:szCs w:val="24"/>
        </w:rPr>
        <w:t xml:space="preserve"> 2019</w:t>
      </w:r>
      <w:r w:rsidR="00D14DD1">
        <w:rPr>
          <w:rFonts w:ascii="Times New Roman" w:hAnsi="Times New Roman"/>
          <w:sz w:val="24"/>
          <w:szCs w:val="24"/>
        </w:rPr>
        <w:t xml:space="preserve"> года с 09</w:t>
      </w:r>
      <w:r w:rsidRPr="00AC7742">
        <w:rPr>
          <w:rFonts w:ascii="Times New Roman" w:hAnsi="Times New Roman"/>
          <w:sz w:val="24"/>
          <w:szCs w:val="24"/>
        </w:rPr>
        <w:t>.00 на базе ГБП</w:t>
      </w:r>
      <w:r w:rsidR="00D14DD1">
        <w:rPr>
          <w:rFonts w:ascii="Times New Roman" w:hAnsi="Times New Roman"/>
          <w:sz w:val="24"/>
          <w:szCs w:val="24"/>
        </w:rPr>
        <w:t xml:space="preserve">ОУ МО «Щелковский колледж» </w:t>
      </w:r>
      <w:r w:rsidR="00855ADB">
        <w:rPr>
          <w:rFonts w:ascii="Times New Roman" w:hAnsi="Times New Roman"/>
          <w:sz w:val="24"/>
          <w:szCs w:val="24"/>
        </w:rPr>
        <w:t>СП</w:t>
      </w:r>
      <w:r w:rsidR="00D14DD1">
        <w:rPr>
          <w:rFonts w:ascii="Times New Roman" w:hAnsi="Times New Roman"/>
          <w:sz w:val="24"/>
          <w:szCs w:val="24"/>
        </w:rPr>
        <w:t xml:space="preserve"> </w:t>
      </w:r>
      <w:r w:rsidR="00855ADB">
        <w:rPr>
          <w:rFonts w:ascii="Times New Roman" w:hAnsi="Times New Roman"/>
          <w:sz w:val="24"/>
          <w:szCs w:val="24"/>
        </w:rPr>
        <w:t>№2</w:t>
      </w:r>
      <w:r w:rsidRPr="00AC7742">
        <w:rPr>
          <w:rFonts w:ascii="Times New Roman" w:hAnsi="Times New Roman"/>
          <w:sz w:val="24"/>
          <w:szCs w:val="24"/>
        </w:rPr>
        <w:t xml:space="preserve"> по адресу</w:t>
      </w:r>
      <w:r w:rsidR="00855ADB">
        <w:rPr>
          <w:rFonts w:ascii="Times New Roman" w:hAnsi="Times New Roman"/>
          <w:sz w:val="24"/>
          <w:szCs w:val="24"/>
        </w:rPr>
        <w:t xml:space="preserve">: Московская область, </w:t>
      </w:r>
      <w:proofErr w:type="gramStart"/>
      <w:r w:rsidR="00855ADB">
        <w:rPr>
          <w:rFonts w:ascii="Times New Roman" w:hAnsi="Times New Roman"/>
          <w:sz w:val="24"/>
          <w:szCs w:val="24"/>
        </w:rPr>
        <w:t>г</w:t>
      </w:r>
      <w:proofErr w:type="gramEnd"/>
      <w:r w:rsidR="00855ADB">
        <w:rPr>
          <w:rFonts w:ascii="Times New Roman" w:hAnsi="Times New Roman"/>
          <w:sz w:val="24"/>
          <w:szCs w:val="24"/>
        </w:rPr>
        <w:t>. Фрязино, Окружной проезд, д. 2</w:t>
      </w:r>
      <w:r w:rsidR="00D14DD1">
        <w:rPr>
          <w:rFonts w:ascii="Times New Roman" w:hAnsi="Times New Roman"/>
          <w:sz w:val="24"/>
          <w:szCs w:val="24"/>
        </w:rPr>
        <w:t>а</w:t>
      </w:r>
      <w:r w:rsidRPr="00AC7742">
        <w:rPr>
          <w:rFonts w:ascii="Times New Roman" w:hAnsi="Times New Roman"/>
          <w:sz w:val="24"/>
          <w:szCs w:val="24"/>
        </w:rPr>
        <w:t xml:space="preserve">. </w:t>
      </w:r>
    </w:p>
    <w:p w:rsidR="00855ADB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4.2. Результаты олимпиады объявляются в день</w:t>
      </w:r>
      <w:r w:rsidR="00855ADB">
        <w:rPr>
          <w:rFonts w:ascii="Times New Roman" w:hAnsi="Times New Roman"/>
          <w:sz w:val="24"/>
          <w:szCs w:val="24"/>
        </w:rPr>
        <w:t xml:space="preserve"> проведения конкурса и публику</w:t>
      </w:r>
      <w:r w:rsidRPr="00AC7742">
        <w:rPr>
          <w:rFonts w:ascii="Times New Roman" w:hAnsi="Times New Roman"/>
          <w:sz w:val="24"/>
          <w:szCs w:val="24"/>
        </w:rPr>
        <w:t xml:space="preserve">ются на сайте колледжа не позднее 3 дней после проведения конкурса. </w:t>
      </w:r>
    </w:p>
    <w:p w:rsidR="00855ADB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lastRenderedPageBreak/>
        <w:t xml:space="preserve">4.3. Награждение победителей проводится в день проведения олимпиады. </w:t>
      </w:r>
    </w:p>
    <w:p w:rsidR="00855ADB" w:rsidRDefault="00855ADB" w:rsidP="00AC77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Ж</w:t>
      </w:r>
      <w:r w:rsidR="00AC7742" w:rsidRPr="00AC7742">
        <w:rPr>
          <w:rFonts w:ascii="Times New Roman" w:hAnsi="Times New Roman"/>
          <w:sz w:val="24"/>
          <w:szCs w:val="24"/>
        </w:rPr>
        <w:t xml:space="preserve">елающие принять участие в олимпиаде, должны представить в оргкомитет олимпиады заявку на участие </w:t>
      </w:r>
      <w:r w:rsidR="00AC7742" w:rsidRPr="00855ADB">
        <w:rPr>
          <w:rFonts w:ascii="Times New Roman" w:hAnsi="Times New Roman"/>
          <w:i/>
          <w:sz w:val="24"/>
          <w:szCs w:val="24"/>
        </w:rPr>
        <w:t>по прилагаемой форме (Приложение 1</w:t>
      </w:r>
      <w:r w:rsidR="00AC7742" w:rsidRPr="00AC7742">
        <w:rPr>
          <w:rFonts w:ascii="Times New Roman" w:hAnsi="Times New Roman"/>
          <w:sz w:val="24"/>
          <w:szCs w:val="24"/>
        </w:rPr>
        <w:t xml:space="preserve">). Заявки на участие должны быть отправлены не позднее 5 дней до начала проведения олимпиады. </w:t>
      </w:r>
    </w:p>
    <w:p w:rsidR="00855ADB" w:rsidRPr="00855ADB" w:rsidRDefault="00AC7742" w:rsidP="00AC7742">
      <w:pPr>
        <w:rPr>
          <w:rFonts w:ascii="Times New Roman" w:hAnsi="Times New Roman"/>
          <w:b/>
          <w:sz w:val="24"/>
          <w:szCs w:val="24"/>
        </w:rPr>
      </w:pPr>
      <w:r w:rsidRPr="00855ADB">
        <w:rPr>
          <w:rFonts w:ascii="Times New Roman" w:hAnsi="Times New Roman"/>
          <w:b/>
          <w:sz w:val="24"/>
          <w:szCs w:val="24"/>
        </w:rPr>
        <w:t>5. Содержание и порядок проведения олимпиады</w:t>
      </w:r>
    </w:p>
    <w:p w:rsidR="00855ADB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 xml:space="preserve"> 5.1. Олимпиада состоит из двух конкурсных зад</w:t>
      </w:r>
      <w:r w:rsidR="00855ADB">
        <w:rPr>
          <w:rFonts w:ascii="Times New Roman" w:hAnsi="Times New Roman"/>
          <w:sz w:val="24"/>
          <w:szCs w:val="24"/>
        </w:rPr>
        <w:t>аний. Задания составлены с уче</w:t>
      </w:r>
      <w:r w:rsidRPr="00AC7742">
        <w:rPr>
          <w:rFonts w:ascii="Times New Roman" w:hAnsi="Times New Roman"/>
          <w:sz w:val="24"/>
          <w:szCs w:val="24"/>
        </w:rPr>
        <w:t>том содержания и ур</w:t>
      </w:r>
      <w:r w:rsidR="00D53745">
        <w:rPr>
          <w:rFonts w:ascii="Times New Roman" w:hAnsi="Times New Roman"/>
          <w:sz w:val="24"/>
          <w:szCs w:val="24"/>
        </w:rPr>
        <w:t>овня подготовки по специальностям</w:t>
      </w:r>
      <w:r w:rsidR="00F21646">
        <w:rPr>
          <w:rFonts w:ascii="Times New Roman" w:hAnsi="Times New Roman"/>
          <w:sz w:val="24"/>
          <w:szCs w:val="24"/>
        </w:rPr>
        <w:t xml:space="preserve"> </w:t>
      </w:r>
      <w:r w:rsidR="00855ADB">
        <w:rPr>
          <w:rFonts w:ascii="Times New Roman" w:hAnsi="Times New Roman"/>
          <w:sz w:val="24"/>
          <w:szCs w:val="24"/>
        </w:rPr>
        <w:t>11.02.01</w:t>
      </w:r>
      <w:r w:rsidR="00AD7144">
        <w:rPr>
          <w:rFonts w:ascii="Times New Roman" w:hAnsi="Times New Roman"/>
          <w:sz w:val="24"/>
          <w:szCs w:val="24"/>
        </w:rPr>
        <w:t>.</w:t>
      </w:r>
      <w:r w:rsidR="00855ADB">
        <w:rPr>
          <w:rFonts w:ascii="Times New Roman" w:hAnsi="Times New Roman"/>
          <w:sz w:val="24"/>
          <w:szCs w:val="24"/>
        </w:rPr>
        <w:t xml:space="preserve"> "Радиоаппаратостроение</w:t>
      </w:r>
      <w:proofErr w:type="gramStart"/>
      <w:r w:rsidR="00DF5A45">
        <w:rPr>
          <w:rFonts w:ascii="Times New Roman" w:hAnsi="Times New Roman"/>
          <w:sz w:val="24"/>
          <w:szCs w:val="24"/>
        </w:rPr>
        <w:t>"</w:t>
      </w:r>
      <w:r w:rsidR="00F21646">
        <w:rPr>
          <w:rFonts w:ascii="Times New Roman" w:hAnsi="Times New Roman"/>
          <w:sz w:val="24"/>
          <w:szCs w:val="24"/>
        </w:rPr>
        <w:t>и</w:t>
      </w:r>
      <w:proofErr w:type="gramEnd"/>
      <w:r w:rsidR="00F21646">
        <w:rPr>
          <w:rFonts w:ascii="Times New Roman" w:hAnsi="Times New Roman"/>
          <w:sz w:val="24"/>
          <w:szCs w:val="24"/>
        </w:rPr>
        <w:t xml:space="preserve"> 11.02.16 « Монтаж, техническое  обслуживание и ремонт электронных приборов и устройств» </w:t>
      </w:r>
      <w:r w:rsidRPr="00AC7742">
        <w:rPr>
          <w:rFonts w:ascii="Times New Roman" w:hAnsi="Times New Roman"/>
          <w:sz w:val="24"/>
          <w:szCs w:val="24"/>
        </w:rPr>
        <w:t xml:space="preserve"> </w:t>
      </w:r>
    </w:p>
    <w:p w:rsidR="00855ADB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Задание 1 уровня</w:t>
      </w:r>
      <w:r w:rsidR="00855ADB">
        <w:rPr>
          <w:rFonts w:ascii="Times New Roman" w:hAnsi="Times New Roman"/>
          <w:sz w:val="24"/>
          <w:szCs w:val="24"/>
        </w:rPr>
        <w:t>.</w:t>
      </w:r>
    </w:p>
    <w:p w:rsidR="00855ADB" w:rsidRDefault="00AC7742" w:rsidP="00AC7742">
      <w:pPr>
        <w:rPr>
          <w:rFonts w:ascii="Times New Roman" w:hAnsi="Times New Roman"/>
          <w:sz w:val="24"/>
          <w:szCs w:val="24"/>
        </w:rPr>
      </w:pPr>
      <w:r w:rsidRPr="00AC7742">
        <w:rPr>
          <w:rFonts w:ascii="Times New Roman" w:hAnsi="Times New Roman"/>
          <w:sz w:val="24"/>
          <w:szCs w:val="24"/>
        </w:rPr>
        <w:t>Состоит из тестового задания и практических задач.</w:t>
      </w:r>
      <w:r w:rsidR="00F21646">
        <w:rPr>
          <w:rFonts w:ascii="Times New Roman" w:hAnsi="Times New Roman"/>
          <w:sz w:val="24"/>
          <w:szCs w:val="24"/>
        </w:rPr>
        <w:t xml:space="preserve"> </w:t>
      </w:r>
      <w:r w:rsidRPr="00AC7742">
        <w:rPr>
          <w:rFonts w:ascii="Times New Roman" w:hAnsi="Times New Roman"/>
          <w:sz w:val="24"/>
          <w:szCs w:val="24"/>
        </w:rPr>
        <w:t xml:space="preserve">Максимальное количество баллов – 30. </w:t>
      </w:r>
    </w:p>
    <w:p w:rsidR="00273383" w:rsidRPr="00273383" w:rsidRDefault="00AC7742" w:rsidP="0027338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 xml:space="preserve">Задание </w:t>
      </w:r>
      <w:r w:rsidRPr="00273383">
        <w:rPr>
          <w:rFonts w:ascii="Times New Roman" w:hAnsi="Times New Roman"/>
          <w:i/>
          <w:sz w:val="24"/>
          <w:szCs w:val="24"/>
        </w:rPr>
        <w:t>«Тестирование»</w:t>
      </w:r>
      <w:r w:rsidRPr="00273383">
        <w:rPr>
          <w:rFonts w:ascii="Times New Roman" w:hAnsi="Times New Roman"/>
          <w:sz w:val="24"/>
          <w:szCs w:val="24"/>
        </w:rPr>
        <w:t xml:space="preserve"> состоит из теоретических вопросов </w:t>
      </w:r>
      <w:r w:rsidRPr="00AA28FD">
        <w:rPr>
          <w:rFonts w:ascii="Times New Roman" w:hAnsi="Times New Roman"/>
          <w:i/>
          <w:sz w:val="24"/>
          <w:szCs w:val="24"/>
        </w:rPr>
        <w:t>инвариантной и вариативной части, сформированных по разделам и темам.</w:t>
      </w:r>
      <w:r w:rsidRPr="00273383">
        <w:rPr>
          <w:rFonts w:ascii="Times New Roman" w:hAnsi="Times New Roman"/>
          <w:sz w:val="24"/>
          <w:szCs w:val="24"/>
        </w:rPr>
        <w:t xml:space="preserve"> Время выполнения 45 минут. </w:t>
      </w:r>
      <w:r w:rsidRPr="00AA28FD">
        <w:rPr>
          <w:rFonts w:ascii="Times New Roman" w:hAnsi="Times New Roman"/>
          <w:i/>
          <w:sz w:val="24"/>
          <w:szCs w:val="24"/>
        </w:rPr>
        <w:t>Инвариантная часть тестового задания № п\п Наименование темы вопросов</w:t>
      </w:r>
    </w:p>
    <w:p w:rsidR="00273383" w:rsidRDefault="00AC7742" w:rsidP="0027338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i/>
          <w:sz w:val="24"/>
          <w:szCs w:val="24"/>
        </w:rPr>
        <w:t>Информационные технологии в профессиональной</w:t>
      </w:r>
      <w:r w:rsidRPr="00273383">
        <w:rPr>
          <w:rFonts w:ascii="Times New Roman" w:hAnsi="Times New Roman"/>
          <w:sz w:val="24"/>
          <w:szCs w:val="24"/>
        </w:rPr>
        <w:t xml:space="preserve"> деятельности </w:t>
      </w:r>
    </w:p>
    <w:p w:rsidR="00273383" w:rsidRPr="00273383" w:rsidRDefault="00AC7742" w:rsidP="00273383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273383">
        <w:rPr>
          <w:rFonts w:ascii="Times New Roman" w:hAnsi="Times New Roman"/>
          <w:i/>
          <w:sz w:val="24"/>
          <w:szCs w:val="24"/>
        </w:rPr>
        <w:t xml:space="preserve">Оборудование, материалы, инструменты </w:t>
      </w:r>
    </w:p>
    <w:p w:rsidR="00273383" w:rsidRPr="00273383" w:rsidRDefault="00AC7742" w:rsidP="00273383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273383">
        <w:rPr>
          <w:rFonts w:ascii="Times New Roman" w:hAnsi="Times New Roman"/>
          <w:i/>
          <w:sz w:val="24"/>
          <w:szCs w:val="24"/>
        </w:rPr>
        <w:t xml:space="preserve">Системы качества, стандартизации и сертификации </w:t>
      </w:r>
    </w:p>
    <w:p w:rsidR="00273383" w:rsidRPr="00273383" w:rsidRDefault="00AC7742" w:rsidP="00273383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273383">
        <w:rPr>
          <w:rFonts w:ascii="Times New Roman" w:hAnsi="Times New Roman"/>
          <w:i/>
          <w:sz w:val="24"/>
          <w:szCs w:val="24"/>
        </w:rPr>
        <w:t xml:space="preserve"> Охрана труда, безопасность жизнедеятельности, безопасность окружающей среды</w:t>
      </w:r>
    </w:p>
    <w:p w:rsidR="00AA28FD" w:rsidRPr="00AA28FD" w:rsidRDefault="00AC7742" w:rsidP="00273383">
      <w:pPr>
        <w:pStyle w:val="a3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273383">
        <w:rPr>
          <w:rFonts w:ascii="Times New Roman" w:hAnsi="Times New Roman"/>
          <w:i/>
          <w:sz w:val="24"/>
          <w:szCs w:val="24"/>
        </w:rPr>
        <w:t>Экономика профессиональной деятельности</w:t>
      </w:r>
    </w:p>
    <w:p w:rsidR="00273383" w:rsidRDefault="00AC7742" w:rsidP="00AA28FD">
      <w:pPr>
        <w:rPr>
          <w:rFonts w:ascii="Times New Roman" w:hAnsi="Times New Roman"/>
          <w:i/>
          <w:sz w:val="24"/>
          <w:szCs w:val="24"/>
        </w:rPr>
      </w:pPr>
      <w:r w:rsidRPr="00AA28FD">
        <w:rPr>
          <w:rFonts w:ascii="Times New Roman" w:hAnsi="Times New Roman"/>
          <w:i/>
          <w:sz w:val="24"/>
          <w:szCs w:val="24"/>
        </w:rPr>
        <w:t>Вариативный раздел тестового задания</w:t>
      </w:r>
      <w:r w:rsidR="00AA28FD" w:rsidRPr="00AA28FD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="00AA28FD" w:rsidRPr="00AA28FD">
        <w:rPr>
          <w:rFonts w:ascii="Times New Roman" w:hAnsi="Times New Roman"/>
          <w:i/>
          <w:sz w:val="24"/>
          <w:szCs w:val="24"/>
        </w:rPr>
        <w:t>примерная</w:t>
      </w:r>
      <w:proofErr w:type="gramEnd"/>
      <w:r w:rsidR="00AA28FD" w:rsidRPr="00AA28FD">
        <w:rPr>
          <w:rFonts w:ascii="Times New Roman" w:hAnsi="Times New Roman"/>
          <w:i/>
          <w:sz w:val="24"/>
          <w:szCs w:val="24"/>
        </w:rPr>
        <w:t>)</w:t>
      </w:r>
    </w:p>
    <w:p w:rsidR="00F21646" w:rsidRPr="00F21646" w:rsidRDefault="00F21646" w:rsidP="00F21646">
      <w:pPr>
        <w:pStyle w:val="a3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F21646">
        <w:rPr>
          <w:rFonts w:ascii="Times New Roman" w:hAnsi="Times New Roman"/>
          <w:i/>
          <w:sz w:val="24"/>
          <w:szCs w:val="24"/>
        </w:rPr>
        <w:t>Генераторы</w:t>
      </w:r>
    </w:p>
    <w:p w:rsidR="00273383" w:rsidRPr="00AA28FD" w:rsidRDefault="00AC7742" w:rsidP="00273383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AA28FD">
        <w:rPr>
          <w:i/>
        </w:rPr>
        <w:sym w:font="Symbol" w:char="F0B7"/>
      </w:r>
      <w:r w:rsidRPr="00AA28FD">
        <w:rPr>
          <w:rFonts w:ascii="Times New Roman" w:hAnsi="Times New Roman"/>
          <w:i/>
          <w:sz w:val="24"/>
          <w:szCs w:val="24"/>
        </w:rPr>
        <w:t xml:space="preserve"> Операционные </w:t>
      </w:r>
      <w:r w:rsidR="00AA28FD">
        <w:rPr>
          <w:rFonts w:ascii="Times New Roman" w:hAnsi="Times New Roman"/>
          <w:i/>
          <w:sz w:val="24"/>
          <w:szCs w:val="24"/>
        </w:rPr>
        <w:t>усилители</w:t>
      </w:r>
    </w:p>
    <w:p w:rsidR="00273383" w:rsidRPr="00AA28FD" w:rsidRDefault="00AC7742" w:rsidP="00273383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AA28FD">
        <w:rPr>
          <w:i/>
        </w:rPr>
        <w:sym w:font="Symbol" w:char="F0B7"/>
      </w:r>
      <w:r w:rsidR="00752BC8">
        <w:rPr>
          <w:rFonts w:ascii="Times New Roman" w:hAnsi="Times New Roman"/>
          <w:i/>
          <w:sz w:val="24"/>
          <w:szCs w:val="24"/>
        </w:rPr>
        <w:t xml:space="preserve"> Обработка </w:t>
      </w:r>
      <w:r w:rsidRPr="00AA28FD">
        <w:rPr>
          <w:rFonts w:ascii="Times New Roman" w:hAnsi="Times New Roman"/>
          <w:i/>
          <w:sz w:val="24"/>
          <w:szCs w:val="24"/>
        </w:rPr>
        <w:t xml:space="preserve"> информации.</w:t>
      </w:r>
    </w:p>
    <w:p w:rsidR="00273383" w:rsidRPr="00AA28FD" w:rsidRDefault="00AC7742" w:rsidP="00273383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AA28FD">
        <w:rPr>
          <w:i/>
        </w:rPr>
        <w:sym w:font="Symbol" w:char="F0B7"/>
      </w:r>
      <w:r w:rsidRPr="00AA28FD">
        <w:rPr>
          <w:rFonts w:ascii="Times New Roman" w:hAnsi="Times New Roman"/>
          <w:i/>
          <w:sz w:val="24"/>
          <w:szCs w:val="24"/>
        </w:rPr>
        <w:t xml:space="preserve"> Разработка, внедрение и адаптация программного обеспечения отраслевой направленности. </w:t>
      </w:r>
    </w:p>
    <w:p w:rsidR="00273383" w:rsidRPr="00AA28FD" w:rsidRDefault="00AC7742" w:rsidP="00273383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AA28FD">
        <w:rPr>
          <w:i/>
        </w:rPr>
        <w:sym w:font="Symbol" w:char="F0B7"/>
      </w:r>
      <w:r w:rsidRPr="00AA28FD">
        <w:rPr>
          <w:rFonts w:ascii="Times New Roman" w:hAnsi="Times New Roman"/>
          <w:i/>
          <w:sz w:val="24"/>
          <w:szCs w:val="24"/>
        </w:rPr>
        <w:t xml:space="preserve"> Сопровождение и продвижение программного обеспечения отраслевой направленности. </w:t>
      </w:r>
    </w:p>
    <w:p w:rsidR="00273383" w:rsidRPr="00AA28FD" w:rsidRDefault="00AC7742" w:rsidP="00273383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AA28FD">
        <w:rPr>
          <w:i/>
        </w:rPr>
        <w:sym w:font="Symbol" w:char="F0B7"/>
      </w:r>
      <w:r w:rsidRPr="00AA28FD">
        <w:rPr>
          <w:rFonts w:ascii="Times New Roman" w:hAnsi="Times New Roman"/>
          <w:i/>
          <w:sz w:val="24"/>
          <w:szCs w:val="24"/>
        </w:rPr>
        <w:t xml:space="preserve"> Обеспечение проектной деятельности. </w:t>
      </w:r>
    </w:p>
    <w:p w:rsidR="00273383" w:rsidRPr="00273383" w:rsidRDefault="00AC7742" w:rsidP="0027338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>Практические задания 1 уровня включают два вида заданий: задание «</w:t>
      </w:r>
      <w:r w:rsidR="00033856">
        <w:rPr>
          <w:rFonts w:ascii="Times New Roman" w:hAnsi="Times New Roman"/>
          <w:sz w:val="24"/>
          <w:szCs w:val="24"/>
        </w:rPr>
        <w:t>Тестирование» - 60  минут.</w:t>
      </w:r>
    </w:p>
    <w:p w:rsidR="00273383" w:rsidRDefault="00AC7742" w:rsidP="0027338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 xml:space="preserve">Задание 2 уровня. </w:t>
      </w:r>
      <w:r w:rsidR="00033856">
        <w:rPr>
          <w:rFonts w:ascii="Times New Roman" w:hAnsi="Times New Roman"/>
          <w:sz w:val="24"/>
          <w:szCs w:val="24"/>
        </w:rPr>
        <w:t>Практическое задание.</w:t>
      </w:r>
    </w:p>
    <w:p w:rsidR="00273383" w:rsidRDefault="00AC7742" w:rsidP="00273383">
      <w:pPr>
        <w:pStyle w:val="a3"/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 xml:space="preserve">Время выполнения задания – 120 мин. Максимальное количество баллов –70. </w:t>
      </w:r>
    </w:p>
    <w:p w:rsidR="00273383" w:rsidRPr="00273383" w:rsidRDefault="00AC7742" w:rsidP="00273383">
      <w:pPr>
        <w:pStyle w:val="a3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>Содержание олимпиадного задания и вопро</w:t>
      </w:r>
      <w:r w:rsidR="00273383" w:rsidRPr="00273383">
        <w:rPr>
          <w:rFonts w:ascii="Times New Roman" w:hAnsi="Times New Roman"/>
          <w:sz w:val="24"/>
          <w:szCs w:val="24"/>
        </w:rPr>
        <w:t>сы организации находятся в ком</w:t>
      </w:r>
      <w:r w:rsidRPr="00273383">
        <w:rPr>
          <w:rFonts w:ascii="Times New Roman" w:hAnsi="Times New Roman"/>
          <w:sz w:val="24"/>
          <w:szCs w:val="24"/>
        </w:rPr>
        <w:t>петенции руководства ГБП</w:t>
      </w:r>
      <w:r w:rsidR="00273383" w:rsidRPr="00273383">
        <w:rPr>
          <w:rFonts w:ascii="Times New Roman" w:hAnsi="Times New Roman"/>
          <w:sz w:val="24"/>
          <w:szCs w:val="24"/>
        </w:rPr>
        <w:t xml:space="preserve">ОУ </w:t>
      </w:r>
      <w:r w:rsidR="00912EE3">
        <w:rPr>
          <w:rFonts w:ascii="Times New Roman" w:hAnsi="Times New Roman"/>
          <w:sz w:val="24"/>
          <w:szCs w:val="24"/>
        </w:rPr>
        <w:t xml:space="preserve">МО "Щелковский колледж" </w:t>
      </w:r>
      <w:r w:rsidR="00273383" w:rsidRPr="00273383">
        <w:rPr>
          <w:rFonts w:ascii="Times New Roman" w:hAnsi="Times New Roman"/>
          <w:sz w:val="24"/>
          <w:szCs w:val="24"/>
        </w:rPr>
        <w:t xml:space="preserve">СП№ 2. </w:t>
      </w:r>
    </w:p>
    <w:p w:rsidR="00273383" w:rsidRPr="007012F4" w:rsidRDefault="00273383" w:rsidP="007012F4">
      <w:pPr>
        <w:ind w:left="720"/>
        <w:rPr>
          <w:rFonts w:ascii="Times New Roman" w:hAnsi="Times New Roman"/>
          <w:sz w:val="24"/>
          <w:szCs w:val="24"/>
        </w:rPr>
      </w:pPr>
      <w:r w:rsidRPr="007012F4">
        <w:rPr>
          <w:rFonts w:ascii="Times New Roman" w:hAnsi="Times New Roman"/>
          <w:sz w:val="24"/>
          <w:szCs w:val="24"/>
        </w:rPr>
        <w:t>Для органи</w:t>
      </w:r>
      <w:r w:rsidR="00AC7742" w:rsidRPr="007012F4">
        <w:rPr>
          <w:rFonts w:ascii="Times New Roman" w:hAnsi="Times New Roman"/>
          <w:sz w:val="24"/>
          <w:szCs w:val="24"/>
        </w:rPr>
        <w:t>зации и проведения олимпиады формируется оргкомитет (рабочая группа).</w:t>
      </w:r>
    </w:p>
    <w:p w:rsidR="00273383" w:rsidRDefault="00AC7742" w:rsidP="007012F4">
      <w:pPr>
        <w:pStyle w:val="a3"/>
        <w:ind w:left="1140"/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lastRenderedPageBreak/>
        <w:t xml:space="preserve"> Оргкомитет (рабочая группа):</w:t>
      </w:r>
    </w:p>
    <w:p w:rsidR="00D47440" w:rsidRDefault="00AC7742" w:rsidP="00D47440">
      <w:pPr>
        <w:rPr>
          <w:rFonts w:ascii="Times New Roman" w:hAnsi="Times New Roman"/>
          <w:sz w:val="24"/>
          <w:szCs w:val="24"/>
        </w:rPr>
      </w:pPr>
      <w:r w:rsidRPr="00AC7742">
        <w:sym w:font="Symbol" w:char="F0B7"/>
      </w:r>
      <w:r w:rsidRPr="00273383">
        <w:rPr>
          <w:rFonts w:ascii="Times New Roman" w:hAnsi="Times New Roman"/>
          <w:sz w:val="24"/>
          <w:szCs w:val="24"/>
        </w:rPr>
        <w:t xml:space="preserve"> на основании Положения о Всероссийской оли</w:t>
      </w:r>
      <w:r w:rsidR="00273383">
        <w:rPr>
          <w:rFonts w:ascii="Times New Roman" w:hAnsi="Times New Roman"/>
          <w:sz w:val="24"/>
          <w:szCs w:val="24"/>
        </w:rPr>
        <w:t>мпиаде студентов СПО разра</w:t>
      </w:r>
      <w:r w:rsidRPr="00273383">
        <w:rPr>
          <w:rFonts w:ascii="Times New Roman" w:hAnsi="Times New Roman"/>
          <w:sz w:val="24"/>
          <w:szCs w:val="24"/>
        </w:rPr>
        <w:t xml:space="preserve">батывает Положение о проведении олимпиады; </w:t>
      </w:r>
    </w:p>
    <w:p w:rsidR="00273383" w:rsidRDefault="00273383" w:rsidP="00273383">
      <w:pPr>
        <w:rPr>
          <w:rFonts w:ascii="Times New Roman" w:hAnsi="Times New Roman"/>
          <w:sz w:val="24"/>
          <w:szCs w:val="24"/>
        </w:rPr>
      </w:pPr>
    </w:p>
    <w:p w:rsidR="00273383" w:rsidRDefault="00AC7742" w:rsidP="00273383">
      <w:pPr>
        <w:rPr>
          <w:rFonts w:ascii="Times New Roman" w:hAnsi="Times New Roman"/>
          <w:sz w:val="24"/>
          <w:szCs w:val="24"/>
        </w:rPr>
      </w:pPr>
      <w:r w:rsidRPr="00AC7742">
        <w:sym w:font="Symbol" w:char="F0B7"/>
      </w:r>
      <w:r w:rsidRPr="00273383">
        <w:rPr>
          <w:rFonts w:ascii="Times New Roman" w:hAnsi="Times New Roman"/>
          <w:sz w:val="24"/>
          <w:szCs w:val="24"/>
        </w:rPr>
        <w:t xml:space="preserve"> организует разработку конкурсных заданий</w:t>
      </w:r>
      <w:r w:rsidR="00273383">
        <w:rPr>
          <w:rFonts w:ascii="Times New Roman" w:hAnsi="Times New Roman"/>
          <w:sz w:val="24"/>
          <w:szCs w:val="24"/>
        </w:rPr>
        <w:t xml:space="preserve"> и критериев оценки их выполне</w:t>
      </w:r>
      <w:r w:rsidRPr="00273383">
        <w:rPr>
          <w:rFonts w:ascii="Times New Roman" w:hAnsi="Times New Roman"/>
          <w:sz w:val="24"/>
          <w:szCs w:val="24"/>
        </w:rPr>
        <w:t xml:space="preserve">ния; </w:t>
      </w:r>
    </w:p>
    <w:p w:rsidR="00273383" w:rsidRDefault="00AC7742" w:rsidP="00273383">
      <w:pPr>
        <w:rPr>
          <w:rFonts w:ascii="Times New Roman" w:hAnsi="Times New Roman"/>
          <w:sz w:val="24"/>
          <w:szCs w:val="24"/>
        </w:rPr>
      </w:pPr>
      <w:r w:rsidRPr="00AC7742">
        <w:sym w:font="Symbol" w:char="F0B7"/>
      </w:r>
      <w:r w:rsidRPr="00273383">
        <w:rPr>
          <w:rFonts w:ascii="Times New Roman" w:hAnsi="Times New Roman"/>
          <w:sz w:val="24"/>
          <w:szCs w:val="24"/>
        </w:rPr>
        <w:t xml:space="preserve"> организует и проводит награждение победителей; </w:t>
      </w:r>
    </w:p>
    <w:p w:rsidR="00273383" w:rsidRDefault="00AC7742" w:rsidP="00273383">
      <w:pPr>
        <w:rPr>
          <w:rFonts w:ascii="Times New Roman" w:hAnsi="Times New Roman"/>
          <w:sz w:val="24"/>
          <w:szCs w:val="24"/>
        </w:rPr>
      </w:pPr>
      <w:r w:rsidRPr="00AC7742">
        <w:sym w:font="Symbol" w:char="F0B7"/>
      </w:r>
      <w:r w:rsidRPr="00273383">
        <w:rPr>
          <w:rFonts w:ascii="Times New Roman" w:hAnsi="Times New Roman"/>
          <w:sz w:val="24"/>
          <w:szCs w:val="24"/>
        </w:rPr>
        <w:t xml:space="preserve"> анализирует результаты олимпиады и представляет отчет п</w:t>
      </w:r>
      <w:r w:rsidR="00273383">
        <w:rPr>
          <w:rFonts w:ascii="Times New Roman" w:hAnsi="Times New Roman"/>
          <w:sz w:val="24"/>
          <w:szCs w:val="24"/>
        </w:rPr>
        <w:t>о итогам олимпи</w:t>
      </w:r>
      <w:r w:rsidRPr="00273383">
        <w:rPr>
          <w:rFonts w:ascii="Times New Roman" w:hAnsi="Times New Roman"/>
          <w:sz w:val="24"/>
          <w:szCs w:val="24"/>
        </w:rPr>
        <w:t xml:space="preserve">ады; </w:t>
      </w:r>
    </w:p>
    <w:p w:rsidR="00273383" w:rsidRDefault="00AC7742" w:rsidP="00273383">
      <w:pPr>
        <w:rPr>
          <w:rFonts w:ascii="Times New Roman" w:hAnsi="Times New Roman"/>
          <w:sz w:val="24"/>
          <w:szCs w:val="24"/>
        </w:rPr>
      </w:pPr>
      <w:r w:rsidRPr="00AC7742">
        <w:sym w:font="Symbol" w:char="F0B7"/>
      </w:r>
      <w:r w:rsidRPr="00273383">
        <w:rPr>
          <w:rFonts w:ascii="Times New Roman" w:hAnsi="Times New Roman"/>
          <w:sz w:val="24"/>
          <w:szCs w:val="24"/>
        </w:rPr>
        <w:t xml:space="preserve"> утверждает состав жюри олимпиады, </w:t>
      </w:r>
    </w:p>
    <w:p w:rsidR="00273383" w:rsidRDefault="00AC7742" w:rsidP="00273383">
      <w:pPr>
        <w:rPr>
          <w:rFonts w:ascii="Times New Roman" w:hAnsi="Times New Roman"/>
          <w:sz w:val="24"/>
          <w:szCs w:val="24"/>
        </w:rPr>
      </w:pPr>
      <w:r w:rsidRPr="00AC7742">
        <w:sym w:font="Symbol" w:char="F0B7"/>
      </w:r>
      <w:r w:rsidRPr="00273383">
        <w:rPr>
          <w:rFonts w:ascii="Times New Roman" w:hAnsi="Times New Roman"/>
          <w:sz w:val="24"/>
          <w:szCs w:val="24"/>
        </w:rPr>
        <w:t xml:space="preserve"> осуществляет контроль за проведением олимпиады. </w:t>
      </w:r>
    </w:p>
    <w:p w:rsidR="007012F4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 xml:space="preserve">Жюри в соответствии с разработанными критериями оценки проверяет работы участников и определяет призеров. Все решения жюри протоколируются и </w:t>
      </w:r>
      <w:r w:rsidR="007012F4">
        <w:rPr>
          <w:rFonts w:ascii="Times New Roman" w:hAnsi="Times New Roman"/>
          <w:sz w:val="24"/>
          <w:szCs w:val="24"/>
        </w:rPr>
        <w:t xml:space="preserve">подписываются председателем. </w:t>
      </w:r>
    </w:p>
    <w:p w:rsidR="007012F4" w:rsidRDefault="007012F4" w:rsidP="00273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AC7742" w:rsidRPr="00273383">
        <w:rPr>
          <w:rFonts w:ascii="Times New Roman" w:hAnsi="Times New Roman"/>
          <w:sz w:val="24"/>
          <w:szCs w:val="24"/>
        </w:rPr>
        <w:t>.Члены жюри имеют право отстранять студентов - участников олимпиады, преподавателей от участия в олимпиаде за грубые нарушения положения об олимпиаде (пользование средствами мобильной связи, осуществление подсказок другим участникам, нарушение общественного п</w:t>
      </w:r>
      <w:r>
        <w:rPr>
          <w:rFonts w:ascii="Times New Roman" w:hAnsi="Times New Roman"/>
          <w:sz w:val="24"/>
          <w:szCs w:val="24"/>
        </w:rPr>
        <w:t>орядка и создание помех для ра</w:t>
      </w:r>
      <w:r w:rsidR="00AC7742" w:rsidRPr="00273383">
        <w:rPr>
          <w:rFonts w:ascii="Times New Roman" w:hAnsi="Times New Roman"/>
          <w:sz w:val="24"/>
          <w:szCs w:val="24"/>
        </w:rPr>
        <w:t xml:space="preserve">боты остальных участников процесса). </w:t>
      </w:r>
    </w:p>
    <w:p w:rsidR="007012F4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>5.4. По результатам выполнения каждого из двух заданий участникам начисляется базовое количество баллов. Набранные баллы по всем заданиям суммируются. Победителем олимпиады признается участни</w:t>
      </w:r>
      <w:r w:rsidR="007012F4">
        <w:rPr>
          <w:rFonts w:ascii="Times New Roman" w:hAnsi="Times New Roman"/>
          <w:sz w:val="24"/>
          <w:szCs w:val="24"/>
        </w:rPr>
        <w:t>к, набравший наибольшее количе</w:t>
      </w:r>
      <w:r w:rsidRPr="00273383">
        <w:rPr>
          <w:rFonts w:ascii="Times New Roman" w:hAnsi="Times New Roman"/>
          <w:sz w:val="24"/>
          <w:szCs w:val="24"/>
        </w:rPr>
        <w:t xml:space="preserve">ство баллов. По результатам работы оформляется итоговый протокол, который подписывается всем составом жюри. </w:t>
      </w:r>
    </w:p>
    <w:p w:rsidR="007012F4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>5.5. Студенты – участники олимпиады, не согласные с итогами олимпиады, могут подать на рассмотрение апелляцию в течение тр</w:t>
      </w:r>
      <w:r w:rsidR="007012F4">
        <w:rPr>
          <w:rFonts w:ascii="Times New Roman" w:hAnsi="Times New Roman"/>
          <w:sz w:val="24"/>
          <w:szCs w:val="24"/>
        </w:rPr>
        <w:t>ех дней с момента оглашения ре</w:t>
      </w:r>
      <w:r w:rsidRPr="00273383">
        <w:rPr>
          <w:rFonts w:ascii="Times New Roman" w:hAnsi="Times New Roman"/>
          <w:sz w:val="24"/>
          <w:szCs w:val="24"/>
        </w:rPr>
        <w:t>зультатов олимпиады. Апелляцию и все спорны</w:t>
      </w:r>
      <w:r w:rsidR="007012F4">
        <w:rPr>
          <w:rFonts w:ascii="Times New Roman" w:hAnsi="Times New Roman"/>
          <w:sz w:val="24"/>
          <w:szCs w:val="24"/>
        </w:rPr>
        <w:t>е вопросы рассматривает апелля</w:t>
      </w:r>
      <w:r w:rsidRPr="00273383">
        <w:rPr>
          <w:rFonts w:ascii="Times New Roman" w:hAnsi="Times New Roman"/>
          <w:sz w:val="24"/>
          <w:szCs w:val="24"/>
        </w:rPr>
        <w:t>ционная комиссия. Регламент олимпиады</w:t>
      </w:r>
      <w:r w:rsidR="007012F4">
        <w:rPr>
          <w:rFonts w:ascii="Times New Roman" w:hAnsi="Times New Roman"/>
          <w:sz w:val="24"/>
          <w:szCs w:val="24"/>
        </w:rPr>
        <w:t>.</w:t>
      </w:r>
    </w:p>
    <w:p w:rsidR="007012F4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>Время</w:t>
      </w:r>
      <w:r w:rsidR="00912EE3">
        <w:rPr>
          <w:rFonts w:ascii="Times New Roman" w:hAnsi="Times New Roman"/>
          <w:sz w:val="24"/>
          <w:szCs w:val="24"/>
        </w:rPr>
        <w:t xml:space="preserve"> проведения Мероприятия 9.00 – 17</w:t>
      </w:r>
      <w:r w:rsidRPr="00273383">
        <w:rPr>
          <w:rFonts w:ascii="Times New Roman" w:hAnsi="Times New Roman"/>
          <w:sz w:val="24"/>
          <w:szCs w:val="24"/>
        </w:rPr>
        <w:t xml:space="preserve">.30 </w:t>
      </w:r>
    </w:p>
    <w:p w:rsidR="007012F4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 xml:space="preserve">Регистрация участников. 9.30 – 9.45 </w:t>
      </w:r>
    </w:p>
    <w:p w:rsidR="007012F4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 xml:space="preserve">Открытие олимпиады 9.45 – 12.00 </w:t>
      </w:r>
    </w:p>
    <w:p w:rsidR="007012F4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>Выполнение задания 1 уровня 12.00 – 13.00 Перерыв 13.00– 15.00</w:t>
      </w:r>
    </w:p>
    <w:p w:rsidR="007012F4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 xml:space="preserve"> Выполн</w:t>
      </w:r>
      <w:r w:rsidR="00AD7144">
        <w:rPr>
          <w:rFonts w:ascii="Times New Roman" w:hAnsi="Times New Roman"/>
          <w:sz w:val="24"/>
          <w:szCs w:val="24"/>
        </w:rPr>
        <w:t>ение задания 2 уровня 15.30 – 17.3</w:t>
      </w:r>
      <w:r w:rsidRPr="00273383">
        <w:rPr>
          <w:rFonts w:ascii="Times New Roman" w:hAnsi="Times New Roman"/>
          <w:sz w:val="24"/>
          <w:szCs w:val="24"/>
        </w:rPr>
        <w:t xml:space="preserve">0 Подведение итогов олимпиады. Награждение </w:t>
      </w:r>
      <w:r w:rsidRPr="007012F4">
        <w:rPr>
          <w:rFonts w:ascii="Times New Roman" w:hAnsi="Times New Roman"/>
          <w:b/>
          <w:sz w:val="24"/>
          <w:szCs w:val="24"/>
        </w:rPr>
        <w:t>6. Состав жюри олимпиады</w:t>
      </w:r>
    </w:p>
    <w:p w:rsidR="007012F4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>6.1.В состав жюри вх</w:t>
      </w:r>
      <w:r w:rsidR="007012F4">
        <w:rPr>
          <w:rFonts w:ascii="Times New Roman" w:hAnsi="Times New Roman"/>
          <w:sz w:val="24"/>
          <w:szCs w:val="24"/>
        </w:rPr>
        <w:t xml:space="preserve">одят: Председатель жюри </w:t>
      </w:r>
      <w:r w:rsidR="00D14DD1">
        <w:rPr>
          <w:rFonts w:ascii="Times New Roman" w:hAnsi="Times New Roman"/>
          <w:sz w:val="24"/>
          <w:szCs w:val="24"/>
        </w:rPr>
        <w:t>– Ларичев</w:t>
      </w:r>
      <w:r w:rsidR="00033856">
        <w:rPr>
          <w:rFonts w:ascii="Times New Roman" w:hAnsi="Times New Roman"/>
          <w:sz w:val="24"/>
          <w:szCs w:val="24"/>
        </w:rPr>
        <w:t xml:space="preserve"> А. А.,зам. председателя жюри </w:t>
      </w:r>
      <w:r w:rsidR="00F21646">
        <w:rPr>
          <w:rFonts w:ascii="Times New Roman" w:hAnsi="Times New Roman"/>
          <w:sz w:val="24"/>
          <w:szCs w:val="24"/>
        </w:rPr>
        <w:t>–</w:t>
      </w:r>
      <w:r w:rsidR="00033856">
        <w:rPr>
          <w:rFonts w:ascii="Times New Roman" w:hAnsi="Times New Roman"/>
          <w:sz w:val="24"/>
          <w:szCs w:val="24"/>
        </w:rPr>
        <w:t xml:space="preserve"> </w:t>
      </w:r>
      <w:r w:rsidR="00F21646">
        <w:rPr>
          <w:rFonts w:ascii="Times New Roman" w:hAnsi="Times New Roman"/>
          <w:sz w:val="24"/>
          <w:szCs w:val="24"/>
        </w:rPr>
        <w:t>Серов В.И.</w:t>
      </w:r>
      <w:r w:rsidR="007012F4">
        <w:rPr>
          <w:rFonts w:ascii="Times New Roman" w:hAnsi="Times New Roman"/>
          <w:sz w:val="24"/>
          <w:szCs w:val="24"/>
        </w:rPr>
        <w:t>, руководитель</w:t>
      </w:r>
      <w:r w:rsidR="00D14DD1">
        <w:rPr>
          <w:rFonts w:ascii="Times New Roman" w:hAnsi="Times New Roman"/>
          <w:sz w:val="24"/>
          <w:szCs w:val="24"/>
        </w:rPr>
        <w:t xml:space="preserve"> </w:t>
      </w:r>
      <w:r w:rsidR="00F21646">
        <w:rPr>
          <w:rFonts w:ascii="Times New Roman" w:hAnsi="Times New Roman"/>
          <w:sz w:val="24"/>
          <w:szCs w:val="24"/>
        </w:rPr>
        <w:t xml:space="preserve">СП № 2. Члены жюри: </w:t>
      </w:r>
      <w:proofErr w:type="spellStart"/>
      <w:r w:rsidR="00F21646">
        <w:rPr>
          <w:rFonts w:ascii="Times New Roman" w:hAnsi="Times New Roman"/>
          <w:sz w:val="24"/>
          <w:szCs w:val="24"/>
        </w:rPr>
        <w:t>Дубовицкий</w:t>
      </w:r>
      <w:proofErr w:type="spellEnd"/>
      <w:r w:rsidR="00F21646">
        <w:rPr>
          <w:rFonts w:ascii="Times New Roman" w:hAnsi="Times New Roman"/>
          <w:sz w:val="24"/>
          <w:szCs w:val="24"/>
        </w:rPr>
        <w:t xml:space="preserve"> В.В.,</w:t>
      </w:r>
      <w:r w:rsidR="00701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2F4">
        <w:rPr>
          <w:rFonts w:ascii="Times New Roman" w:hAnsi="Times New Roman"/>
          <w:sz w:val="24"/>
          <w:szCs w:val="24"/>
        </w:rPr>
        <w:t>Мо</w:t>
      </w:r>
      <w:r w:rsidR="00F21646">
        <w:rPr>
          <w:rFonts w:ascii="Times New Roman" w:hAnsi="Times New Roman"/>
          <w:sz w:val="24"/>
          <w:szCs w:val="24"/>
        </w:rPr>
        <w:t>дина</w:t>
      </w:r>
      <w:proofErr w:type="spellEnd"/>
      <w:r w:rsidR="00F21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646">
        <w:rPr>
          <w:rFonts w:ascii="Times New Roman" w:hAnsi="Times New Roman"/>
          <w:sz w:val="24"/>
          <w:szCs w:val="24"/>
        </w:rPr>
        <w:lastRenderedPageBreak/>
        <w:t>О.В.,Мироненко</w:t>
      </w:r>
      <w:proofErr w:type="spellEnd"/>
      <w:r w:rsidR="00F21646"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 w:rsidR="00F21646">
        <w:rPr>
          <w:rFonts w:ascii="Times New Roman" w:hAnsi="Times New Roman"/>
          <w:sz w:val="24"/>
          <w:szCs w:val="24"/>
        </w:rPr>
        <w:t>Попсуев</w:t>
      </w:r>
      <w:proofErr w:type="spellEnd"/>
      <w:r w:rsidR="00F21646">
        <w:rPr>
          <w:rFonts w:ascii="Times New Roman" w:hAnsi="Times New Roman"/>
          <w:sz w:val="24"/>
          <w:szCs w:val="24"/>
        </w:rPr>
        <w:t xml:space="preserve"> Е.В.</w:t>
      </w:r>
      <w:r w:rsidR="00D14DD1">
        <w:rPr>
          <w:rFonts w:ascii="Times New Roman" w:hAnsi="Times New Roman"/>
          <w:sz w:val="24"/>
          <w:szCs w:val="24"/>
        </w:rPr>
        <w:t>,</w:t>
      </w:r>
      <w:r w:rsidR="00912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DD1">
        <w:rPr>
          <w:rFonts w:ascii="Times New Roman" w:hAnsi="Times New Roman"/>
          <w:sz w:val="24"/>
          <w:szCs w:val="24"/>
        </w:rPr>
        <w:t>Брыксина</w:t>
      </w:r>
      <w:proofErr w:type="spellEnd"/>
      <w:r w:rsidR="00D14DD1">
        <w:rPr>
          <w:rFonts w:ascii="Times New Roman" w:hAnsi="Times New Roman"/>
          <w:sz w:val="24"/>
          <w:szCs w:val="24"/>
        </w:rPr>
        <w:t xml:space="preserve"> Н.М.</w:t>
      </w:r>
      <w:r w:rsidR="007012F4">
        <w:rPr>
          <w:rFonts w:ascii="Times New Roman" w:hAnsi="Times New Roman"/>
          <w:sz w:val="24"/>
          <w:szCs w:val="24"/>
        </w:rPr>
        <w:t xml:space="preserve"> - преподаватели</w:t>
      </w:r>
      <w:r w:rsidR="009F6898">
        <w:rPr>
          <w:rFonts w:ascii="Times New Roman" w:hAnsi="Times New Roman"/>
          <w:sz w:val="24"/>
          <w:szCs w:val="24"/>
        </w:rPr>
        <w:t xml:space="preserve"> технических</w:t>
      </w:r>
      <w:r w:rsidR="00D14DD1">
        <w:rPr>
          <w:rFonts w:ascii="Times New Roman" w:hAnsi="Times New Roman"/>
          <w:sz w:val="24"/>
          <w:szCs w:val="24"/>
        </w:rPr>
        <w:t xml:space="preserve"> дисциплин </w:t>
      </w:r>
      <w:r w:rsidR="007012F4">
        <w:rPr>
          <w:rFonts w:ascii="Times New Roman" w:hAnsi="Times New Roman"/>
          <w:sz w:val="24"/>
          <w:szCs w:val="24"/>
        </w:rPr>
        <w:t>СП № 2</w:t>
      </w:r>
      <w:r w:rsidRPr="00273383">
        <w:rPr>
          <w:rFonts w:ascii="Times New Roman" w:hAnsi="Times New Roman"/>
          <w:sz w:val="24"/>
          <w:szCs w:val="24"/>
        </w:rPr>
        <w:t xml:space="preserve">. </w:t>
      </w:r>
    </w:p>
    <w:p w:rsidR="007012F4" w:rsidRDefault="00AC7742" w:rsidP="00273383">
      <w:pPr>
        <w:rPr>
          <w:rFonts w:ascii="Times New Roman" w:hAnsi="Times New Roman"/>
          <w:sz w:val="24"/>
          <w:szCs w:val="24"/>
        </w:rPr>
      </w:pPr>
      <w:r w:rsidRPr="007012F4">
        <w:rPr>
          <w:rFonts w:ascii="Times New Roman" w:hAnsi="Times New Roman"/>
          <w:b/>
          <w:sz w:val="24"/>
          <w:szCs w:val="24"/>
        </w:rPr>
        <w:t>7. Поощрения участников олимпиады</w:t>
      </w:r>
    </w:p>
    <w:p w:rsidR="007012F4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 xml:space="preserve">7.1. Участники олимпиады получают сертификаты участников. </w:t>
      </w:r>
    </w:p>
    <w:p w:rsidR="007012F4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 xml:space="preserve">7.2. Победители олимпиады получают грамоты. </w:t>
      </w:r>
    </w:p>
    <w:p w:rsidR="007012F4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 xml:space="preserve">7.3. Наставники получают сертификаты за подготовку участника (участников). </w:t>
      </w:r>
    </w:p>
    <w:p w:rsidR="00AC7742" w:rsidRDefault="00AC7742" w:rsidP="00273383">
      <w:pPr>
        <w:rPr>
          <w:rFonts w:ascii="Times New Roman" w:hAnsi="Times New Roman"/>
          <w:sz w:val="24"/>
          <w:szCs w:val="24"/>
        </w:rPr>
      </w:pPr>
      <w:r w:rsidRPr="00273383">
        <w:rPr>
          <w:rFonts w:ascii="Times New Roman" w:hAnsi="Times New Roman"/>
          <w:sz w:val="24"/>
          <w:szCs w:val="24"/>
        </w:rPr>
        <w:t>8. Контакты Адрес: 141102 Московская область</w:t>
      </w:r>
      <w:proofErr w:type="gramStart"/>
      <w:r w:rsidRPr="00273383">
        <w:rPr>
          <w:rFonts w:ascii="Times New Roman" w:hAnsi="Times New Roman"/>
          <w:sz w:val="24"/>
          <w:szCs w:val="24"/>
        </w:rPr>
        <w:t>,</w:t>
      </w:r>
      <w:r w:rsidR="009F6898">
        <w:rPr>
          <w:rFonts w:ascii="Times New Roman" w:hAnsi="Times New Roman"/>
          <w:sz w:val="24"/>
          <w:szCs w:val="24"/>
        </w:rPr>
        <w:t>г</w:t>
      </w:r>
      <w:proofErr w:type="gramEnd"/>
      <w:r w:rsidR="009F6898">
        <w:rPr>
          <w:rFonts w:ascii="Times New Roman" w:hAnsi="Times New Roman"/>
          <w:sz w:val="24"/>
          <w:szCs w:val="24"/>
        </w:rPr>
        <w:t>. Фрязино, Окружной проезд, д. 2</w:t>
      </w:r>
      <w:r w:rsidR="00D14DD1">
        <w:rPr>
          <w:rFonts w:ascii="Times New Roman" w:hAnsi="Times New Roman"/>
          <w:sz w:val="24"/>
          <w:szCs w:val="24"/>
        </w:rPr>
        <w:t>а</w:t>
      </w:r>
      <w:r w:rsidR="009F6898" w:rsidRPr="00AC7742">
        <w:rPr>
          <w:rFonts w:ascii="Times New Roman" w:hAnsi="Times New Roman"/>
          <w:sz w:val="24"/>
          <w:szCs w:val="24"/>
        </w:rPr>
        <w:t xml:space="preserve">. </w:t>
      </w:r>
      <w:r w:rsidR="00D14DD1">
        <w:rPr>
          <w:rFonts w:ascii="Times New Roman" w:hAnsi="Times New Roman"/>
          <w:sz w:val="24"/>
          <w:szCs w:val="24"/>
        </w:rPr>
        <w:t xml:space="preserve">Руководитель </w:t>
      </w:r>
      <w:r w:rsidR="007012F4">
        <w:rPr>
          <w:rFonts w:ascii="Times New Roman" w:hAnsi="Times New Roman"/>
          <w:sz w:val="24"/>
          <w:szCs w:val="24"/>
        </w:rPr>
        <w:t>СП № 2</w:t>
      </w:r>
      <w:r w:rsidR="00F21646">
        <w:rPr>
          <w:rFonts w:ascii="Times New Roman" w:hAnsi="Times New Roman"/>
          <w:sz w:val="24"/>
          <w:szCs w:val="24"/>
        </w:rPr>
        <w:t xml:space="preserve"> - Серов В.И.</w:t>
      </w: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F6898" w:rsidP="009F68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подготовили:</w:t>
      </w:r>
    </w:p>
    <w:p w:rsidR="009F6898" w:rsidRDefault="009F6898" w:rsidP="009F689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О.В.__________</w:t>
      </w:r>
    </w:p>
    <w:p w:rsidR="00D14DD1" w:rsidRDefault="00D14DD1" w:rsidP="009F689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Дубовицкий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В.В.____________</w:t>
      </w: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F6898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F6898" w:rsidRDefault="00912EE3" w:rsidP="00752B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12EE3" w:rsidRDefault="00912EE3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12EE3" w:rsidRDefault="00912EE3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12EE3" w:rsidRDefault="00912EE3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12EE3" w:rsidRDefault="00912EE3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12EE3" w:rsidRDefault="00912EE3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12EE3" w:rsidRDefault="00912EE3" w:rsidP="00752BC8">
      <w:pPr>
        <w:jc w:val="right"/>
        <w:rPr>
          <w:rFonts w:ascii="Times New Roman" w:hAnsi="Times New Roman"/>
          <w:sz w:val="24"/>
          <w:szCs w:val="24"/>
        </w:rPr>
      </w:pPr>
    </w:p>
    <w:p w:rsidR="00912EE3" w:rsidRDefault="00912EE3" w:rsidP="00752BC8">
      <w:pPr>
        <w:jc w:val="right"/>
        <w:rPr>
          <w:rFonts w:ascii="Times New Roman" w:hAnsi="Times New Roman"/>
          <w:sz w:val="24"/>
          <w:szCs w:val="24"/>
        </w:rPr>
      </w:pPr>
    </w:p>
    <w:p w:rsidR="00752BC8" w:rsidRDefault="00752BC8" w:rsidP="00752BC8">
      <w:pPr>
        <w:jc w:val="right"/>
        <w:rPr>
          <w:rFonts w:ascii="Times New Roman" w:hAnsi="Times New Roman"/>
          <w:sz w:val="24"/>
          <w:szCs w:val="24"/>
        </w:rPr>
      </w:pPr>
      <w:r w:rsidRPr="00752BC8">
        <w:rPr>
          <w:rFonts w:ascii="Times New Roman" w:hAnsi="Times New Roman"/>
          <w:sz w:val="24"/>
          <w:szCs w:val="24"/>
        </w:rPr>
        <w:t xml:space="preserve">Приложение 1 </w:t>
      </w:r>
    </w:p>
    <w:p w:rsidR="00F21646" w:rsidRDefault="00F21646" w:rsidP="00273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752BC8">
        <w:rPr>
          <w:rFonts w:ascii="Times New Roman" w:hAnsi="Times New Roman"/>
          <w:sz w:val="24"/>
          <w:szCs w:val="24"/>
        </w:rPr>
        <w:t xml:space="preserve">ЗАЯВКА </w:t>
      </w:r>
    </w:p>
    <w:p w:rsidR="00752BC8" w:rsidRDefault="00752BC8" w:rsidP="00273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началь</w:t>
      </w:r>
      <w:r w:rsidRPr="00752BC8">
        <w:rPr>
          <w:rFonts w:ascii="Times New Roman" w:hAnsi="Times New Roman"/>
          <w:sz w:val="24"/>
          <w:szCs w:val="24"/>
        </w:rPr>
        <w:t>ном этапе Всероссийской олимпиады профессионального мастерства обучающихся по специальностям с</w:t>
      </w:r>
      <w:r>
        <w:rPr>
          <w:rFonts w:ascii="Times New Roman" w:hAnsi="Times New Roman"/>
          <w:sz w:val="24"/>
          <w:szCs w:val="24"/>
        </w:rPr>
        <w:t>реднего профессионального обра</w:t>
      </w:r>
      <w:r w:rsidRPr="00752BC8">
        <w:rPr>
          <w:rFonts w:ascii="Times New Roman" w:hAnsi="Times New Roman"/>
          <w:sz w:val="24"/>
          <w:szCs w:val="24"/>
        </w:rPr>
        <w:t>зования в 201</w:t>
      </w:r>
      <w:r w:rsidR="00F21646">
        <w:rPr>
          <w:rFonts w:ascii="Times New Roman" w:hAnsi="Times New Roman"/>
          <w:sz w:val="24"/>
          <w:szCs w:val="24"/>
        </w:rPr>
        <w:t>9</w:t>
      </w:r>
      <w:r w:rsidR="00D53745">
        <w:rPr>
          <w:rFonts w:ascii="Times New Roman" w:hAnsi="Times New Roman"/>
          <w:sz w:val="24"/>
          <w:szCs w:val="24"/>
        </w:rPr>
        <w:t xml:space="preserve"> году по специальностям</w:t>
      </w:r>
      <w:r>
        <w:rPr>
          <w:rFonts w:ascii="Times New Roman" w:hAnsi="Times New Roman"/>
          <w:sz w:val="24"/>
          <w:szCs w:val="24"/>
        </w:rPr>
        <w:t>11.02.01 "Радиоаппаратостроение</w:t>
      </w:r>
      <w:r w:rsidR="00033856">
        <w:rPr>
          <w:rFonts w:ascii="Times New Roman" w:hAnsi="Times New Roman"/>
          <w:sz w:val="24"/>
          <w:szCs w:val="24"/>
        </w:rPr>
        <w:t>"</w:t>
      </w:r>
      <w:proofErr w:type="gramStart"/>
      <w:r w:rsidRPr="00AC7742">
        <w:rPr>
          <w:rFonts w:ascii="Times New Roman" w:hAnsi="Times New Roman"/>
          <w:sz w:val="24"/>
          <w:szCs w:val="24"/>
        </w:rPr>
        <w:t>.</w:t>
      </w:r>
      <w:proofErr w:type="gramEnd"/>
      <w:r w:rsidRPr="00AC77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1646">
        <w:rPr>
          <w:rFonts w:ascii="Times New Roman" w:hAnsi="Times New Roman"/>
          <w:sz w:val="24"/>
          <w:szCs w:val="24"/>
        </w:rPr>
        <w:t>и</w:t>
      </w:r>
      <w:proofErr w:type="gramEnd"/>
      <w:r w:rsidR="00F21646">
        <w:rPr>
          <w:rFonts w:ascii="Times New Roman" w:hAnsi="Times New Roman"/>
          <w:sz w:val="24"/>
          <w:szCs w:val="24"/>
        </w:rPr>
        <w:t xml:space="preserve"> 11.02.16 « Монтаж, техническое  обслуживание и ремонт электронных приборов и устройств»</w:t>
      </w:r>
    </w:p>
    <w:p w:rsidR="00752BC8" w:rsidRPr="00752BC8" w:rsidRDefault="00752BC8" w:rsidP="00273383">
      <w:pPr>
        <w:rPr>
          <w:rFonts w:ascii="Times New Roman" w:hAnsi="Times New Roman"/>
          <w:i/>
          <w:sz w:val="24"/>
          <w:szCs w:val="24"/>
        </w:rPr>
      </w:pPr>
      <w:r w:rsidRPr="00752BC8">
        <w:rPr>
          <w:rFonts w:ascii="Times New Roman" w:hAnsi="Times New Roman"/>
          <w:i/>
          <w:sz w:val="24"/>
          <w:szCs w:val="24"/>
        </w:rPr>
        <w:t xml:space="preserve">Наименование учебного заведения </w:t>
      </w:r>
    </w:p>
    <w:p w:rsidR="00752BC8" w:rsidRPr="00752BC8" w:rsidRDefault="00752BC8" w:rsidP="00273383">
      <w:pPr>
        <w:rPr>
          <w:rFonts w:ascii="Times New Roman" w:hAnsi="Times New Roman"/>
          <w:i/>
          <w:sz w:val="24"/>
          <w:szCs w:val="24"/>
        </w:rPr>
      </w:pPr>
      <w:r w:rsidRPr="00752BC8">
        <w:rPr>
          <w:rFonts w:ascii="Times New Roman" w:hAnsi="Times New Roman"/>
          <w:i/>
          <w:sz w:val="24"/>
          <w:szCs w:val="24"/>
        </w:rPr>
        <w:t xml:space="preserve">Ф.И.О. участника </w:t>
      </w:r>
    </w:p>
    <w:p w:rsidR="00752BC8" w:rsidRPr="00752BC8" w:rsidRDefault="00752BC8" w:rsidP="00273383">
      <w:pPr>
        <w:rPr>
          <w:rFonts w:ascii="Times New Roman" w:hAnsi="Times New Roman"/>
          <w:i/>
          <w:sz w:val="24"/>
          <w:szCs w:val="24"/>
        </w:rPr>
      </w:pPr>
      <w:r w:rsidRPr="00752BC8">
        <w:rPr>
          <w:rFonts w:ascii="Times New Roman" w:hAnsi="Times New Roman"/>
          <w:i/>
          <w:sz w:val="24"/>
          <w:szCs w:val="24"/>
        </w:rPr>
        <w:t xml:space="preserve">Курс обучения </w:t>
      </w:r>
    </w:p>
    <w:p w:rsidR="00752BC8" w:rsidRPr="00752BC8" w:rsidRDefault="00752BC8" w:rsidP="00273383">
      <w:pPr>
        <w:rPr>
          <w:rFonts w:ascii="Times New Roman" w:hAnsi="Times New Roman"/>
          <w:i/>
          <w:sz w:val="24"/>
          <w:szCs w:val="24"/>
        </w:rPr>
      </w:pPr>
      <w:r w:rsidRPr="00752BC8">
        <w:rPr>
          <w:rFonts w:ascii="Times New Roman" w:hAnsi="Times New Roman"/>
          <w:i/>
          <w:sz w:val="24"/>
          <w:szCs w:val="24"/>
        </w:rPr>
        <w:t>Ф.И.О. преподавателя, осуществлявшего подготовку студента</w:t>
      </w:r>
    </w:p>
    <w:p w:rsidR="00752BC8" w:rsidRDefault="00752BC8" w:rsidP="00273383">
      <w:pPr>
        <w:rPr>
          <w:rFonts w:ascii="Times New Roman" w:hAnsi="Times New Roman"/>
          <w:sz w:val="24"/>
          <w:szCs w:val="24"/>
        </w:rPr>
      </w:pPr>
      <w:r w:rsidRPr="00752BC8">
        <w:rPr>
          <w:rFonts w:ascii="Times New Roman" w:hAnsi="Times New Roman"/>
          <w:sz w:val="24"/>
          <w:szCs w:val="24"/>
        </w:rPr>
        <w:t xml:space="preserve"> Директор образовательной организации ___________ ________________________ подпись фамилия, инициалы</w:t>
      </w:r>
    </w:p>
    <w:p w:rsidR="00752BC8" w:rsidRDefault="00752BC8" w:rsidP="00273383">
      <w:pPr>
        <w:rPr>
          <w:rFonts w:ascii="Times New Roman" w:hAnsi="Times New Roman"/>
          <w:sz w:val="24"/>
          <w:szCs w:val="24"/>
        </w:rPr>
      </w:pPr>
    </w:p>
    <w:p w:rsidR="00D47440" w:rsidRDefault="00F21646" w:rsidP="00273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№ 127 от 31</w:t>
      </w:r>
      <w:r w:rsidR="001B098E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2019 </w:t>
      </w:r>
      <w:r w:rsidR="00CC3835">
        <w:rPr>
          <w:rFonts w:ascii="Times New Roman" w:hAnsi="Times New Roman"/>
          <w:sz w:val="24"/>
          <w:szCs w:val="24"/>
        </w:rPr>
        <w:t>г.</w:t>
      </w:r>
      <w:r w:rsidR="001B098E">
        <w:rPr>
          <w:rFonts w:ascii="Times New Roman" w:hAnsi="Times New Roman"/>
          <w:sz w:val="24"/>
          <w:szCs w:val="24"/>
        </w:rPr>
        <w:t xml:space="preserve"> по </w:t>
      </w:r>
      <w:r w:rsidR="00D47440">
        <w:rPr>
          <w:rFonts w:ascii="Times New Roman" w:hAnsi="Times New Roman"/>
          <w:sz w:val="24"/>
          <w:szCs w:val="24"/>
        </w:rPr>
        <w:t>СП №2</w:t>
      </w:r>
    </w:p>
    <w:p w:rsidR="00752BC8" w:rsidRDefault="00752BC8" w:rsidP="00273383">
      <w:pPr>
        <w:rPr>
          <w:rFonts w:ascii="Times New Roman" w:hAnsi="Times New Roman"/>
          <w:sz w:val="24"/>
          <w:szCs w:val="24"/>
        </w:rPr>
      </w:pPr>
    </w:p>
    <w:p w:rsidR="00033856" w:rsidRDefault="00033856" w:rsidP="00273383">
      <w:pPr>
        <w:rPr>
          <w:rFonts w:ascii="Times New Roman" w:hAnsi="Times New Roman"/>
          <w:sz w:val="24"/>
          <w:szCs w:val="24"/>
        </w:rPr>
      </w:pPr>
    </w:p>
    <w:p w:rsidR="00033856" w:rsidRDefault="00033856" w:rsidP="00273383">
      <w:pPr>
        <w:rPr>
          <w:rFonts w:ascii="Times New Roman" w:hAnsi="Times New Roman"/>
          <w:sz w:val="24"/>
          <w:szCs w:val="24"/>
        </w:rPr>
      </w:pPr>
    </w:p>
    <w:p w:rsidR="00033856" w:rsidRDefault="00033856" w:rsidP="00273383">
      <w:pPr>
        <w:rPr>
          <w:rFonts w:ascii="Times New Roman" w:hAnsi="Times New Roman"/>
          <w:sz w:val="24"/>
          <w:szCs w:val="24"/>
        </w:rPr>
      </w:pPr>
    </w:p>
    <w:sectPr w:rsidR="00033856" w:rsidSect="0099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76D8"/>
    <w:multiLevelType w:val="multilevel"/>
    <w:tmpl w:val="62D294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4D66DE9"/>
    <w:multiLevelType w:val="hybridMultilevel"/>
    <w:tmpl w:val="DA0E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63C87"/>
    <w:multiLevelType w:val="hybridMultilevel"/>
    <w:tmpl w:val="938E4AE6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6BFE3581"/>
    <w:multiLevelType w:val="hybridMultilevel"/>
    <w:tmpl w:val="8FF426E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716627F0"/>
    <w:multiLevelType w:val="hybridMultilevel"/>
    <w:tmpl w:val="8FA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742"/>
    <w:rsid w:val="00033856"/>
    <w:rsid w:val="00096396"/>
    <w:rsid w:val="00177349"/>
    <w:rsid w:val="001B098E"/>
    <w:rsid w:val="00273383"/>
    <w:rsid w:val="00323AEB"/>
    <w:rsid w:val="0038545D"/>
    <w:rsid w:val="004C3EBD"/>
    <w:rsid w:val="00684193"/>
    <w:rsid w:val="006B478E"/>
    <w:rsid w:val="007012F4"/>
    <w:rsid w:val="00752BC8"/>
    <w:rsid w:val="00855ADB"/>
    <w:rsid w:val="00912EE3"/>
    <w:rsid w:val="00994483"/>
    <w:rsid w:val="009F6898"/>
    <w:rsid w:val="00A512F2"/>
    <w:rsid w:val="00AA28FD"/>
    <w:rsid w:val="00AC7742"/>
    <w:rsid w:val="00AD7144"/>
    <w:rsid w:val="00C62A67"/>
    <w:rsid w:val="00CC3835"/>
    <w:rsid w:val="00CC6813"/>
    <w:rsid w:val="00D14DD1"/>
    <w:rsid w:val="00D47440"/>
    <w:rsid w:val="00D52424"/>
    <w:rsid w:val="00D53745"/>
    <w:rsid w:val="00DF5A45"/>
    <w:rsid w:val="00F21646"/>
    <w:rsid w:val="00F7652E"/>
    <w:rsid w:val="00F94649"/>
    <w:rsid w:val="00FB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83"/>
  </w:style>
  <w:style w:type="paragraph" w:styleId="1">
    <w:name w:val="heading 1"/>
    <w:basedOn w:val="a"/>
    <w:next w:val="a"/>
    <w:link w:val="10"/>
    <w:uiPriority w:val="9"/>
    <w:qFormat/>
    <w:rsid w:val="00096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744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474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6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C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8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744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474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6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C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Демонстрационно-бесплатная версия</cp:lastModifiedBy>
  <cp:revision>3</cp:revision>
  <cp:lastPrinted>2018-10-09T09:49:00Z</cp:lastPrinted>
  <dcterms:created xsi:type="dcterms:W3CDTF">2019-11-01T04:45:00Z</dcterms:created>
  <dcterms:modified xsi:type="dcterms:W3CDTF">2019-11-06T07:21:00Z</dcterms:modified>
</cp:coreProperties>
</file>