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80C3B9" w14:textId="17B0C670" w:rsidR="00F22C59" w:rsidRPr="002028AF" w:rsidRDefault="007A768B" w:rsidP="007A768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028AF">
        <w:rPr>
          <w:rFonts w:ascii="Times New Roman" w:hAnsi="Times New Roman" w:cs="Times New Roman"/>
          <w:b/>
          <w:bCs/>
          <w:sz w:val="24"/>
          <w:szCs w:val="24"/>
        </w:rPr>
        <w:t xml:space="preserve">ИНФОРМАЦИЯ </w:t>
      </w:r>
    </w:p>
    <w:p w14:paraId="4FE18B2A" w14:textId="53AFE4F7" w:rsidR="00EA084C" w:rsidRPr="00BB14A7" w:rsidRDefault="00590BB3" w:rsidP="007A768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B14A7">
        <w:rPr>
          <w:rFonts w:ascii="Times New Roman" w:hAnsi="Times New Roman" w:cs="Times New Roman"/>
          <w:sz w:val="24"/>
          <w:szCs w:val="24"/>
        </w:rPr>
        <w:t xml:space="preserve">о необходимости прохождения поступающими обязательного предварительного медицинского осмотра в соответствии с </w:t>
      </w:r>
      <w:r w:rsidR="00910F9A" w:rsidRPr="00BB14A7">
        <w:rPr>
          <w:rFonts w:ascii="Times New Roman" w:hAnsi="Times New Roman" w:cs="Times New Roman"/>
          <w:sz w:val="24"/>
          <w:szCs w:val="24"/>
        </w:rPr>
        <w:t>постановлением Правительства РФ от 14 августа 2013</w:t>
      </w:r>
      <w:r w:rsidR="007A768B" w:rsidRPr="00BB14A7">
        <w:rPr>
          <w:rFonts w:ascii="Times New Roman" w:hAnsi="Times New Roman" w:cs="Times New Roman"/>
          <w:sz w:val="24"/>
          <w:szCs w:val="24"/>
        </w:rPr>
        <w:t xml:space="preserve"> </w:t>
      </w:r>
      <w:r w:rsidR="00910F9A" w:rsidRPr="00BB14A7">
        <w:rPr>
          <w:rFonts w:ascii="Times New Roman" w:hAnsi="Times New Roman" w:cs="Times New Roman"/>
          <w:sz w:val="24"/>
          <w:szCs w:val="24"/>
        </w:rPr>
        <w:t>г. № 697</w:t>
      </w:r>
      <w:r w:rsidR="007A768B" w:rsidRPr="00BB14A7">
        <w:rPr>
          <w:rFonts w:ascii="Times New Roman" w:hAnsi="Times New Roman" w:cs="Times New Roman"/>
          <w:sz w:val="24"/>
          <w:szCs w:val="24"/>
        </w:rPr>
        <w:t xml:space="preserve"> «</w:t>
      </w:r>
      <w:r w:rsidRPr="00BB14A7">
        <w:rPr>
          <w:rFonts w:ascii="Times New Roman" w:hAnsi="Times New Roman" w:cs="Times New Roman"/>
          <w:sz w:val="24"/>
          <w:szCs w:val="24"/>
        </w:rPr>
        <w:t>Об утверждении перечня специальностей и направлений подготовки, при приеме на обучение по которым поступающие проходят обязательные предварительные медицинские осмотры (обследования) в порядке, установленном при заключении трудового договора или служебного контракта по соответствующей должности или специальности</w:t>
      </w:r>
      <w:r w:rsidR="007A768B" w:rsidRPr="00BB14A7">
        <w:rPr>
          <w:rFonts w:ascii="Times New Roman" w:hAnsi="Times New Roman" w:cs="Times New Roman"/>
          <w:sz w:val="24"/>
          <w:szCs w:val="24"/>
        </w:rPr>
        <w:t>»</w:t>
      </w:r>
    </w:p>
    <w:p w14:paraId="1DEFB312" w14:textId="77777777" w:rsidR="007A768B" w:rsidRPr="00BB14A7" w:rsidRDefault="007A768B" w:rsidP="00D257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302D339" w14:textId="77777777" w:rsidR="002A0692" w:rsidRPr="00BB14A7" w:rsidRDefault="00F22C59" w:rsidP="005C076B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B14A7">
        <w:rPr>
          <w:rFonts w:ascii="Times New Roman" w:hAnsi="Times New Roman" w:cs="Times New Roman"/>
          <w:b/>
          <w:bCs/>
          <w:sz w:val="24"/>
          <w:szCs w:val="24"/>
        </w:rPr>
        <w:t>Поступающие</w:t>
      </w:r>
      <w:r w:rsidR="00A3446C" w:rsidRPr="00BB14A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D5BA5" w:rsidRPr="00BB14A7">
        <w:rPr>
          <w:rFonts w:ascii="Times New Roman" w:hAnsi="Times New Roman" w:cs="Times New Roman"/>
          <w:b/>
          <w:bCs/>
          <w:sz w:val="24"/>
          <w:szCs w:val="24"/>
        </w:rPr>
        <w:t xml:space="preserve">в </w:t>
      </w:r>
      <w:r w:rsidR="00A3446C" w:rsidRPr="00BB14A7">
        <w:rPr>
          <w:rFonts w:ascii="Times New Roman" w:hAnsi="Times New Roman" w:cs="Times New Roman"/>
          <w:b/>
          <w:bCs/>
          <w:sz w:val="24"/>
          <w:szCs w:val="24"/>
        </w:rPr>
        <w:t>соответствии с Правил</w:t>
      </w:r>
      <w:r w:rsidR="002A0692" w:rsidRPr="00BB14A7">
        <w:rPr>
          <w:rFonts w:ascii="Times New Roman" w:hAnsi="Times New Roman" w:cs="Times New Roman"/>
          <w:b/>
          <w:bCs/>
          <w:sz w:val="24"/>
          <w:szCs w:val="24"/>
        </w:rPr>
        <w:t>ами</w:t>
      </w:r>
      <w:r w:rsidR="00A3446C" w:rsidRPr="00BB14A7">
        <w:rPr>
          <w:rFonts w:ascii="Times New Roman" w:hAnsi="Times New Roman" w:cs="Times New Roman"/>
          <w:b/>
          <w:bCs/>
          <w:sz w:val="24"/>
          <w:szCs w:val="24"/>
        </w:rPr>
        <w:t xml:space="preserve"> приема в ГБПОУ МО «Щелковский колледж»</w:t>
      </w:r>
      <w:r w:rsidR="005C076B" w:rsidRPr="00BB14A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B14A7">
        <w:rPr>
          <w:rFonts w:ascii="Times New Roman" w:hAnsi="Times New Roman" w:cs="Times New Roman"/>
          <w:b/>
          <w:bCs/>
          <w:sz w:val="24"/>
          <w:szCs w:val="24"/>
        </w:rPr>
        <w:t xml:space="preserve">предоставляют </w:t>
      </w:r>
      <w:r w:rsidRPr="00BB14A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медицинскую справку ф086У с участием следующих врачей-специалистов, </w:t>
      </w:r>
    </w:p>
    <w:p w14:paraId="1AA4A6F2" w14:textId="6E6DEBA0" w:rsidR="00F22C59" w:rsidRPr="00BB14A7" w:rsidRDefault="00F22C59" w:rsidP="005C076B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B14A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а также лабораторных и функциональных исследований</w:t>
      </w:r>
    </w:p>
    <w:p w14:paraId="53E6AE0C" w14:textId="77777777" w:rsidR="007A768B" w:rsidRPr="00BB14A7" w:rsidRDefault="007A768B" w:rsidP="007A768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0491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"/>
        <w:gridCol w:w="3414"/>
        <w:gridCol w:w="3138"/>
        <w:gridCol w:w="3383"/>
      </w:tblGrid>
      <w:tr w:rsidR="00F22C59" w:rsidRPr="002028AF" w14:paraId="11762A99" w14:textId="77777777" w:rsidTr="002A0692">
        <w:tc>
          <w:tcPr>
            <w:tcW w:w="556" w:type="dxa"/>
            <w:shd w:val="clear" w:color="auto" w:fill="F2F2F2" w:themeFill="background1" w:themeFillShade="F2"/>
            <w:vAlign w:val="center"/>
            <w:hideMark/>
          </w:tcPr>
          <w:p w14:paraId="7BBAB441" w14:textId="77777777" w:rsidR="007A768B" w:rsidRPr="002028AF" w:rsidRDefault="00F22C59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028A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7A768B" w:rsidRPr="002028A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</w:t>
            </w:r>
          </w:p>
          <w:p w14:paraId="39A55FD7" w14:textId="7ED63BA2" w:rsidR="00F22C59" w:rsidRPr="002028AF" w:rsidRDefault="00F22C59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028A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3414" w:type="dxa"/>
            <w:shd w:val="clear" w:color="auto" w:fill="F2F2F2" w:themeFill="background1" w:themeFillShade="F2"/>
            <w:hideMark/>
          </w:tcPr>
          <w:p w14:paraId="185A915A" w14:textId="7DB3689C" w:rsidR="00F22C59" w:rsidRPr="002028AF" w:rsidRDefault="00F22C59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028A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 специальности</w:t>
            </w:r>
          </w:p>
        </w:tc>
        <w:tc>
          <w:tcPr>
            <w:tcW w:w="3138" w:type="dxa"/>
            <w:shd w:val="clear" w:color="auto" w:fill="F2F2F2" w:themeFill="background1" w:themeFillShade="F2"/>
            <w:hideMark/>
          </w:tcPr>
          <w:p w14:paraId="6586DFCB" w14:textId="66C1171D" w:rsidR="00F22C59" w:rsidRPr="00BB14A7" w:rsidRDefault="00F22C59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Участие врачей-специалистов</w:t>
            </w:r>
          </w:p>
        </w:tc>
        <w:tc>
          <w:tcPr>
            <w:tcW w:w="3383" w:type="dxa"/>
            <w:shd w:val="clear" w:color="auto" w:fill="F2F2F2" w:themeFill="background1" w:themeFillShade="F2"/>
            <w:hideMark/>
          </w:tcPr>
          <w:p w14:paraId="02444E22" w14:textId="18A0A9DA" w:rsidR="00F22C59" w:rsidRPr="00BB14A7" w:rsidRDefault="00F22C59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Лабораторные и функциональные исследования</w:t>
            </w:r>
          </w:p>
        </w:tc>
      </w:tr>
      <w:tr w:rsidR="00F22C59" w:rsidRPr="002028AF" w14:paraId="752A135A" w14:textId="77777777" w:rsidTr="002A0692">
        <w:tc>
          <w:tcPr>
            <w:tcW w:w="556" w:type="dxa"/>
            <w:shd w:val="clear" w:color="auto" w:fill="F2F2F2" w:themeFill="background1" w:themeFillShade="F2"/>
            <w:vAlign w:val="center"/>
            <w:hideMark/>
          </w:tcPr>
          <w:p w14:paraId="7D4CE48E" w14:textId="683411B5" w:rsidR="00F22C59" w:rsidRPr="002028AF" w:rsidRDefault="00047EA3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028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14" w:type="dxa"/>
            <w:hideMark/>
          </w:tcPr>
          <w:p w14:paraId="09E91C8B" w14:textId="49648B6C" w:rsidR="00F22C59" w:rsidRPr="002028AF" w:rsidRDefault="00F22C59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28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20.02.04 </w:t>
            </w:r>
            <w:r w:rsidR="007A768B" w:rsidRPr="002028AF">
              <w:rPr>
                <w:rFonts w:ascii="Times New Roman" w:eastAsia="Times New Roman" w:hAnsi="Times New Roman" w:cs="Times New Roman"/>
                <w:sz w:val="24"/>
                <w:szCs w:val="24"/>
              </w:rPr>
              <w:t>Пожарная безопасность</w:t>
            </w:r>
          </w:p>
          <w:p w14:paraId="33D88341" w14:textId="27B1C9E9" w:rsidR="00F22C59" w:rsidRPr="002028AF" w:rsidRDefault="00047EA3" w:rsidP="005C07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28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Примечание: справка должна быть предоставлена до</w:t>
            </w:r>
            <w:r w:rsidR="005C076B" w:rsidRPr="002028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10.08.202</w:t>
            </w:r>
            <w:r w:rsidR="002A0692" w:rsidRPr="002028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38" w:type="dxa"/>
            <w:hideMark/>
          </w:tcPr>
          <w:p w14:paraId="14302277" w14:textId="77777777" w:rsidR="00F22C59" w:rsidRPr="00BB14A7" w:rsidRDefault="00F22C59" w:rsidP="007A768B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Врач-стоматолог </w:t>
            </w:r>
          </w:p>
          <w:p w14:paraId="15A6FE82" w14:textId="77777777" w:rsidR="00F22C59" w:rsidRPr="00BB14A7" w:rsidRDefault="00F22C59" w:rsidP="007A768B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Врач-офтальмолог </w:t>
            </w:r>
          </w:p>
          <w:p w14:paraId="427E7B72" w14:textId="77777777" w:rsidR="00F22C59" w:rsidRPr="00BB14A7" w:rsidRDefault="00F22C59" w:rsidP="007A768B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Врач-</w:t>
            </w:r>
            <w:proofErr w:type="spellStart"/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оториноларинголог</w:t>
            </w:r>
            <w:proofErr w:type="spellEnd"/>
          </w:p>
          <w:p w14:paraId="0952A36D" w14:textId="77777777" w:rsidR="00F22C59" w:rsidRPr="00BB14A7" w:rsidRDefault="00F22C59" w:rsidP="007A768B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Врач-хирург </w:t>
            </w:r>
          </w:p>
        </w:tc>
        <w:tc>
          <w:tcPr>
            <w:tcW w:w="3383" w:type="dxa"/>
            <w:hideMark/>
          </w:tcPr>
          <w:p w14:paraId="42544C5D" w14:textId="77777777" w:rsidR="00F22C59" w:rsidRPr="00BB14A7" w:rsidRDefault="00F22C59" w:rsidP="007A768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Исследование функции вестибулярного аппарата </w:t>
            </w:r>
          </w:p>
          <w:p w14:paraId="3702555E" w14:textId="77777777" w:rsidR="00F22C59" w:rsidRPr="00BB14A7" w:rsidRDefault="00F22C59" w:rsidP="007A768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Тональная пороговая аудиометрия, </w:t>
            </w:r>
          </w:p>
          <w:p w14:paraId="6F91B8DC" w14:textId="77777777" w:rsidR="00F22C59" w:rsidRPr="00BB14A7" w:rsidRDefault="00F22C59" w:rsidP="007A768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Спирометрия </w:t>
            </w:r>
          </w:p>
          <w:p w14:paraId="446DB53A" w14:textId="77777777" w:rsidR="00F22C59" w:rsidRPr="00BB14A7" w:rsidRDefault="00F22C59" w:rsidP="007A768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Визометрия</w:t>
            </w:r>
            <w:proofErr w:type="spellEnd"/>
          </w:p>
          <w:p w14:paraId="3FCE3BBA" w14:textId="77777777" w:rsidR="00F22C59" w:rsidRPr="00BB14A7" w:rsidRDefault="00F22C59" w:rsidP="007A768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Тонометрия </w:t>
            </w:r>
          </w:p>
          <w:p w14:paraId="65D61740" w14:textId="77777777" w:rsidR="00F22C59" w:rsidRPr="00BB14A7" w:rsidRDefault="00F22C59" w:rsidP="007A768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Периметрия </w:t>
            </w:r>
          </w:p>
          <w:p w14:paraId="6146D36E" w14:textId="77777777" w:rsidR="00F22C59" w:rsidRPr="00BB14A7" w:rsidRDefault="00F22C59" w:rsidP="007A768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Биомикроскопия</w:t>
            </w:r>
            <w:proofErr w:type="spellEnd"/>
          </w:p>
        </w:tc>
      </w:tr>
      <w:tr w:rsidR="00F22C59" w:rsidRPr="002028AF" w14:paraId="356C6CF4" w14:textId="77777777" w:rsidTr="002A0692">
        <w:tc>
          <w:tcPr>
            <w:tcW w:w="556" w:type="dxa"/>
            <w:shd w:val="clear" w:color="auto" w:fill="F2F2F2" w:themeFill="background1" w:themeFillShade="F2"/>
            <w:vAlign w:val="center"/>
            <w:hideMark/>
          </w:tcPr>
          <w:p w14:paraId="6A354F37" w14:textId="77777777" w:rsidR="00F22C59" w:rsidRPr="002028AF" w:rsidRDefault="00047EA3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028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14" w:type="dxa"/>
            <w:hideMark/>
          </w:tcPr>
          <w:p w14:paraId="41835FF9" w14:textId="77777777" w:rsidR="004829E6" w:rsidRPr="002028AF" w:rsidRDefault="004829E6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028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13.02.12 Электрические станции, сети, их релейная защита и автоматизация</w:t>
            </w:r>
          </w:p>
          <w:p w14:paraId="47338082" w14:textId="6A9BB45A" w:rsidR="00F22C59" w:rsidRPr="002028AF" w:rsidRDefault="00047EA3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28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Примечание: справка должна быть предоставлена до </w:t>
            </w:r>
            <w:r w:rsidR="005C076B" w:rsidRPr="002028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15.08.202</w:t>
            </w:r>
            <w:r w:rsidR="002A0692" w:rsidRPr="002028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38" w:type="dxa"/>
            <w:hideMark/>
          </w:tcPr>
          <w:p w14:paraId="1DD5D106" w14:textId="77777777" w:rsidR="00F22C59" w:rsidRPr="00BB14A7" w:rsidRDefault="00F22C59" w:rsidP="007A768B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Врач-оториноларинголог</w:t>
            </w:r>
          </w:p>
          <w:p w14:paraId="2EC085D5" w14:textId="77777777" w:rsidR="00F22C59" w:rsidRPr="00BB14A7" w:rsidRDefault="00F22C59" w:rsidP="007A768B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Врач-офтальмолог </w:t>
            </w:r>
          </w:p>
        </w:tc>
        <w:tc>
          <w:tcPr>
            <w:tcW w:w="3383" w:type="dxa"/>
            <w:hideMark/>
          </w:tcPr>
          <w:p w14:paraId="2ADB0E21" w14:textId="77777777" w:rsidR="00F22C59" w:rsidRPr="00BB14A7" w:rsidRDefault="00F22C59" w:rsidP="007A768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Исследование функции вестибулярного аппарата </w:t>
            </w:r>
          </w:p>
          <w:p w14:paraId="30B9C1FC" w14:textId="77777777" w:rsidR="00F22C59" w:rsidRPr="00BB14A7" w:rsidRDefault="00F22C59" w:rsidP="007A768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="00047EA3"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ональная пороговая аудиометрия</w:t>
            </w:r>
          </w:p>
          <w:p w14:paraId="6153AAA6" w14:textId="77777777" w:rsidR="00F22C59" w:rsidRPr="00BB14A7" w:rsidRDefault="00F22C59" w:rsidP="007A768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Периметрия </w:t>
            </w:r>
          </w:p>
          <w:p w14:paraId="61C694CB" w14:textId="77777777" w:rsidR="00F22C59" w:rsidRPr="00BB14A7" w:rsidRDefault="00F22C59" w:rsidP="007A768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Биомикроскопия</w:t>
            </w:r>
            <w:proofErr w:type="spellEnd"/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глаза </w:t>
            </w:r>
          </w:p>
          <w:p w14:paraId="1A471E91" w14:textId="77777777" w:rsidR="00F22C59" w:rsidRPr="00BB14A7" w:rsidRDefault="00F22C59" w:rsidP="007A768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Визометрия</w:t>
            </w:r>
            <w:proofErr w:type="spellEnd"/>
          </w:p>
        </w:tc>
      </w:tr>
      <w:tr w:rsidR="00BB14A7" w:rsidRPr="00BB14A7" w14:paraId="6A5AA3D1" w14:textId="77777777" w:rsidTr="002A0692">
        <w:tc>
          <w:tcPr>
            <w:tcW w:w="556" w:type="dxa"/>
            <w:shd w:val="clear" w:color="auto" w:fill="F2F2F2" w:themeFill="background1" w:themeFillShade="F2"/>
            <w:vAlign w:val="center"/>
            <w:hideMark/>
          </w:tcPr>
          <w:p w14:paraId="1B9CA309" w14:textId="77777777" w:rsidR="00047EA3" w:rsidRPr="00BB14A7" w:rsidRDefault="00047EA3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14" w:type="dxa"/>
            <w:hideMark/>
          </w:tcPr>
          <w:p w14:paraId="6327544D" w14:textId="2E7A8CEB" w:rsidR="00047EA3" w:rsidRPr="00BB14A7" w:rsidRDefault="00047EA3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</w:rPr>
              <w:t>19.02.</w:t>
            </w:r>
            <w:r w:rsidR="00177B26" w:rsidRPr="00BB14A7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177B26" w:rsidRPr="00BB14A7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Технология продуктов питания животного происхождения</w:t>
            </w:r>
          </w:p>
          <w:p w14:paraId="76DA0B79" w14:textId="7262D030" w:rsidR="00047EA3" w:rsidRPr="00BB14A7" w:rsidRDefault="00047EA3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B14A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Примечание: справка должна быть предоставлена до </w:t>
            </w:r>
            <w:r w:rsidR="00DB6228" w:rsidRPr="00BB14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15.08.202</w:t>
            </w:r>
            <w:r w:rsidR="002A0692" w:rsidRPr="00BB14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38" w:type="dxa"/>
            <w:hideMark/>
          </w:tcPr>
          <w:p w14:paraId="25F72AAD" w14:textId="77777777" w:rsidR="00047EA3" w:rsidRPr="00BB14A7" w:rsidRDefault="00047EA3" w:rsidP="007A768B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Врач-</w:t>
            </w:r>
            <w:proofErr w:type="spellStart"/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оториноларинголог</w:t>
            </w:r>
            <w:proofErr w:type="spellEnd"/>
          </w:p>
          <w:p w14:paraId="162D034B" w14:textId="77777777" w:rsidR="00047EA3" w:rsidRPr="00BB14A7" w:rsidRDefault="00047EA3" w:rsidP="007A768B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Врач-дерматовенеролог</w:t>
            </w:r>
          </w:p>
          <w:p w14:paraId="57E422EB" w14:textId="77777777" w:rsidR="00047EA3" w:rsidRPr="00BB14A7" w:rsidRDefault="00047EA3" w:rsidP="007A768B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Врач-стоматолог </w:t>
            </w:r>
          </w:p>
        </w:tc>
        <w:tc>
          <w:tcPr>
            <w:tcW w:w="3383" w:type="dxa"/>
            <w:hideMark/>
          </w:tcPr>
          <w:p w14:paraId="31E74A4B" w14:textId="7EBB4704" w:rsidR="00E0377E" w:rsidRPr="00BB14A7" w:rsidRDefault="00E0377E" w:rsidP="007A768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Исследование крови на сифилис</w:t>
            </w:r>
            <w:r w:rsidRPr="00BB14A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0" w:name="l1709"/>
            <w:bookmarkEnd w:id="0"/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Исследования на носительство возбудителей кишечных инфекций и серологическое обследование на брюшной тиф </w:t>
            </w:r>
            <w:bookmarkStart w:id="1" w:name="l1710"/>
            <w:bookmarkEnd w:id="1"/>
          </w:p>
          <w:p w14:paraId="16290549" w14:textId="77777777" w:rsidR="00E0377E" w:rsidRPr="00BB14A7" w:rsidRDefault="00E0377E" w:rsidP="007A768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Исследования на гельминтозы </w:t>
            </w:r>
            <w:bookmarkStart w:id="2" w:name="l1711"/>
            <w:bookmarkEnd w:id="2"/>
          </w:p>
          <w:p w14:paraId="6F715870" w14:textId="71A05691" w:rsidR="00047EA3" w:rsidRPr="00BB14A7" w:rsidRDefault="00E0377E" w:rsidP="00BB14A7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Мазок из зева и носа на наличие патогенного стафилококка</w:t>
            </w:r>
            <w:r w:rsidR="00047EA3"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B14A7" w:rsidRPr="00BB14A7" w14:paraId="4D79B0BB" w14:textId="77777777" w:rsidTr="002A0692">
        <w:tc>
          <w:tcPr>
            <w:tcW w:w="556" w:type="dxa"/>
            <w:shd w:val="clear" w:color="auto" w:fill="F2F2F2" w:themeFill="background1" w:themeFillShade="F2"/>
            <w:vAlign w:val="center"/>
          </w:tcPr>
          <w:p w14:paraId="2F75EE13" w14:textId="507DC941" w:rsidR="000B22BD" w:rsidRPr="00BB14A7" w:rsidRDefault="000B22BD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14" w:type="dxa"/>
          </w:tcPr>
          <w:p w14:paraId="6778CA5D" w14:textId="77777777" w:rsidR="000B22BD" w:rsidRPr="00BB14A7" w:rsidRDefault="000B22BD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</w:rPr>
              <w:t>15.02.17 Монтаж, техническое обслуживание, эксплуатация и ремонт промышленного оборудования (по отраслям)</w:t>
            </w:r>
          </w:p>
          <w:p w14:paraId="5A3B08BF" w14:textId="53D9A611" w:rsidR="000B22BD" w:rsidRPr="00BB14A7" w:rsidRDefault="000B22BD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14A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Примечание: справка должна быть предоставлена до </w:t>
            </w:r>
            <w:r w:rsidRPr="00BB14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15.08.202</w:t>
            </w:r>
            <w:r w:rsidR="002A0692" w:rsidRPr="00BB14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38" w:type="dxa"/>
          </w:tcPr>
          <w:p w14:paraId="0A9E52ED" w14:textId="77777777" w:rsidR="000B22BD" w:rsidRPr="00BB14A7" w:rsidRDefault="000B22BD" w:rsidP="009E53CD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Врач-офтальмолог </w:t>
            </w:r>
          </w:p>
          <w:p w14:paraId="76E0108E" w14:textId="77777777" w:rsidR="000B22BD" w:rsidRPr="00BB14A7" w:rsidRDefault="000B22BD" w:rsidP="009E53CD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Врач-</w:t>
            </w:r>
            <w:proofErr w:type="spellStart"/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оториноларинголог</w:t>
            </w:r>
            <w:proofErr w:type="spellEnd"/>
          </w:p>
          <w:p w14:paraId="25CB69EB" w14:textId="5CE6902C" w:rsidR="000B22BD" w:rsidRPr="00BB14A7" w:rsidRDefault="000B22BD" w:rsidP="000B22BD">
            <w:pPr>
              <w:pStyle w:val="a3"/>
              <w:spacing w:after="0" w:line="240" w:lineRule="auto"/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83" w:type="dxa"/>
          </w:tcPr>
          <w:p w14:paraId="557A319F" w14:textId="77777777" w:rsidR="000B22BD" w:rsidRPr="00BB14A7" w:rsidRDefault="000B22BD" w:rsidP="009E53CD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Исследование функции вестибулярного аппарата </w:t>
            </w:r>
          </w:p>
          <w:p w14:paraId="4BCE7AC0" w14:textId="77777777" w:rsidR="000B22BD" w:rsidRPr="00BB14A7" w:rsidRDefault="000B22BD" w:rsidP="009E53CD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Тональная пороговая аудиометрия, </w:t>
            </w:r>
          </w:p>
          <w:p w14:paraId="22E95592" w14:textId="77777777" w:rsidR="000B22BD" w:rsidRPr="00BB14A7" w:rsidRDefault="000B22BD" w:rsidP="009E53CD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Визометрия</w:t>
            </w:r>
            <w:proofErr w:type="spellEnd"/>
          </w:p>
          <w:p w14:paraId="34BC0B2A" w14:textId="01178C6A" w:rsidR="000B22BD" w:rsidRPr="00BB14A7" w:rsidRDefault="000B22BD" w:rsidP="009E53CD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Периметрия </w:t>
            </w:r>
          </w:p>
          <w:p w14:paraId="07AB30BE" w14:textId="2F25EB18" w:rsidR="000B22BD" w:rsidRPr="00BB14A7" w:rsidRDefault="00E0377E" w:rsidP="00BB14A7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Биомикроскопия</w:t>
            </w:r>
            <w:proofErr w:type="spellEnd"/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глаз</w:t>
            </w:r>
          </w:p>
        </w:tc>
      </w:tr>
      <w:tr w:rsidR="00BB14A7" w:rsidRPr="00BB14A7" w14:paraId="29C8A630" w14:textId="77777777" w:rsidTr="002A0692">
        <w:tc>
          <w:tcPr>
            <w:tcW w:w="556" w:type="dxa"/>
            <w:shd w:val="clear" w:color="auto" w:fill="F2F2F2" w:themeFill="background1" w:themeFillShade="F2"/>
            <w:vAlign w:val="center"/>
          </w:tcPr>
          <w:p w14:paraId="74F3C7D1" w14:textId="06084905" w:rsidR="002A0692" w:rsidRPr="00BB14A7" w:rsidRDefault="002A0692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14" w:type="dxa"/>
          </w:tcPr>
          <w:p w14:paraId="4AE4D641" w14:textId="77777777" w:rsidR="002A0692" w:rsidRPr="00BB14A7" w:rsidRDefault="002A0692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</w:rPr>
              <w:t>49.09.02 Физическая культура</w:t>
            </w:r>
          </w:p>
          <w:p w14:paraId="474585D3" w14:textId="47FC5095" w:rsidR="002A0692" w:rsidRPr="00BB14A7" w:rsidRDefault="002A0692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14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Примечание: справка должна быть предоставлена до 10.08.2025</w:t>
            </w:r>
          </w:p>
        </w:tc>
        <w:tc>
          <w:tcPr>
            <w:tcW w:w="3138" w:type="dxa"/>
          </w:tcPr>
          <w:p w14:paraId="512BD4E1" w14:textId="595D0D73" w:rsidR="002A0692" w:rsidRPr="00BB14A7" w:rsidRDefault="001F1EFF" w:rsidP="009E53CD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Врач-</w:t>
            </w:r>
            <w:proofErr w:type="spellStart"/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дерматовенеролог</w:t>
            </w:r>
            <w:proofErr w:type="spellEnd"/>
            <w:r w:rsidRPr="00BB14A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3" w:name="l1725"/>
            <w:bookmarkEnd w:id="3"/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Врач-стоматолог</w:t>
            </w:r>
          </w:p>
        </w:tc>
        <w:tc>
          <w:tcPr>
            <w:tcW w:w="3383" w:type="dxa"/>
          </w:tcPr>
          <w:p w14:paraId="144F8E52" w14:textId="77777777" w:rsidR="001F1EFF" w:rsidRPr="00BB14A7" w:rsidRDefault="001F1EFF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Мазки на гонорею </w:t>
            </w:r>
            <w:bookmarkStart w:id="4" w:name="l1728"/>
            <w:bookmarkEnd w:id="4"/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Исследования на носительство возбудителей кишечных инфекций и серологическое </w:t>
            </w:r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обследование на брюшной тиф </w:t>
            </w:r>
            <w:bookmarkStart w:id="5" w:name="l1729"/>
            <w:bookmarkEnd w:id="5"/>
          </w:p>
          <w:p w14:paraId="1992A4CA" w14:textId="47E5F64F" w:rsidR="002A0692" w:rsidRPr="00BB14A7" w:rsidRDefault="001F1EFF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Исследования на гельминтозы </w:t>
            </w:r>
          </w:p>
        </w:tc>
      </w:tr>
      <w:tr w:rsidR="00BB14A7" w:rsidRPr="00BB14A7" w14:paraId="2F55B4DD" w14:textId="77777777" w:rsidTr="002A0692">
        <w:tc>
          <w:tcPr>
            <w:tcW w:w="556" w:type="dxa"/>
            <w:shd w:val="clear" w:color="auto" w:fill="F2F2F2" w:themeFill="background1" w:themeFillShade="F2"/>
            <w:vAlign w:val="center"/>
          </w:tcPr>
          <w:p w14:paraId="0404430F" w14:textId="06E60A47" w:rsidR="002A0692" w:rsidRPr="00BB14A7" w:rsidRDefault="002A0692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B14A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3414" w:type="dxa"/>
          </w:tcPr>
          <w:p w14:paraId="2C56DC60" w14:textId="77777777" w:rsidR="002A0692" w:rsidRPr="00BB14A7" w:rsidRDefault="002A0692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14A7">
              <w:rPr>
                <w:rFonts w:ascii="Times New Roman" w:eastAsia="Times New Roman" w:hAnsi="Times New Roman" w:cs="Times New Roman"/>
                <w:sz w:val="24"/>
                <w:szCs w:val="24"/>
              </w:rPr>
              <w:t>34.02.01 Сестринское дело</w:t>
            </w:r>
          </w:p>
          <w:p w14:paraId="328D3DF0" w14:textId="35AC48AF" w:rsidR="002A0692" w:rsidRPr="00BB14A7" w:rsidRDefault="002A0692" w:rsidP="007A76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14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Примечание: справка должна быть предоставлена до 10.08.2025</w:t>
            </w:r>
            <w:bookmarkStart w:id="6" w:name="_GoBack"/>
            <w:bookmarkEnd w:id="6"/>
          </w:p>
        </w:tc>
        <w:tc>
          <w:tcPr>
            <w:tcW w:w="3138" w:type="dxa"/>
          </w:tcPr>
          <w:p w14:paraId="6F8DEF76" w14:textId="13F5FE69" w:rsidR="002A0692" w:rsidRPr="00BB14A7" w:rsidRDefault="001F1EFF" w:rsidP="009E53CD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Врач-</w:t>
            </w:r>
            <w:proofErr w:type="spellStart"/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оториноларинголог</w:t>
            </w:r>
            <w:proofErr w:type="spellEnd"/>
            <w:r w:rsidRPr="00BB14A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7" w:name="l1743"/>
            <w:bookmarkEnd w:id="7"/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Врач-</w:t>
            </w:r>
            <w:proofErr w:type="spellStart"/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дерматовенеролог</w:t>
            </w:r>
            <w:proofErr w:type="spellEnd"/>
            <w:r w:rsidRPr="00BB14A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8" w:name="l1744"/>
            <w:bookmarkEnd w:id="8"/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Врач-стоматолог</w:t>
            </w:r>
          </w:p>
        </w:tc>
        <w:tc>
          <w:tcPr>
            <w:tcW w:w="3383" w:type="dxa"/>
          </w:tcPr>
          <w:p w14:paraId="33286273" w14:textId="49EA6802" w:rsidR="002A0692" w:rsidRPr="00BB14A7" w:rsidRDefault="001F1EFF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5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Исследование крови на сифилис</w:t>
            </w:r>
            <w:r w:rsidRPr="00BB14A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9" w:name="l1746"/>
            <w:bookmarkEnd w:id="9"/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Мазки на гонорею </w:t>
            </w:r>
            <w:r w:rsidRPr="00BB14A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10" w:name="l1747"/>
            <w:bookmarkEnd w:id="10"/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Исследования на носительство возбудителей кишечных инфекций и серологическое обследование на брюшной тиф </w:t>
            </w:r>
            <w:r w:rsidRPr="00BB14A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11" w:name="l1748"/>
            <w:bookmarkEnd w:id="11"/>
            <w:r w:rsidRPr="00BB14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Исследования на гельминтозы</w:t>
            </w:r>
          </w:p>
        </w:tc>
      </w:tr>
    </w:tbl>
    <w:p w14:paraId="324B6EC1" w14:textId="77777777" w:rsidR="0098624B" w:rsidRPr="00BB14A7" w:rsidRDefault="0098624B" w:rsidP="007A768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2E4B630" w14:textId="692A3EEB" w:rsidR="00AB54A8" w:rsidRPr="002028AF" w:rsidRDefault="00AB54A8" w:rsidP="00DB622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14A7">
        <w:rPr>
          <w:rFonts w:ascii="Times New Roman" w:hAnsi="Times New Roman" w:cs="Times New Roman"/>
          <w:b/>
          <w:bCs/>
          <w:sz w:val="24"/>
          <w:szCs w:val="24"/>
        </w:rPr>
        <w:t xml:space="preserve">Оригинал или копия медицинской справки признаётся действительной, если она получена не ранее года </w:t>
      </w:r>
      <w:r w:rsidRPr="002028AF"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до дня завершения приёма</w:t>
      </w:r>
      <w:r w:rsidR="00123823" w:rsidRPr="002028A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документов</w:t>
      </w:r>
    </w:p>
    <w:sectPr w:rsidR="00AB54A8" w:rsidRPr="002028AF" w:rsidSect="000B22BD">
      <w:pgSz w:w="11906" w:h="16838"/>
      <w:pgMar w:top="426" w:right="851" w:bottom="284" w:left="992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973C1B" w16cex:dateUtc="2023-02-15T08:1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F62F5D5" w16cid:durableId="27973C1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4A68FE"/>
    <w:multiLevelType w:val="multilevel"/>
    <w:tmpl w:val="343C6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3ED6217"/>
    <w:multiLevelType w:val="hybridMultilevel"/>
    <w:tmpl w:val="C7CA1504"/>
    <w:lvl w:ilvl="0" w:tplc="50A08B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955256"/>
    <w:multiLevelType w:val="multilevel"/>
    <w:tmpl w:val="E556C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27A480F"/>
    <w:multiLevelType w:val="hybridMultilevel"/>
    <w:tmpl w:val="1FDA3BF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E81D32"/>
    <w:multiLevelType w:val="hybridMultilevel"/>
    <w:tmpl w:val="92683AC4"/>
    <w:lvl w:ilvl="0" w:tplc="50A08B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0990AE6"/>
    <w:multiLevelType w:val="hybridMultilevel"/>
    <w:tmpl w:val="5D12EA0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69F3F68"/>
    <w:multiLevelType w:val="hybridMultilevel"/>
    <w:tmpl w:val="56520E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0"/>
  </w:num>
  <w:num w:numId="5">
    <w:abstractNumId w:val="6"/>
  </w:num>
  <w:num w:numId="6">
    <w:abstractNumId w:val="1"/>
  </w:num>
  <w:num w:numId="7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Жидких Дарья">
    <w15:presenceInfo w15:providerId="None" w15:userId="Жидких Дарья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3C7C"/>
    <w:rsid w:val="00011A61"/>
    <w:rsid w:val="00047EA3"/>
    <w:rsid w:val="000559BF"/>
    <w:rsid w:val="000B22BD"/>
    <w:rsid w:val="000B6602"/>
    <w:rsid w:val="000D7B49"/>
    <w:rsid w:val="000F348A"/>
    <w:rsid w:val="00123823"/>
    <w:rsid w:val="001314DA"/>
    <w:rsid w:val="0013156B"/>
    <w:rsid w:val="00142DA5"/>
    <w:rsid w:val="00177B26"/>
    <w:rsid w:val="001A56DA"/>
    <w:rsid w:val="001F1EFF"/>
    <w:rsid w:val="002028AF"/>
    <w:rsid w:val="00284EBD"/>
    <w:rsid w:val="002A0692"/>
    <w:rsid w:val="002E480D"/>
    <w:rsid w:val="00372B7E"/>
    <w:rsid w:val="004829E6"/>
    <w:rsid w:val="004F0AAC"/>
    <w:rsid w:val="00542E0F"/>
    <w:rsid w:val="00590BB3"/>
    <w:rsid w:val="005C076B"/>
    <w:rsid w:val="005F5335"/>
    <w:rsid w:val="006A2B70"/>
    <w:rsid w:val="006A783B"/>
    <w:rsid w:val="006D5BA5"/>
    <w:rsid w:val="006D5BD0"/>
    <w:rsid w:val="0070067A"/>
    <w:rsid w:val="00725F96"/>
    <w:rsid w:val="00752820"/>
    <w:rsid w:val="00777E6A"/>
    <w:rsid w:val="0078393C"/>
    <w:rsid w:val="007A768B"/>
    <w:rsid w:val="007C3477"/>
    <w:rsid w:val="008115F2"/>
    <w:rsid w:val="008A5F26"/>
    <w:rsid w:val="008E456F"/>
    <w:rsid w:val="00910F9A"/>
    <w:rsid w:val="00946F0F"/>
    <w:rsid w:val="0098624B"/>
    <w:rsid w:val="009C60B3"/>
    <w:rsid w:val="00A31A53"/>
    <w:rsid w:val="00A3446C"/>
    <w:rsid w:val="00AB54A8"/>
    <w:rsid w:val="00B845AB"/>
    <w:rsid w:val="00BB14A7"/>
    <w:rsid w:val="00BE588B"/>
    <w:rsid w:val="00C76C1F"/>
    <w:rsid w:val="00CA68F0"/>
    <w:rsid w:val="00CB7FAE"/>
    <w:rsid w:val="00D172E5"/>
    <w:rsid w:val="00D2579F"/>
    <w:rsid w:val="00D36B9F"/>
    <w:rsid w:val="00D86FD4"/>
    <w:rsid w:val="00D93DC7"/>
    <w:rsid w:val="00DB6228"/>
    <w:rsid w:val="00DB7732"/>
    <w:rsid w:val="00DC0E43"/>
    <w:rsid w:val="00DC3C7C"/>
    <w:rsid w:val="00E0377E"/>
    <w:rsid w:val="00E13B1F"/>
    <w:rsid w:val="00E74EE4"/>
    <w:rsid w:val="00E86454"/>
    <w:rsid w:val="00EA084C"/>
    <w:rsid w:val="00EA28E6"/>
    <w:rsid w:val="00F22C59"/>
    <w:rsid w:val="00F81B69"/>
    <w:rsid w:val="00F85E4E"/>
    <w:rsid w:val="00FF2B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0D69D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D86FD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6454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F85E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F85E4E"/>
    <w:rPr>
      <w:color w:val="0000FF"/>
      <w:u w:val="single"/>
    </w:rPr>
  </w:style>
  <w:style w:type="paragraph" w:styleId="a6">
    <w:name w:val="Body Text Indent"/>
    <w:basedOn w:val="a"/>
    <w:link w:val="a7"/>
    <w:unhideWhenUsed/>
    <w:rsid w:val="00DB7732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DB7732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8">
    <w:name w:val="Table Grid"/>
    <w:basedOn w:val="a1"/>
    <w:uiPriority w:val="59"/>
    <w:rsid w:val="00DB7732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D86FD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9">
    <w:name w:val="annotation reference"/>
    <w:basedOn w:val="a0"/>
    <w:uiPriority w:val="99"/>
    <w:semiHidden/>
    <w:unhideWhenUsed/>
    <w:rsid w:val="008E456F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8E456F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8E456F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8E456F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8E456F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5C07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C076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D86FD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6454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F85E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F85E4E"/>
    <w:rPr>
      <w:color w:val="0000FF"/>
      <w:u w:val="single"/>
    </w:rPr>
  </w:style>
  <w:style w:type="paragraph" w:styleId="a6">
    <w:name w:val="Body Text Indent"/>
    <w:basedOn w:val="a"/>
    <w:link w:val="a7"/>
    <w:unhideWhenUsed/>
    <w:rsid w:val="00DB7732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DB7732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8">
    <w:name w:val="Table Grid"/>
    <w:basedOn w:val="a1"/>
    <w:uiPriority w:val="59"/>
    <w:rsid w:val="00DB7732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D86FD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9">
    <w:name w:val="annotation reference"/>
    <w:basedOn w:val="a0"/>
    <w:uiPriority w:val="99"/>
    <w:semiHidden/>
    <w:unhideWhenUsed/>
    <w:rsid w:val="008E456F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8E456F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8E456F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8E456F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8E456F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5C07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C07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9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53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85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1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12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5C791A-3F64-4BD7-9B5F-EDBA8F7AE6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435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Admin-PC</cp:lastModifiedBy>
  <cp:revision>2</cp:revision>
  <cp:lastPrinted>2024-02-28T12:03:00Z</cp:lastPrinted>
  <dcterms:created xsi:type="dcterms:W3CDTF">2025-02-20T10:53:00Z</dcterms:created>
  <dcterms:modified xsi:type="dcterms:W3CDTF">2025-02-20T10:53:00Z</dcterms:modified>
</cp:coreProperties>
</file>