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33" w:rsidRDefault="00BF3933" w:rsidP="00BF3933">
      <w:pPr>
        <w:spacing w:after="0" w:line="240" w:lineRule="auto"/>
        <w:rPr>
          <w:b/>
          <w:sz w:val="24"/>
          <w:szCs w:val="24"/>
        </w:rPr>
      </w:pPr>
    </w:p>
    <w:p w:rsidR="00BF3933" w:rsidRPr="00BF3933" w:rsidRDefault="00BF3933" w:rsidP="00BF3933">
      <w:pPr>
        <w:jc w:val="center"/>
      </w:pPr>
      <w:bookmarkStart w:id="0" w:name="_GoBack"/>
      <w:bookmarkEnd w:id="0"/>
      <w:r>
        <w:rPr>
          <w:b/>
          <w:caps/>
        </w:rPr>
        <w:t xml:space="preserve"> </w:t>
      </w:r>
      <w:r>
        <w:rPr>
          <w:b/>
          <w:caps/>
          <w:noProof/>
          <w:sz w:val="24"/>
          <w:szCs w:val="24"/>
          <w:lang w:eastAsia="ru-RU"/>
        </w:rPr>
        <w:drawing>
          <wp:anchor distT="0" distB="0" distL="114300" distR="114300" simplePos="0" relativeHeight="251693056" behindDoc="0" locked="0" layoutInCell="1" allowOverlap="1">
            <wp:simplePos x="0" y="0"/>
            <wp:positionH relativeFrom="column">
              <wp:posOffset>-226060</wp:posOffset>
            </wp:positionH>
            <wp:positionV relativeFrom="paragraph">
              <wp:posOffset>47625</wp:posOffset>
            </wp:positionV>
            <wp:extent cx="782320" cy="791845"/>
            <wp:effectExtent l="19050" t="0" r="0" b="0"/>
            <wp:wrapSquare wrapText="bothSides"/>
            <wp:docPr id="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782320" cy="791845"/>
                    </a:xfrm>
                    <a:prstGeom prst="rect">
                      <a:avLst/>
                    </a:prstGeom>
                    <a:noFill/>
                    <a:ln w="9525">
                      <a:noFill/>
                      <a:miter lim="800000"/>
                      <a:headEnd/>
                      <a:tailEnd/>
                    </a:ln>
                  </pic:spPr>
                </pic:pic>
              </a:graphicData>
            </a:graphic>
          </wp:anchor>
        </w:drawing>
      </w:r>
    </w:p>
    <w:p w:rsidR="00BF3933" w:rsidRPr="00BF3933" w:rsidRDefault="00BF3933" w:rsidP="00BF3933">
      <w:pPr>
        <w:pStyle w:val="22"/>
        <w:shd w:val="clear" w:color="auto" w:fill="auto"/>
        <w:spacing w:line="240" w:lineRule="auto"/>
        <w:jc w:val="center"/>
        <w:rPr>
          <w:rFonts w:ascii="Times New Roman" w:hAnsi="Times New Roman" w:cs="Times New Roman"/>
          <w:b/>
          <w:sz w:val="24"/>
          <w:szCs w:val="24"/>
        </w:rPr>
      </w:pPr>
      <w:r w:rsidRPr="00BF3933">
        <w:rPr>
          <w:rFonts w:ascii="Times New Roman" w:hAnsi="Times New Roman" w:cs="Times New Roman"/>
          <w:b/>
          <w:sz w:val="24"/>
          <w:szCs w:val="24"/>
        </w:rPr>
        <w:t>Министерство образования Московской области</w:t>
      </w:r>
    </w:p>
    <w:p w:rsidR="00BF3933" w:rsidRPr="003C7C15" w:rsidRDefault="00BF3933" w:rsidP="00BF3933">
      <w:pPr>
        <w:pStyle w:val="aff7"/>
        <w:rPr>
          <w:rFonts w:ascii="Times New Roman" w:hAnsi="Times New Roman"/>
          <w:b/>
          <w:szCs w:val="24"/>
        </w:rPr>
      </w:pPr>
      <w:r w:rsidRPr="003C7C15">
        <w:rPr>
          <w:rFonts w:ascii="Times New Roman" w:hAnsi="Times New Roman"/>
          <w:b/>
          <w:szCs w:val="24"/>
        </w:rPr>
        <w:t xml:space="preserve">Государственное бюджетное профессиональное образовательное </w:t>
      </w:r>
    </w:p>
    <w:p w:rsidR="00BF3933" w:rsidRPr="00240BB1" w:rsidRDefault="00BF3933" w:rsidP="00BF3933">
      <w:pPr>
        <w:pStyle w:val="aff7"/>
        <w:rPr>
          <w:rFonts w:ascii="Times New Roman" w:hAnsi="Times New Roman"/>
          <w:b/>
          <w:iCs/>
          <w:szCs w:val="24"/>
        </w:rPr>
      </w:pPr>
      <w:r w:rsidRPr="00240BB1">
        <w:rPr>
          <w:rFonts w:ascii="Times New Roman" w:hAnsi="Times New Roman"/>
          <w:b/>
          <w:szCs w:val="24"/>
        </w:rPr>
        <w:t>учреждение Московской области «Щелковский колледж»</w:t>
      </w:r>
    </w:p>
    <w:p w:rsidR="00BF3933" w:rsidRPr="003C7C15" w:rsidRDefault="00BF3933" w:rsidP="00BF3933">
      <w:pPr>
        <w:jc w:val="center"/>
        <w:rPr>
          <w:b/>
          <w:sz w:val="24"/>
          <w:szCs w:val="24"/>
        </w:rPr>
      </w:pPr>
      <w:r w:rsidRPr="00240BB1">
        <w:rPr>
          <w:b/>
          <w:sz w:val="24"/>
          <w:szCs w:val="24"/>
        </w:rPr>
        <w:t>(ГБПОУ МО «Щелковский колледж»)</w:t>
      </w:r>
    </w:p>
    <w:p w:rsidR="00BF3933" w:rsidRPr="003C7C15" w:rsidRDefault="00BF3933" w:rsidP="00BF3933">
      <w:pPr>
        <w:pStyle w:val="aff7"/>
        <w:jc w:val="left"/>
        <w:rPr>
          <w:rFonts w:ascii="Times New Roman" w:hAnsi="Times New Roman"/>
          <w:b/>
          <w:iCs/>
          <w:szCs w:val="24"/>
        </w:rPr>
      </w:pPr>
      <w:r w:rsidRPr="003C7C15">
        <w:rPr>
          <w:rFonts w:ascii="Times New Roman" w:hAnsi="Times New Roman"/>
          <w:b/>
          <w:szCs w:val="24"/>
        </w:rPr>
        <w:t xml:space="preserve"> </w:t>
      </w:r>
    </w:p>
    <w:p w:rsidR="00BF3933" w:rsidRDefault="00BF3933" w:rsidP="00BF3933">
      <w:pPr>
        <w:pStyle w:val="22"/>
        <w:shd w:val="clear" w:color="auto" w:fill="auto"/>
        <w:spacing w:line="240" w:lineRule="auto"/>
        <w:ind w:firstLine="363"/>
        <w:jc w:val="center"/>
        <w:rPr>
          <w:rFonts w:ascii="Times New Roman" w:hAnsi="Times New Roman" w:cs="Times New Roman"/>
          <w:sz w:val="24"/>
          <w:szCs w:val="24"/>
        </w:rPr>
      </w:pPr>
    </w:p>
    <w:p w:rsidR="00BF3933" w:rsidRDefault="00BF3933" w:rsidP="00BF3933">
      <w:pPr>
        <w:pStyle w:val="22"/>
        <w:shd w:val="clear" w:color="auto" w:fill="auto"/>
        <w:spacing w:line="240" w:lineRule="auto"/>
        <w:ind w:firstLine="363"/>
        <w:jc w:val="center"/>
        <w:rPr>
          <w:rFonts w:ascii="Times New Roman" w:hAnsi="Times New Roman" w:cs="Times New Roman"/>
          <w:sz w:val="24"/>
          <w:szCs w:val="24"/>
        </w:rPr>
      </w:pPr>
    </w:p>
    <w:p w:rsidR="00BF3933" w:rsidRPr="003C7C15" w:rsidRDefault="00BF3933" w:rsidP="00BF3933">
      <w:pPr>
        <w:pStyle w:val="22"/>
        <w:shd w:val="clear" w:color="auto" w:fill="auto"/>
        <w:spacing w:line="240" w:lineRule="auto"/>
        <w:ind w:firstLine="363"/>
        <w:jc w:val="center"/>
        <w:rPr>
          <w:rFonts w:ascii="Times New Roman" w:hAnsi="Times New Roman" w:cs="Times New Roman"/>
          <w:sz w:val="24"/>
          <w:szCs w:val="24"/>
        </w:rPr>
      </w:pPr>
    </w:p>
    <w:p w:rsidR="00BF3933" w:rsidRPr="00587E74" w:rsidRDefault="00BF3933" w:rsidP="00BF3933">
      <w:pPr>
        <w:pStyle w:val="22"/>
        <w:shd w:val="clear" w:color="auto" w:fill="auto"/>
        <w:spacing w:line="240" w:lineRule="auto"/>
        <w:ind w:firstLine="363"/>
        <w:jc w:val="center"/>
        <w:rPr>
          <w:rFonts w:ascii="Times New Roman" w:hAnsi="Times New Roman"/>
          <w:sz w:val="24"/>
          <w:szCs w:val="24"/>
        </w:rPr>
      </w:pPr>
    </w:p>
    <w:tbl>
      <w:tblPr>
        <w:tblpPr w:leftFromText="180" w:rightFromText="180" w:bottomFromText="200" w:vertAnchor="text" w:horzAnchor="margin" w:tblpY="-59"/>
        <w:tblW w:w="0" w:type="auto"/>
        <w:tblLook w:val="01E0"/>
      </w:tblPr>
      <w:tblGrid>
        <w:gridCol w:w="5778"/>
        <w:gridCol w:w="3792"/>
      </w:tblGrid>
      <w:tr w:rsidR="00BF3933" w:rsidRPr="00587E74" w:rsidTr="00BF3933">
        <w:trPr>
          <w:trHeight w:val="1575"/>
        </w:trPr>
        <w:tc>
          <w:tcPr>
            <w:tcW w:w="5778" w:type="dxa"/>
          </w:tcPr>
          <w:p w:rsidR="00BF3933" w:rsidRPr="00587E74" w:rsidRDefault="00BF3933" w:rsidP="00BF3933">
            <w:pPr>
              <w:spacing w:after="0"/>
              <w:rPr>
                <w:b/>
                <w:sz w:val="24"/>
                <w:szCs w:val="24"/>
              </w:rPr>
            </w:pPr>
            <w:r w:rsidRPr="00587E74">
              <w:rPr>
                <w:b/>
                <w:sz w:val="24"/>
                <w:szCs w:val="24"/>
              </w:rPr>
              <w:t>СОГЛАСОВАНО</w:t>
            </w:r>
          </w:p>
          <w:p w:rsidR="00BF3933" w:rsidRPr="00587E74" w:rsidRDefault="00BF3933" w:rsidP="00BF3933">
            <w:pPr>
              <w:spacing w:after="0"/>
              <w:rPr>
                <w:sz w:val="24"/>
                <w:szCs w:val="24"/>
              </w:rPr>
            </w:pPr>
          </w:p>
          <w:p w:rsidR="00BF3933" w:rsidRPr="00587E74" w:rsidRDefault="00BF3933" w:rsidP="00BF3933">
            <w:pPr>
              <w:spacing w:after="0"/>
              <w:rPr>
                <w:sz w:val="24"/>
                <w:szCs w:val="24"/>
              </w:rPr>
            </w:pPr>
            <w:r w:rsidRPr="00587E74">
              <w:rPr>
                <w:sz w:val="24"/>
                <w:szCs w:val="24"/>
              </w:rPr>
              <w:t>Представитель  работодателя:</w:t>
            </w:r>
          </w:p>
          <w:p w:rsidR="00BF3933" w:rsidRPr="00587E74" w:rsidRDefault="00BF3933" w:rsidP="00BF3933">
            <w:pPr>
              <w:spacing w:after="0"/>
              <w:rPr>
                <w:sz w:val="24"/>
                <w:szCs w:val="24"/>
              </w:rPr>
            </w:pPr>
            <w:r w:rsidRPr="00587E74">
              <w:rPr>
                <w:sz w:val="24"/>
                <w:szCs w:val="24"/>
              </w:rPr>
              <w:t>_________________________</w:t>
            </w:r>
          </w:p>
          <w:p w:rsidR="00BF3933" w:rsidRPr="00587E74" w:rsidRDefault="00BF3933" w:rsidP="00BF3933">
            <w:pPr>
              <w:spacing w:after="0"/>
              <w:rPr>
                <w:sz w:val="24"/>
                <w:szCs w:val="24"/>
                <w:vertAlign w:val="superscript"/>
              </w:rPr>
            </w:pPr>
            <w:r w:rsidRPr="00587E74">
              <w:rPr>
                <w:sz w:val="24"/>
                <w:szCs w:val="24"/>
                <w:vertAlign w:val="superscript"/>
              </w:rPr>
              <w:t>наименование предприятия</w:t>
            </w:r>
          </w:p>
          <w:p w:rsidR="00BF3933" w:rsidRPr="00587E74" w:rsidRDefault="00BF3933" w:rsidP="00BF3933">
            <w:pPr>
              <w:spacing w:after="0"/>
              <w:rPr>
                <w:sz w:val="24"/>
                <w:szCs w:val="24"/>
              </w:rPr>
            </w:pPr>
            <w:r w:rsidRPr="00587E74">
              <w:rPr>
                <w:sz w:val="24"/>
                <w:szCs w:val="24"/>
              </w:rPr>
              <w:t>____________________________</w:t>
            </w:r>
          </w:p>
          <w:p w:rsidR="00BF3933" w:rsidRDefault="00BF3933" w:rsidP="00BF3933">
            <w:pPr>
              <w:spacing w:after="0"/>
              <w:rPr>
                <w:sz w:val="24"/>
                <w:szCs w:val="24"/>
                <w:vertAlign w:val="superscript"/>
              </w:rPr>
            </w:pPr>
            <w:r w:rsidRPr="00587E74">
              <w:rPr>
                <w:sz w:val="24"/>
                <w:szCs w:val="24"/>
                <w:vertAlign w:val="superscript"/>
              </w:rPr>
              <w:t>подпись               ФИО</w:t>
            </w:r>
          </w:p>
          <w:p w:rsidR="00BF3933" w:rsidRPr="00587E74" w:rsidRDefault="00BF3933" w:rsidP="00BF3933">
            <w:pPr>
              <w:spacing w:after="0"/>
              <w:rPr>
                <w:sz w:val="24"/>
                <w:szCs w:val="24"/>
                <w:vertAlign w:val="superscript"/>
                <w:lang w:val="en-US"/>
              </w:rPr>
            </w:pPr>
          </w:p>
          <w:p w:rsidR="00BF3933" w:rsidRPr="00587E74" w:rsidRDefault="00BF3933" w:rsidP="00BF3933">
            <w:pPr>
              <w:spacing w:after="0"/>
              <w:rPr>
                <w:sz w:val="24"/>
                <w:szCs w:val="24"/>
              </w:rPr>
            </w:pPr>
            <w:r w:rsidRPr="00587E74">
              <w:rPr>
                <w:sz w:val="24"/>
                <w:szCs w:val="24"/>
              </w:rPr>
              <w:t>«____»_____________20___ г.</w:t>
            </w:r>
          </w:p>
          <w:p w:rsidR="00BF3933" w:rsidRPr="00587E74" w:rsidRDefault="00BF3933" w:rsidP="00BF3933">
            <w:pPr>
              <w:pStyle w:val="310"/>
              <w:shd w:val="clear" w:color="auto" w:fill="auto"/>
              <w:spacing w:before="0" w:line="240" w:lineRule="auto"/>
              <w:ind w:firstLine="0"/>
              <w:rPr>
                <w:rFonts w:ascii="Times New Roman" w:hAnsi="Times New Roman"/>
                <w:sz w:val="24"/>
                <w:szCs w:val="24"/>
                <w:lang w:eastAsia="ru-RU"/>
              </w:rPr>
            </w:pPr>
          </w:p>
        </w:tc>
        <w:tc>
          <w:tcPr>
            <w:tcW w:w="3792" w:type="dxa"/>
          </w:tcPr>
          <w:p w:rsidR="00BF3933" w:rsidRPr="00587E74" w:rsidRDefault="00BF3933" w:rsidP="00BF3933">
            <w:pPr>
              <w:pStyle w:val="310"/>
              <w:shd w:val="clear" w:color="auto" w:fill="auto"/>
              <w:spacing w:before="0" w:line="240" w:lineRule="auto"/>
              <w:ind w:firstLine="0"/>
              <w:rPr>
                <w:rFonts w:ascii="Times New Roman" w:hAnsi="Times New Roman"/>
                <w:b/>
                <w:sz w:val="24"/>
                <w:szCs w:val="24"/>
                <w:lang w:eastAsia="ru-RU"/>
              </w:rPr>
            </w:pPr>
            <w:r w:rsidRPr="00587E74">
              <w:rPr>
                <w:rFonts w:ascii="Times New Roman" w:hAnsi="Times New Roman"/>
                <w:b/>
                <w:sz w:val="24"/>
                <w:szCs w:val="24"/>
                <w:lang w:eastAsia="ru-RU"/>
              </w:rPr>
              <w:t>УТВЕРЖДАЮ</w:t>
            </w:r>
          </w:p>
          <w:p w:rsidR="00BF3933" w:rsidRPr="00587E74" w:rsidRDefault="00BF3933" w:rsidP="00BF3933">
            <w:pPr>
              <w:pStyle w:val="310"/>
              <w:shd w:val="clear" w:color="auto" w:fill="auto"/>
              <w:spacing w:before="0" w:line="240" w:lineRule="auto"/>
              <w:ind w:firstLine="0"/>
              <w:jc w:val="center"/>
              <w:rPr>
                <w:rFonts w:ascii="Times New Roman" w:hAnsi="Times New Roman"/>
                <w:b/>
                <w:sz w:val="24"/>
                <w:szCs w:val="24"/>
                <w:lang w:eastAsia="ru-RU"/>
              </w:rPr>
            </w:pPr>
          </w:p>
          <w:p w:rsidR="00BF3933" w:rsidRPr="00587E74" w:rsidRDefault="00BF3933" w:rsidP="00BF3933">
            <w:pPr>
              <w:pStyle w:val="310"/>
              <w:shd w:val="clear" w:color="auto" w:fill="auto"/>
              <w:spacing w:before="0" w:line="240" w:lineRule="auto"/>
              <w:ind w:firstLine="0"/>
              <w:rPr>
                <w:rFonts w:ascii="Times New Roman" w:hAnsi="Times New Roman"/>
                <w:sz w:val="24"/>
                <w:szCs w:val="24"/>
                <w:lang w:eastAsia="ru-RU"/>
              </w:rPr>
            </w:pPr>
            <w:r w:rsidRPr="00587E74">
              <w:rPr>
                <w:rFonts w:ascii="Times New Roman" w:hAnsi="Times New Roman"/>
                <w:sz w:val="24"/>
                <w:szCs w:val="24"/>
                <w:lang w:eastAsia="ru-RU"/>
              </w:rPr>
              <w:t>Зам.</w:t>
            </w:r>
            <w:r>
              <w:rPr>
                <w:rFonts w:ascii="Times New Roman" w:hAnsi="Times New Roman"/>
                <w:sz w:val="24"/>
                <w:szCs w:val="24"/>
                <w:lang w:eastAsia="ru-RU"/>
              </w:rPr>
              <w:t xml:space="preserve"> </w:t>
            </w:r>
            <w:r w:rsidRPr="00587E74">
              <w:rPr>
                <w:rFonts w:ascii="Times New Roman" w:hAnsi="Times New Roman"/>
                <w:sz w:val="24"/>
                <w:szCs w:val="24"/>
                <w:lang w:eastAsia="ru-RU"/>
              </w:rPr>
              <w:t xml:space="preserve">директора по УР </w:t>
            </w:r>
          </w:p>
          <w:p w:rsidR="00BF3933" w:rsidRPr="00587E74" w:rsidRDefault="00BF3933" w:rsidP="00BF3933">
            <w:pPr>
              <w:pStyle w:val="310"/>
              <w:shd w:val="clear" w:color="auto" w:fill="auto"/>
              <w:spacing w:before="0" w:line="240" w:lineRule="auto"/>
              <w:ind w:firstLine="0"/>
              <w:rPr>
                <w:rFonts w:ascii="Times New Roman" w:hAnsi="Times New Roman"/>
                <w:b/>
                <w:sz w:val="24"/>
                <w:szCs w:val="24"/>
                <w:lang w:eastAsia="ru-RU"/>
              </w:rPr>
            </w:pPr>
          </w:p>
          <w:p w:rsidR="00BF3933" w:rsidRPr="00587E74" w:rsidRDefault="00BF3933" w:rsidP="00BF3933">
            <w:pPr>
              <w:pStyle w:val="310"/>
              <w:shd w:val="clear" w:color="auto" w:fill="auto"/>
              <w:spacing w:before="0" w:line="240" w:lineRule="auto"/>
              <w:ind w:firstLine="0"/>
              <w:rPr>
                <w:rFonts w:ascii="Times New Roman" w:hAnsi="Times New Roman"/>
                <w:sz w:val="24"/>
                <w:szCs w:val="24"/>
                <w:lang w:eastAsia="ru-RU"/>
              </w:rPr>
            </w:pPr>
            <w:r w:rsidRPr="00587E74">
              <w:rPr>
                <w:rFonts w:ascii="Times New Roman" w:hAnsi="Times New Roman"/>
                <w:sz w:val="24"/>
                <w:szCs w:val="24"/>
                <w:lang w:eastAsia="ru-RU"/>
              </w:rPr>
              <w:t xml:space="preserve"> _______________ (Ф.В.Бубич)</w:t>
            </w:r>
          </w:p>
          <w:p w:rsidR="00BF3933" w:rsidRPr="00587E74" w:rsidRDefault="00BF3933" w:rsidP="00BF3933">
            <w:pPr>
              <w:pStyle w:val="310"/>
              <w:shd w:val="clear" w:color="auto" w:fill="auto"/>
              <w:spacing w:before="0" w:line="240" w:lineRule="auto"/>
              <w:ind w:firstLine="0"/>
              <w:rPr>
                <w:rFonts w:ascii="Times New Roman" w:hAnsi="Times New Roman"/>
                <w:sz w:val="24"/>
                <w:szCs w:val="24"/>
                <w:vertAlign w:val="superscript"/>
                <w:lang w:eastAsia="ru-RU"/>
              </w:rPr>
            </w:pPr>
            <w:r w:rsidRPr="00587E74">
              <w:rPr>
                <w:rFonts w:ascii="Times New Roman" w:hAnsi="Times New Roman"/>
                <w:sz w:val="24"/>
                <w:szCs w:val="24"/>
                <w:lang w:eastAsia="ru-RU"/>
              </w:rPr>
              <w:t xml:space="preserve">   </w:t>
            </w:r>
            <w:r w:rsidRPr="00587E74">
              <w:rPr>
                <w:rFonts w:ascii="Times New Roman" w:hAnsi="Times New Roman"/>
                <w:sz w:val="24"/>
                <w:szCs w:val="24"/>
                <w:vertAlign w:val="superscript"/>
                <w:lang w:eastAsia="ru-RU"/>
              </w:rPr>
              <w:t>подпись</w:t>
            </w:r>
          </w:p>
          <w:p w:rsidR="00BF3933" w:rsidRDefault="00BF3933" w:rsidP="00BF3933">
            <w:pPr>
              <w:pStyle w:val="310"/>
              <w:shd w:val="clear" w:color="auto" w:fill="auto"/>
              <w:spacing w:before="0" w:line="240" w:lineRule="auto"/>
              <w:ind w:firstLine="0"/>
              <w:rPr>
                <w:rFonts w:ascii="Times New Roman" w:hAnsi="Times New Roman"/>
                <w:sz w:val="24"/>
                <w:szCs w:val="24"/>
                <w:lang w:eastAsia="ru-RU"/>
              </w:rPr>
            </w:pPr>
            <w:r w:rsidRPr="00587E74">
              <w:rPr>
                <w:rFonts w:ascii="Times New Roman" w:hAnsi="Times New Roman"/>
                <w:sz w:val="24"/>
                <w:szCs w:val="24"/>
                <w:lang w:eastAsia="ru-RU"/>
              </w:rPr>
              <w:t xml:space="preserve">   </w:t>
            </w:r>
          </w:p>
          <w:p w:rsidR="00BF3933" w:rsidRPr="00587E74" w:rsidRDefault="00BF3933" w:rsidP="00BF3933">
            <w:pPr>
              <w:pStyle w:val="310"/>
              <w:shd w:val="clear" w:color="auto" w:fill="auto"/>
              <w:spacing w:before="0" w:line="240" w:lineRule="auto"/>
              <w:ind w:firstLine="0"/>
              <w:rPr>
                <w:rFonts w:ascii="Times New Roman" w:hAnsi="Times New Roman"/>
                <w:sz w:val="24"/>
                <w:szCs w:val="24"/>
                <w:lang w:eastAsia="ru-RU"/>
              </w:rPr>
            </w:pPr>
          </w:p>
          <w:p w:rsidR="00BF3933" w:rsidRPr="00587E74" w:rsidRDefault="00BF3933" w:rsidP="00BF3933">
            <w:pPr>
              <w:pStyle w:val="310"/>
              <w:shd w:val="clear" w:color="auto" w:fill="auto"/>
              <w:spacing w:before="0" w:line="240" w:lineRule="auto"/>
              <w:ind w:firstLine="0"/>
              <w:rPr>
                <w:rFonts w:ascii="Times New Roman" w:hAnsi="Times New Roman"/>
                <w:sz w:val="24"/>
                <w:szCs w:val="24"/>
                <w:lang w:eastAsia="ru-RU"/>
              </w:rPr>
            </w:pPr>
            <w:r w:rsidRPr="00587E74">
              <w:rPr>
                <w:rFonts w:ascii="Times New Roman" w:hAnsi="Times New Roman"/>
                <w:sz w:val="24"/>
                <w:szCs w:val="24"/>
                <w:lang w:eastAsia="ru-RU"/>
              </w:rPr>
              <w:t xml:space="preserve">                              «____»____________ 20_____ г.</w:t>
            </w:r>
          </w:p>
        </w:tc>
      </w:tr>
    </w:tbl>
    <w:p w:rsidR="00ED7B6C" w:rsidRPr="006016DB" w:rsidRDefault="00ED7B6C" w:rsidP="00BF3933">
      <w:pPr>
        <w:spacing w:after="0" w:line="240" w:lineRule="auto"/>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r w:rsidRPr="006016DB">
        <w:rPr>
          <w:b/>
          <w:sz w:val="24"/>
          <w:szCs w:val="24"/>
        </w:rPr>
        <w:t xml:space="preserve">Фонд оценочных средств </w:t>
      </w:r>
    </w:p>
    <w:p w:rsidR="00ED7B6C" w:rsidRPr="006016DB" w:rsidRDefault="00ED7B6C" w:rsidP="00ED7B6C">
      <w:pPr>
        <w:spacing w:after="0" w:line="240" w:lineRule="auto"/>
        <w:jc w:val="center"/>
        <w:rPr>
          <w:b/>
          <w:sz w:val="24"/>
          <w:szCs w:val="24"/>
        </w:rPr>
      </w:pPr>
      <w:r w:rsidRPr="006016DB">
        <w:rPr>
          <w:b/>
          <w:sz w:val="24"/>
          <w:szCs w:val="24"/>
        </w:rPr>
        <w:t xml:space="preserve">олимпиады профессионального мастерства </w:t>
      </w:r>
    </w:p>
    <w:p w:rsidR="00ED7B6C" w:rsidRDefault="00ED7B6C" w:rsidP="00ED7B6C">
      <w:pPr>
        <w:spacing w:after="0" w:line="240" w:lineRule="auto"/>
        <w:jc w:val="center"/>
        <w:rPr>
          <w:b/>
          <w:sz w:val="24"/>
          <w:szCs w:val="24"/>
        </w:rPr>
      </w:pPr>
      <w:r w:rsidRPr="006016DB">
        <w:rPr>
          <w:b/>
          <w:sz w:val="24"/>
          <w:szCs w:val="24"/>
        </w:rPr>
        <w:t>по укр</w:t>
      </w:r>
      <w:r>
        <w:rPr>
          <w:b/>
          <w:sz w:val="24"/>
          <w:szCs w:val="24"/>
        </w:rPr>
        <w:t xml:space="preserve">упненной группе специальностей </w:t>
      </w:r>
      <w:r w:rsidRPr="006016DB">
        <w:rPr>
          <w:b/>
          <w:sz w:val="24"/>
          <w:szCs w:val="24"/>
        </w:rPr>
        <w:t xml:space="preserve">СПО  </w:t>
      </w:r>
    </w:p>
    <w:p w:rsidR="001D7A33" w:rsidRDefault="001D7A33" w:rsidP="001D7A33">
      <w:pPr>
        <w:spacing w:after="0" w:line="240" w:lineRule="auto"/>
        <w:jc w:val="center"/>
        <w:rPr>
          <w:b/>
          <w:sz w:val="24"/>
          <w:szCs w:val="24"/>
        </w:rPr>
      </w:pPr>
      <w:r>
        <w:rPr>
          <w:b/>
          <w:sz w:val="24"/>
          <w:szCs w:val="24"/>
        </w:rPr>
        <w:t>19</w:t>
      </w:r>
      <w:r w:rsidRPr="006016DB">
        <w:rPr>
          <w:b/>
          <w:sz w:val="24"/>
          <w:szCs w:val="24"/>
        </w:rPr>
        <w:t xml:space="preserve">.00.00 </w:t>
      </w:r>
      <w:r>
        <w:rPr>
          <w:b/>
          <w:sz w:val="24"/>
          <w:szCs w:val="24"/>
        </w:rPr>
        <w:t>П</w:t>
      </w:r>
      <w:r w:rsidRPr="001D7A33">
        <w:rPr>
          <w:b/>
          <w:sz w:val="24"/>
          <w:szCs w:val="24"/>
        </w:rPr>
        <w:t>ромышленная экология</w:t>
      </w:r>
    </w:p>
    <w:p w:rsidR="00ED7B6C" w:rsidRPr="006016DB" w:rsidRDefault="001D7A33" w:rsidP="001D7A33">
      <w:pPr>
        <w:spacing w:after="0" w:line="240" w:lineRule="auto"/>
        <w:jc w:val="center"/>
        <w:rPr>
          <w:b/>
          <w:sz w:val="24"/>
          <w:szCs w:val="24"/>
        </w:rPr>
      </w:pPr>
      <w:r w:rsidRPr="001D7A33">
        <w:rPr>
          <w:b/>
          <w:sz w:val="24"/>
          <w:szCs w:val="24"/>
        </w:rPr>
        <w:t xml:space="preserve"> и </w:t>
      </w:r>
      <w:r>
        <w:rPr>
          <w:b/>
          <w:sz w:val="24"/>
          <w:szCs w:val="24"/>
        </w:rPr>
        <w:t xml:space="preserve">           </w:t>
      </w:r>
      <w:r w:rsidRPr="001D7A33">
        <w:rPr>
          <w:b/>
          <w:sz w:val="24"/>
          <w:szCs w:val="24"/>
        </w:rPr>
        <w:t>биотехнологии</w:t>
      </w: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Pr="006016DB"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ED7B6C">
      <w:pPr>
        <w:spacing w:after="0" w:line="240" w:lineRule="auto"/>
        <w:jc w:val="center"/>
        <w:rPr>
          <w:b/>
          <w:sz w:val="24"/>
          <w:szCs w:val="24"/>
        </w:rPr>
      </w:pPr>
    </w:p>
    <w:p w:rsidR="00ED7B6C" w:rsidRDefault="00ED7B6C" w:rsidP="00BF3933">
      <w:pPr>
        <w:spacing w:after="0" w:line="240" w:lineRule="auto"/>
        <w:rPr>
          <w:b/>
          <w:sz w:val="24"/>
          <w:szCs w:val="24"/>
        </w:rPr>
      </w:pPr>
    </w:p>
    <w:p w:rsidR="00ED7B6C" w:rsidRDefault="00ED7B6C" w:rsidP="00ED7B6C">
      <w:pPr>
        <w:spacing w:after="0" w:line="240" w:lineRule="auto"/>
        <w:jc w:val="center"/>
        <w:rPr>
          <w:b/>
          <w:sz w:val="24"/>
          <w:szCs w:val="24"/>
        </w:rPr>
      </w:pPr>
    </w:p>
    <w:p w:rsidR="00ED7B6C" w:rsidRDefault="001D7A33" w:rsidP="00ED7B6C">
      <w:pPr>
        <w:spacing w:after="0" w:line="240" w:lineRule="auto"/>
        <w:jc w:val="center"/>
        <w:rPr>
          <w:b/>
          <w:sz w:val="24"/>
          <w:szCs w:val="24"/>
        </w:rPr>
      </w:pPr>
      <w:r>
        <w:rPr>
          <w:b/>
          <w:sz w:val="24"/>
          <w:szCs w:val="24"/>
        </w:rPr>
        <w:t>2018</w:t>
      </w:r>
      <w:r w:rsidR="00BF3933">
        <w:rPr>
          <w:b/>
          <w:sz w:val="24"/>
          <w:szCs w:val="24"/>
        </w:rPr>
        <w:t xml:space="preserve"> г.</w:t>
      </w:r>
    </w:p>
    <w:p w:rsidR="001D7A33" w:rsidRDefault="001D7A33" w:rsidP="00ED7B6C">
      <w:pPr>
        <w:spacing w:after="0" w:line="240" w:lineRule="auto"/>
        <w:jc w:val="center"/>
        <w:rPr>
          <w:b/>
          <w:sz w:val="24"/>
          <w:szCs w:val="24"/>
        </w:rPr>
      </w:pPr>
    </w:p>
    <w:p w:rsidR="001D7A33" w:rsidRPr="006016DB" w:rsidRDefault="001D7A33" w:rsidP="00ED7B6C">
      <w:pPr>
        <w:spacing w:after="0" w:line="240" w:lineRule="auto"/>
        <w:jc w:val="center"/>
        <w:rPr>
          <w:b/>
          <w:sz w:val="24"/>
          <w:szCs w:val="24"/>
        </w:rPr>
      </w:pPr>
    </w:p>
    <w:p w:rsidR="00424D5F" w:rsidRPr="006016DB" w:rsidRDefault="00ED7B6C" w:rsidP="00ED7B6C">
      <w:pPr>
        <w:spacing w:after="0" w:line="360" w:lineRule="auto"/>
        <w:rPr>
          <w:b/>
          <w:sz w:val="24"/>
          <w:szCs w:val="24"/>
        </w:rPr>
      </w:pPr>
      <w:r w:rsidRPr="006016DB">
        <w:rPr>
          <w:b/>
          <w:sz w:val="24"/>
          <w:szCs w:val="24"/>
        </w:rPr>
        <w:t xml:space="preserve">ФОС разработан рабочей группой </w:t>
      </w:r>
      <w:r w:rsidR="00E510E2" w:rsidRPr="00E510E2">
        <w:rPr>
          <w:b/>
          <w:i/>
          <w:sz w:val="24"/>
          <w:szCs w:val="24"/>
        </w:rPr>
        <w:t>ГБПОУ МО «Щелковский колледж</w:t>
      </w:r>
      <w:r w:rsidR="00E510E2" w:rsidRPr="006016DB">
        <w:rPr>
          <w:b/>
          <w:sz w:val="24"/>
          <w:szCs w:val="24"/>
        </w:rPr>
        <w:t xml:space="preserve"> </w:t>
      </w:r>
      <w:r w:rsidRPr="006016DB">
        <w:rPr>
          <w:b/>
          <w:sz w:val="24"/>
          <w:szCs w:val="24"/>
        </w:rPr>
        <w:t>в составе:</w:t>
      </w:r>
    </w:p>
    <w:p w:rsidR="001D7A33" w:rsidRPr="00424D5F" w:rsidRDefault="00E510E2" w:rsidP="00ED7B6C">
      <w:pPr>
        <w:spacing w:after="0" w:line="360" w:lineRule="auto"/>
        <w:rPr>
          <w:b/>
          <w:i/>
          <w:sz w:val="24"/>
          <w:szCs w:val="24"/>
        </w:rPr>
      </w:pPr>
      <w:r>
        <w:rPr>
          <w:b/>
          <w:i/>
          <w:sz w:val="24"/>
          <w:szCs w:val="24"/>
        </w:rPr>
        <w:t xml:space="preserve">Кришталь Ю.В., </w:t>
      </w:r>
      <w:r w:rsidR="00424D5F" w:rsidRPr="00424D5F">
        <w:rPr>
          <w:b/>
          <w:i/>
          <w:sz w:val="24"/>
          <w:szCs w:val="24"/>
        </w:rPr>
        <w:t>Иркабаева Д.М.,</w:t>
      </w:r>
      <w:r>
        <w:rPr>
          <w:b/>
          <w:i/>
          <w:sz w:val="24"/>
          <w:szCs w:val="24"/>
        </w:rPr>
        <w:t xml:space="preserve"> </w:t>
      </w:r>
      <w:proofErr w:type="spellStart"/>
      <w:r>
        <w:rPr>
          <w:b/>
          <w:i/>
          <w:sz w:val="24"/>
          <w:szCs w:val="24"/>
        </w:rPr>
        <w:t>Стрепетова</w:t>
      </w:r>
      <w:proofErr w:type="spellEnd"/>
      <w:r>
        <w:rPr>
          <w:b/>
          <w:i/>
          <w:sz w:val="24"/>
          <w:szCs w:val="24"/>
        </w:rPr>
        <w:t xml:space="preserve"> Е.В., Полосина Ю.В.,  Соколова Ж.Ю., </w:t>
      </w:r>
      <w:r w:rsidR="00424D5F" w:rsidRPr="00424D5F">
        <w:rPr>
          <w:b/>
          <w:i/>
          <w:sz w:val="24"/>
          <w:szCs w:val="24"/>
        </w:rPr>
        <w:t xml:space="preserve"> </w:t>
      </w:r>
      <w:proofErr w:type="spellStart"/>
      <w:r w:rsidR="00424D5F" w:rsidRPr="00424D5F">
        <w:rPr>
          <w:b/>
          <w:i/>
          <w:sz w:val="24"/>
          <w:szCs w:val="24"/>
        </w:rPr>
        <w:t>Порощай</w:t>
      </w:r>
      <w:proofErr w:type="spellEnd"/>
      <w:r w:rsidR="00424D5F" w:rsidRPr="00424D5F">
        <w:rPr>
          <w:b/>
          <w:i/>
          <w:sz w:val="24"/>
          <w:szCs w:val="24"/>
        </w:rPr>
        <w:t xml:space="preserve"> И.П., </w:t>
      </w:r>
      <w:r>
        <w:rPr>
          <w:b/>
          <w:i/>
          <w:sz w:val="24"/>
          <w:szCs w:val="24"/>
        </w:rPr>
        <w:t xml:space="preserve">Щукина А.А., </w:t>
      </w:r>
      <w:proofErr w:type="spellStart"/>
      <w:r>
        <w:rPr>
          <w:b/>
          <w:i/>
          <w:sz w:val="24"/>
          <w:szCs w:val="24"/>
        </w:rPr>
        <w:t>Луговской</w:t>
      </w:r>
      <w:proofErr w:type="spellEnd"/>
      <w:r>
        <w:rPr>
          <w:b/>
          <w:i/>
          <w:sz w:val="24"/>
          <w:szCs w:val="24"/>
        </w:rPr>
        <w:t xml:space="preserve"> И.П.</w:t>
      </w:r>
      <w:r w:rsidR="00F26781">
        <w:rPr>
          <w:b/>
          <w:i/>
          <w:sz w:val="24"/>
          <w:szCs w:val="24"/>
        </w:rPr>
        <w:t>, Вольбин С.А.</w:t>
      </w:r>
      <w:r w:rsidR="00E23303">
        <w:rPr>
          <w:b/>
          <w:i/>
          <w:sz w:val="24"/>
          <w:szCs w:val="24"/>
        </w:rPr>
        <w:t xml:space="preserve">, </w:t>
      </w:r>
      <w:proofErr w:type="spellStart"/>
      <w:r w:rsidR="00E23303">
        <w:rPr>
          <w:b/>
          <w:i/>
          <w:sz w:val="24"/>
          <w:szCs w:val="24"/>
        </w:rPr>
        <w:t>Сошникова</w:t>
      </w:r>
      <w:proofErr w:type="spellEnd"/>
      <w:r w:rsidR="00E23303">
        <w:rPr>
          <w:b/>
          <w:i/>
          <w:sz w:val="24"/>
          <w:szCs w:val="24"/>
        </w:rPr>
        <w:t xml:space="preserve"> Н.Ф., </w:t>
      </w:r>
      <w:proofErr w:type="spellStart"/>
      <w:r w:rsidR="00E23303">
        <w:rPr>
          <w:b/>
          <w:i/>
          <w:sz w:val="24"/>
          <w:szCs w:val="24"/>
        </w:rPr>
        <w:t>Коротина</w:t>
      </w:r>
      <w:proofErr w:type="spellEnd"/>
      <w:r w:rsidR="00E23303">
        <w:rPr>
          <w:b/>
          <w:i/>
          <w:sz w:val="24"/>
          <w:szCs w:val="24"/>
        </w:rPr>
        <w:t xml:space="preserve"> О.А.</w:t>
      </w:r>
    </w:p>
    <w:p w:rsidR="001D7A33" w:rsidRDefault="001D7A33" w:rsidP="00ED7B6C">
      <w:pPr>
        <w:spacing w:after="0" w:line="360" w:lineRule="auto"/>
        <w:rPr>
          <w:b/>
          <w:i/>
          <w:sz w:val="24"/>
          <w:szCs w:val="24"/>
          <w:u w:val="single"/>
        </w:rPr>
      </w:pPr>
    </w:p>
    <w:p w:rsidR="001D7A33" w:rsidRDefault="001D7A33" w:rsidP="00ED7B6C">
      <w:pPr>
        <w:spacing w:after="0" w:line="360" w:lineRule="auto"/>
        <w:rPr>
          <w:b/>
          <w:i/>
          <w:sz w:val="24"/>
          <w:szCs w:val="24"/>
          <w:u w:val="single"/>
        </w:rPr>
      </w:pPr>
    </w:p>
    <w:p w:rsidR="001D7A33" w:rsidRDefault="001D7A33" w:rsidP="00ED7B6C">
      <w:pPr>
        <w:spacing w:after="0" w:line="360" w:lineRule="auto"/>
        <w:rPr>
          <w:b/>
          <w:i/>
          <w:sz w:val="24"/>
          <w:szCs w:val="24"/>
          <w:u w:val="single"/>
        </w:rPr>
      </w:pPr>
    </w:p>
    <w:p w:rsidR="001D7A33" w:rsidRDefault="001D7A33" w:rsidP="00ED7B6C">
      <w:pPr>
        <w:spacing w:after="0" w:line="360" w:lineRule="auto"/>
        <w:rPr>
          <w:b/>
          <w:i/>
          <w:sz w:val="24"/>
          <w:szCs w:val="24"/>
          <w:u w:val="single"/>
        </w:rPr>
      </w:pPr>
    </w:p>
    <w:p w:rsidR="001D7A33" w:rsidRDefault="001D7A33" w:rsidP="00ED7B6C">
      <w:pPr>
        <w:spacing w:after="0" w:line="360" w:lineRule="auto"/>
        <w:rPr>
          <w:b/>
          <w:i/>
          <w:sz w:val="24"/>
          <w:szCs w:val="24"/>
          <w:u w:val="single"/>
        </w:rPr>
      </w:pPr>
    </w:p>
    <w:p w:rsidR="001D7A33" w:rsidRPr="006016DB" w:rsidRDefault="001D7A33" w:rsidP="00ED7B6C">
      <w:pPr>
        <w:spacing w:after="0" w:line="360" w:lineRule="auto"/>
        <w:rPr>
          <w:b/>
          <w:i/>
          <w:sz w:val="24"/>
          <w:szCs w:val="24"/>
          <w:u w:val="single"/>
        </w:rPr>
      </w:pPr>
    </w:p>
    <w:p w:rsidR="00ED7B6C" w:rsidRDefault="00ED7B6C" w:rsidP="00ED7B6C">
      <w:pPr>
        <w:spacing w:after="0" w:line="360" w:lineRule="auto"/>
        <w:rPr>
          <w:sz w:val="24"/>
          <w:szCs w:val="24"/>
        </w:rPr>
      </w:pPr>
    </w:p>
    <w:p w:rsidR="001D7A33" w:rsidRDefault="001D7A33" w:rsidP="00ED7B6C">
      <w:pPr>
        <w:spacing w:after="0" w:line="360" w:lineRule="auto"/>
        <w:rPr>
          <w:sz w:val="24"/>
          <w:szCs w:val="24"/>
        </w:rPr>
      </w:pPr>
    </w:p>
    <w:p w:rsidR="001D7A33" w:rsidRDefault="001D7A33" w:rsidP="00ED7B6C">
      <w:pPr>
        <w:spacing w:after="0" w:line="360" w:lineRule="auto"/>
        <w:rPr>
          <w:sz w:val="24"/>
          <w:szCs w:val="24"/>
        </w:rPr>
      </w:pPr>
    </w:p>
    <w:p w:rsidR="001D7A33" w:rsidRDefault="001D7A33" w:rsidP="00ED7B6C">
      <w:pPr>
        <w:spacing w:after="0" w:line="360" w:lineRule="auto"/>
        <w:rPr>
          <w:sz w:val="24"/>
          <w:szCs w:val="24"/>
        </w:rPr>
      </w:pPr>
    </w:p>
    <w:p w:rsidR="001D7A33" w:rsidRPr="006016DB" w:rsidRDefault="001D7A33" w:rsidP="00ED7B6C">
      <w:pPr>
        <w:spacing w:after="0" w:line="360" w:lineRule="auto"/>
        <w:rPr>
          <w:b/>
          <w:sz w:val="24"/>
          <w:szCs w:val="24"/>
        </w:rPr>
      </w:pPr>
    </w:p>
    <w:p w:rsidR="00ED7B6C" w:rsidRPr="006016DB" w:rsidRDefault="00ED7B6C" w:rsidP="00ED7B6C">
      <w:pPr>
        <w:spacing w:after="0" w:line="360" w:lineRule="auto"/>
        <w:rPr>
          <w:sz w:val="24"/>
          <w:szCs w:val="24"/>
        </w:rPr>
      </w:pPr>
    </w:p>
    <w:p w:rsidR="00ED7B6C" w:rsidRDefault="00ED7B6C" w:rsidP="00ED7B6C">
      <w:pPr>
        <w:spacing w:after="0" w:line="360" w:lineRule="auto"/>
        <w:jc w:val="center"/>
        <w:rPr>
          <w:b/>
          <w:sz w:val="24"/>
          <w:szCs w:val="24"/>
        </w:rPr>
      </w:pPr>
      <w:r w:rsidRPr="006016DB">
        <w:rPr>
          <w:sz w:val="24"/>
          <w:szCs w:val="24"/>
        </w:rPr>
        <w:br w:type="page"/>
      </w:r>
      <w:r w:rsidR="001D7A33" w:rsidRPr="00281D2D">
        <w:rPr>
          <w:b/>
          <w:sz w:val="24"/>
          <w:szCs w:val="24"/>
        </w:rPr>
        <w:lastRenderedPageBreak/>
        <w:t xml:space="preserve">СОДЕРЖАНИЕ </w:t>
      </w:r>
    </w:p>
    <w:p w:rsidR="00ED7B6C" w:rsidRPr="00281D2D" w:rsidRDefault="00ED7B6C" w:rsidP="00ED7B6C">
      <w:pPr>
        <w:spacing w:after="0" w:line="360" w:lineRule="auto"/>
        <w:jc w:val="center"/>
        <w:rPr>
          <w:b/>
          <w:sz w:val="24"/>
          <w:szCs w:val="24"/>
        </w:rPr>
      </w:pP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 xml:space="preserve">Спецификация Фонда </w:t>
      </w:r>
      <w:r>
        <w:rPr>
          <w:sz w:val="24"/>
          <w:szCs w:val="24"/>
        </w:rPr>
        <w:t>оценочных средств</w:t>
      </w: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Паспорт практического задания «Пе</w:t>
      </w:r>
      <w:r>
        <w:rPr>
          <w:sz w:val="24"/>
          <w:szCs w:val="24"/>
        </w:rPr>
        <w:t>ревод профессионального текста»</w:t>
      </w:r>
    </w:p>
    <w:p w:rsidR="00ED7B6C" w:rsidRPr="006016DB" w:rsidRDefault="00ED7B6C" w:rsidP="00ED7B6C">
      <w:pPr>
        <w:numPr>
          <w:ilvl w:val="0"/>
          <w:numId w:val="32"/>
        </w:numPr>
        <w:spacing w:after="0" w:line="360" w:lineRule="auto"/>
        <w:ind w:left="0" w:firstLine="0"/>
        <w:jc w:val="both"/>
        <w:rPr>
          <w:sz w:val="24"/>
          <w:szCs w:val="24"/>
        </w:rPr>
      </w:pPr>
      <w:r>
        <w:rPr>
          <w:sz w:val="24"/>
          <w:szCs w:val="24"/>
        </w:rPr>
        <w:t xml:space="preserve">Паспорт практического задания </w:t>
      </w:r>
      <w:r w:rsidRPr="006016DB">
        <w:rPr>
          <w:sz w:val="24"/>
          <w:szCs w:val="24"/>
        </w:rPr>
        <w:t>«Задание по организации работы коллектива».</w:t>
      </w: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 xml:space="preserve">Паспорт практического задания инвариантной части </w:t>
      </w:r>
      <w:r>
        <w:rPr>
          <w:sz w:val="24"/>
          <w:szCs w:val="24"/>
        </w:rPr>
        <w:t>практического задания 2 уровня</w:t>
      </w: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Паспорт практического задания вариативной части практического задания 2</w:t>
      </w:r>
      <w:r>
        <w:rPr>
          <w:sz w:val="24"/>
          <w:szCs w:val="24"/>
        </w:rPr>
        <w:t xml:space="preserve"> уровня</w:t>
      </w:r>
    </w:p>
    <w:p w:rsidR="00ED7B6C" w:rsidRPr="006016DB" w:rsidRDefault="00ED7B6C" w:rsidP="00ED7B6C">
      <w:pPr>
        <w:numPr>
          <w:ilvl w:val="0"/>
          <w:numId w:val="32"/>
        </w:numPr>
        <w:spacing w:after="0" w:line="360" w:lineRule="auto"/>
        <w:ind w:left="0" w:firstLine="0"/>
        <w:jc w:val="both"/>
        <w:rPr>
          <w:sz w:val="24"/>
          <w:szCs w:val="24"/>
        </w:rPr>
      </w:pPr>
      <w:r w:rsidRPr="006016DB">
        <w:rPr>
          <w:sz w:val="24"/>
          <w:szCs w:val="24"/>
        </w:rPr>
        <w:t xml:space="preserve">Оценочные средства (демоверсии, включающие инструкции по выполнению) </w:t>
      </w:r>
    </w:p>
    <w:p w:rsidR="00ED7B6C" w:rsidRPr="00193AF8" w:rsidRDefault="00ED7B6C" w:rsidP="00ED7B6C">
      <w:pPr>
        <w:numPr>
          <w:ilvl w:val="0"/>
          <w:numId w:val="32"/>
        </w:numPr>
        <w:spacing w:after="0" w:line="360" w:lineRule="auto"/>
        <w:ind w:left="0" w:firstLine="0"/>
        <w:jc w:val="both"/>
        <w:rPr>
          <w:sz w:val="24"/>
          <w:szCs w:val="24"/>
        </w:rPr>
      </w:pPr>
      <w:r w:rsidRPr="00193AF8">
        <w:rPr>
          <w:sz w:val="24"/>
          <w:szCs w:val="24"/>
        </w:rPr>
        <w:t xml:space="preserve">Сводная </w:t>
      </w:r>
      <w:r>
        <w:rPr>
          <w:sz w:val="24"/>
          <w:szCs w:val="24"/>
        </w:rPr>
        <w:t>в</w:t>
      </w:r>
      <w:r w:rsidRPr="00193AF8">
        <w:rPr>
          <w:sz w:val="24"/>
          <w:szCs w:val="24"/>
        </w:rPr>
        <w:t>едомость</w:t>
      </w:r>
      <w:r>
        <w:rPr>
          <w:sz w:val="24"/>
          <w:szCs w:val="24"/>
        </w:rPr>
        <w:t xml:space="preserve"> </w:t>
      </w:r>
      <w:r w:rsidRPr="00193AF8">
        <w:rPr>
          <w:sz w:val="24"/>
          <w:szCs w:val="24"/>
        </w:rPr>
        <w:t>оценок результатов выполнения заданий I уровня</w:t>
      </w:r>
    </w:p>
    <w:p w:rsidR="00ED7B6C" w:rsidRPr="00193AF8" w:rsidRDefault="00ED7B6C" w:rsidP="00ED7B6C">
      <w:pPr>
        <w:numPr>
          <w:ilvl w:val="0"/>
          <w:numId w:val="32"/>
        </w:numPr>
        <w:spacing w:after="0" w:line="360" w:lineRule="auto"/>
        <w:ind w:left="0" w:firstLine="0"/>
        <w:jc w:val="both"/>
        <w:rPr>
          <w:sz w:val="24"/>
          <w:szCs w:val="24"/>
        </w:rPr>
      </w:pPr>
      <w:r w:rsidRPr="00193AF8">
        <w:rPr>
          <w:sz w:val="24"/>
          <w:szCs w:val="24"/>
        </w:rPr>
        <w:t>Ведомость</w:t>
      </w:r>
      <w:r>
        <w:rPr>
          <w:sz w:val="24"/>
          <w:szCs w:val="24"/>
        </w:rPr>
        <w:t xml:space="preserve"> </w:t>
      </w:r>
      <w:r w:rsidRPr="00193AF8">
        <w:rPr>
          <w:sz w:val="24"/>
          <w:szCs w:val="24"/>
        </w:rPr>
        <w:t>оценок результатов выполнения практического задания II уровня</w:t>
      </w:r>
    </w:p>
    <w:p w:rsidR="00ED7B6C" w:rsidRPr="00193AF8" w:rsidRDefault="00ED7B6C" w:rsidP="00ED7B6C">
      <w:pPr>
        <w:numPr>
          <w:ilvl w:val="0"/>
          <w:numId w:val="32"/>
        </w:numPr>
        <w:spacing w:after="0" w:line="360" w:lineRule="auto"/>
        <w:ind w:left="0" w:firstLine="0"/>
        <w:jc w:val="both"/>
        <w:rPr>
          <w:sz w:val="24"/>
          <w:szCs w:val="24"/>
        </w:rPr>
      </w:pPr>
      <w:r w:rsidRPr="00193AF8">
        <w:rPr>
          <w:sz w:val="24"/>
          <w:szCs w:val="24"/>
        </w:rPr>
        <w:t xml:space="preserve">Сводная </w:t>
      </w:r>
      <w:r>
        <w:rPr>
          <w:sz w:val="24"/>
          <w:szCs w:val="24"/>
        </w:rPr>
        <w:t>в</w:t>
      </w:r>
      <w:r w:rsidRPr="00193AF8">
        <w:rPr>
          <w:sz w:val="24"/>
          <w:szCs w:val="24"/>
        </w:rPr>
        <w:t>едомость</w:t>
      </w:r>
      <w:r>
        <w:rPr>
          <w:sz w:val="24"/>
          <w:szCs w:val="24"/>
        </w:rPr>
        <w:t xml:space="preserve"> </w:t>
      </w:r>
      <w:r w:rsidRPr="00193AF8">
        <w:rPr>
          <w:sz w:val="24"/>
          <w:szCs w:val="24"/>
        </w:rPr>
        <w:t>оценок результатов выполнения практических заданий II уровня</w:t>
      </w:r>
    </w:p>
    <w:p w:rsidR="00ED7B6C" w:rsidRDefault="00ED7B6C" w:rsidP="00ED7B6C">
      <w:pPr>
        <w:numPr>
          <w:ilvl w:val="0"/>
          <w:numId w:val="32"/>
        </w:numPr>
        <w:spacing w:after="0" w:line="360" w:lineRule="auto"/>
        <w:ind w:left="0" w:firstLine="0"/>
        <w:jc w:val="both"/>
        <w:rPr>
          <w:sz w:val="24"/>
          <w:szCs w:val="24"/>
        </w:rPr>
      </w:pPr>
      <w:r w:rsidRPr="00193AF8">
        <w:rPr>
          <w:sz w:val="24"/>
          <w:szCs w:val="24"/>
        </w:rPr>
        <w:t xml:space="preserve">Сводная </w:t>
      </w:r>
      <w:r>
        <w:rPr>
          <w:sz w:val="24"/>
          <w:szCs w:val="24"/>
        </w:rPr>
        <w:t>в</w:t>
      </w:r>
      <w:r w:rsidRPr="00193AF8">
        <w:rPr>
          <w:sz w:val="24"/>
          <w:szCs w:val="24"/>
        </w:rPr>
        <w:t>едомость</w:t>
      </w:r>
      <w:r>
        <w:rPr>
          <w:sz w:val="24"/>
          <w:szCs w:val="24"/>
        </w:rPr>
        <w:t xml:space="preserve"> </w:t>
      </w:r>
      <w:r w:rsidRPr="00193AF8">
        <w:rPr>
          <w:sz w:val="24"/>
          <w:szCs w:val="24"/>
        </w:rPr>
        <w:t xml:space="preserve">оценок результатов выполнения профессионального комплексного задания </w:t>
      </w:r>
    </w:p>
    <w:p w:rsidR="00ED7B6C" w:rsidRPr="00193AF8" w:rsidRDefault="00ED7B6C" w:rsidP="00ED7B6C">
      <w:pPr>
        <w:numPr>
          <w:ilvl w:val="0"/>
          <w:numId w:val="32"/>
        </w:numPr>
        <w:spacing w:after="0" w:line="360" w:lineRule="auto"/>
        <w:ind w:left="0" w:firstLine="0"/>
        <w:jc w:val="both"/>
        <w:rPr>
          <w:sz w:val="24"/>
          <w:szCs w:val="24"/>
        </w:rPr>
      </w:pPr>
      <w:r w:rsidRPr="00193AF8">
        <w:rPr>
          <w:sz w:val="24"/>
          <w:szCs w:val="24"/>
        </w:rPr>
        <w:t>Методические материалы</w:t>
      </w:r>
    </w:p>
    <w:p w:rsidR="00ED7B6C" w:rsidRDefault="00ED7B6C" w:rsidP="00BF3933">
      <w:pPr>
        <w:spacing w:after="0"/>
        <w:jc w:val="center"/>
        <w:rPr>
          <w:b/>
          <w:sz w:val="24"/>
          <w:szCs w:val="24"/>
        </w:rPr>
      </w:pPr>
      <w:r w:rsidRPr="006016DB">
        <w:br w:type="page"/>
      </w:r>
      <w:r w:rsidR="00BF3933" w:rsidRPr="00CC1A39">
        <w:rPr>
          <w:b/>
          <w:sz w:val="24"/>
          <w:szCs w:val="24"/>
        </w:rPr>
        <w:lastRenderedPageBreak/>
        <w:t>СПЕЦИФИКАЦИЯ ФОНДА ОЦЕНОЧНЫХ СРЕДСТВ</w:t>
      </w:r>
    </w:p>
    <w:p w:rsidR="00ED7B6C" w:rsidRPr="00CC1A39" w:rsidRDefault="00ED7B6C" w:rsidP="00D371FB">
      <w:pPr>
        <w:spacing w:after="0"/>
        <w:jc w:val="both"/>
        <w:rPr>
          <w:b/>
          <w:sz w:val="24"/>
          <w:szCs w:val="24"/>
        </w:rPr>
      </w:pPr>
    </w:p>
    <w:p w:rsidR="00ED7B6C" w:rsidRPr="00CC1A39" w:rsidRDefault="00ED7B6C" w:rsidP="00D371FB">
      <w:pPr>
        <w:numPr>
          <w:ilvl w:val="0"/>
          <w:numId w:val="33"/>
        </w:numPr>
        <w:tabs>
          <w:tab w:val="left" w:pos="426"/>
        </w:tabs>
        <w:spacing w:after="0"/>
        <w:ind w:left="0" w:firstLine="0"/>
        <w:jc w:val="both"/>
        <w:rPr>
          <w:b/>
          <w:sz w:val="24"/>
          <w:szCs w:val="24"/>
        </w:rPr>
      </w:pPr>
      <w:r w:rsidRPr="00CC1A39">
        <w:rPr>
          <w:b/>
          <w:sz w:val="24"/>
          <w:szCs w:val="24"/>
        </w:rPr>
        <w:t>Назначение Фонда оценочных средств</w:t>
      </w:r>
    </w:p>
    <w:p w:rsidR="00ED7B6C" w:rsidRPr="00CC1A39" w:rsidRDefault="00ED7B6C" w:rsidP="00A16E93">
      <w:pPr>
        <w:numPr>
          <w:ilvl w:val="1"/>
          <w:numId w:val="33"/>
        </w:numPr>
        <w:tabs>
          <w:tab w:val="left" w:pos="1134"/>
        </w:tabs>
        <w:spacing w:after="0"/>
        <w:ind w:left="0" w:firstLine="567"/>
        <w:jc w:val="both"/>
        <w:rPr>
          <w:rFonts w:eastAsia="Times New Roman"/>
          <w:sz w:val="24"/>
          <w:szCs w:val="24"/>
        </w:rPr>
      </w:pPr>
      <w:r w:rsidRPr="00CC1A39">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олимпиады профессионального мастерства обучающихся по специальностям среднего профессионального образования (далее – Олимпиада).  </w:t>
      </w:r>
    </w:p>
    <w:p w:rsidR="00ED7B6C" w:rsidRPr="00CC1A39" w:rsidRDefault="00ED7B6C" w:rsidP="00A16E93">
      <w:pPr>
        <w:tabs>
          <w:tab w:val="left" w:pos="1134"/>
        </w:tabs>
        <w:spacing w:after="0"/>
        <w:ind w:firstLine="567"/>
        <w:jc w:val="both"/>
        <w:rPr>
          <w:rFonts w:eastAsia="Times New Roman"/>
          <w:sz w:val="24"/>
          <w:szCs w:val="24"/>
        </w:rPr>
      </w:pPr>
      <w:r w:rsidRPr="00CC1A39">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ED7B6C" w:rsidRPr="00CC1A39" w:rsidRDefault="00ED7B6C" w:rsidP="00A16E93">
      <w:pPr>
        <w:tabs>
          <w:tab w:val="left" w:pos="1134"/>
        </w:tabs>
        <w:spacing w:after="0"/>
        <w:ind w:firstLine="567"/>
        <w:jc w:val="both"/>
        <w:rPr>
          <w:rFonts w:eastAsia="Times New Roman"/>
          <w:sz w:val="24"/>
          <w:szCs w:val="24"/>
        </w:rPr>
      </w:pPr>
      <w:r w:rsidRPr="00CC1A39">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ED7B6C" w:rsidRPr="00CC1A39" w:rsidRDefault="00ED7B6C" w:rsidP="00A16E93">
      <w:pPr>
        <w:tabs>
          <w:tab w:val="left" w:pos="1134"/>
        </w:tabs>
        <w:spacing w:after="0"/>
        <w:ind w:firstLine="567"/>
        <w:jc w:val="both"/>
        <w:rPr>
          <w:sz w:val="24"/>
          <w:szCs w:val="24"/>
        </w:rPr>
      </w:pPr>
      <w:r w:rsidRPr="00CC1A39">
        <w:rPr>
          <w:sz w:val="24"/>
          <w:szCs w:val="24"/>
        </w:rPr>
        <w:t>1.2. На основе результатов оценки конкурсных заданий проводятся следующие основные процедуры в рамках олимпиады профессионального мастерства:</w:t>
      </w:r>
    </w:p>
    <w:p w:rsidR="00ED7B6C" w:rsidRPr="00CC1A39" w:rsidRDefault="00ED7B6C" w:rsidP="00A16E93">
      <w:pPr>
        <w:tabs>
          <w:tab w:val="left" w:pos="1134"/>
        </w:tabs>
        <w:spacing w:after="0"/>
        <w:ind w:firstLine="567"/>
        <w:jc w:val="both"/>
        <w:rPr>
          <w:sz w:val="24"/>
          <w:szCs w:val="24"/>
        </w:rPr>
      </w:pPr>
      <w:r w:rsidRPr="00CC1A39">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ED7B6C" w:rsidRPr="00424D5F" w:rsidRDefault="00ED7B6C" w:rsidP="00A16E93">
      <w:pPr>
        <w:tabs>
          <w:tab w:val="left" w:pos="1134"/>
        </w:tabs>
        <w:spacing w:after="0"/>
        <w:ind w:firstLine="567"/>
        <w:jc w:val="both"/>
        <w:rPr>
          <w:sz w:val="24"/>
          <w:szCs w:val="24"/>
        </w:rPr>
      </w:pPr>
      <w:r w:rsidRPr="00CC1A39">
        <w:rPr>
          <w:sz w:val="24"/>
          <w:szCs w:val="24"/>
        </w:rPr>
        <w:t>процедура определения победителей в дополнительных номинациях.</w:t>
      </w:r>
    </w:p>
    <w:p w:rsidR="00ED7B6C" w:rsidRPr="00CC1A39" w:rsidRDefault="00ED7B6C" w:rsidP="00D371FB">
      <w:pPr>
        <w:tabs>
          <w:tab w:val="left" w:pos="1134"/>
        </w:tabs>
        <w:spacing w:after="0"/>
        <w:jc w:val="both"/>
        <w:rPr>
          <w:b/>
          <w:sz w:val="24"/>
          <w:szCs w:val="24"/>
        </w:rPr>
      </w:pPr>
      <w:r w:rsidRPr="00CC1A39">
        <w:rPr>
          <w:b/>
          <w:sz w:val="24"/>
          <w:szCs w:val="24"/>
        </w:rPr>
        <w:t>2.</w:t>
      </w:r>
      <w:r>
        <w:rPr>
          <w:b/>
          <w:sz w:val="24"/>
          <w:szCs w:val="24"/>
        </w:rPr>
        <w:t xml:space="preserve"> </w:t>
      </w:r>
      <w:r w:rsidRPr="00CC1A39">
        <w:rPr>
          <w:b/>
          <w:sz w:val="24"/>
          <w:szCs w:val="24"/>
        </w:rPr>
        <w:t>Документы, определяющие содержание Фонда оценочных средств</w:t>
      </w:r>
    </w:p>
    <w:p w:rsidR="00ED7B6C" w:rsidRPr="00CC1A39" w:rsidRDefault="00ED7B6C" w:rsidP="00A16E93">
      <w:pPr>
        <w:tabs>
          <w:tab w:val="left" w:pos="0"/>
        </w:tabs>
        <w:spacing w:after="0"/>
        <w:ind w:firstLine="567"/>
        <w:jc w:val="both"/>
        <w:rPr>
          <w:b/>
          <w:sz w:val="24"/>
          <w:szCs w:val="24"/>
        </w:rPr>
      </w:pPr>
      <w:r w:rsidRPr="00CC1A39">
        <w:rPr>
          <w:color w:val="000000"/>
          <w:sz w:val="24"/>
          <w:szCs w:val="24"/>
          <w:shd w:val="clear" w:color="auto" w:fill="FFFFFF"/>
        </w:rPr>
        <w:t xml:space="preserve">2.1.  </w:t>
      </w:r>
      <w:r>
        <w:rPr>
          <w:color w:val="000000"/>
          <w:sz w:val="24"/>
          <w:szCs w:val="24"/>
          <w:shd w:val="clear" w:color="auto" w:fill="FFFFFF"/>
        </w:rPr>
        <w:t xml:space="preserve">Содержание </w:t>
      </w:r>
      <w:r w:rsidRPr="00CC1A39">
        <w:rPr>
          <w:color w:val="000000"/>
          <w:sz w:val="24"/>
          <w:szCs w:val="24"/>
          <w:shd w:val="clear" w:color="auto" w:fill="FFFFFF"/>
        </w:rPr>
        <w:t>Фонда оценочных средств определяется на основе и с учетом следующих документов:</w:t>
      </w:r>
    </w:p>
    <w:p w:rsidR="00ED7B6C" w:rsidRPr="00CC1A39" w:rsidRDefault="00ED7B6C" w:rsidP="00A16E93">
      <w:pPr>
        <w:tabs>
          <w:tab w:val="left" w:pos="0"/>
        </w:tabs>
        <w:spacing w:after="0"/>
        <w:ind w:firstLine="567"/>
        <w:jc w:val="both"/>
        <w:rPr>
          <w:sz w:val="24"/>
          <w:szCs w:val="24"/>
        </w:rPr>
      </w:pPr>
      <w:r w:rsidRPr="00CC1A39">
        <w:rPr>
          <w:sz w:val="24"/>
          <w:szCs w:val="24"/>
        </w:rPr>
        <w:t>Федерального закона от 29 декабря 2012 г. № 273-ФЗ «Об образовании в Российской Федерации»;</w:t>
      </w:r>
    </w:p>
    <w:p w:rsidR="00ED7B6C" w:rsidRPr="00CC1A39" w:rsidRDefault="00ED7B6C" w:rsidP="00A16E93">
      <w:pPr>
        <w:tabs>
          <w:tab w:val="left" w:pos="0"/>
        </w:tabs>
        <w:spacing w:after="0"/>
        <w:ind w:firstLine="567"/>
        <w:jc w:val="both"/>
        <w:rPr>
          <w:sz w:val="24"/>
          <w:szCs w:val="24"/>
        </w:rPr>
      </w:pPr>
      <w:r w:rsidRPr="00CC1A39">
        <w:rPr>
          <w:sz w:val="24"/>
          <w:szCs w:val="24"/>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D7B6C" w:rsidRPr="00CC1A39" w:rsidRDefault="00ED7B6C" w:rsidP="00A16E93">
      <w:pPr>
        <w:tabs>
          <w:tab w:val="left" w:pos="0"/>
        </w:tabs>
        <w:spacing w:after="0"/>
        <w:ind w:firstLine="567"/>
        <w:jc w:val="both"/>
        <w:rPr>
          <w:rFonts w:eastAsia="Times New Roman"/>
          <w:sz w:val="24"/>
          <w:szCs w:val="24"/>
          <w:lang w:eastAsia="ru-RU"/>
        </w:rPr>
      </w:pPr>
      <w:r w:rsidRPr="00CC1A39">
        <w:rPr>
          <w:sz w:val="24"/>
          <w:szCs w:val="24"/>
        </w:rPr>
        <w:t xml:space="preserve"> </w:t>
      </w:r>
      <w:r w:rsidRPr="00CC1A39">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CC1A39">
        <w:rPr>
          <w:rStyle w:val="blk"/>
          <w:sz w:val="24"/>
          <w:szCs w:val="24"/>
        </w:rPr>
        <w:t xml:space="preserve">специальностей </w:t>
      </w:r>
      <w:r w:rsidRPr="00CC1A39">
        <w:rPr>
          <w:rFonts w:eastAsia="Times New Roman"/>
          <w:sz w:val="24"/>
          <w:szCs w:val="24"/>
          <w:lang w:eastAsia="ru-RU"/>
        </w:rPr>
        <w:t xml:space="preserve">среднего профессионального образования»; </w:t>
      </w:r>
    </w:p>
    <w:p w:rsidR="00ED7B6C" w:rsidRPr="00CC1A39" w:rsidRDefault="00DD549B" w:rsidP="00A16E93">
      <w:pPr>
        <w:tabs>
          <w:tab w:val="left" w:pos="0"/>
        </w:tabs>
        <w:spacing w:after="0"/>
        <w:ind w:firstLine="567"/>
        <w:jc w:val="both"/>
        <w:rPr>
          <w:sz w:val="24"/>
          <w:szCs w:val="24"/>
        </w:rPr>
      </w:pPr>
      <w:r>
        <w:rPr>
          <w:rFonts w:eastAsia="Times New Roman"/>
          <w:sz w:val="24"/>
          <w:szCs w:val="24"/>
          <w:lang w:eastAsia="ru-RU"/>
        </w:rPr>
        <w:t>П</w:t>
      </w:r>
      <w:r w:rsidR="00ED7B6C" w:rsidRPr="00CC1A39">
        <w:rPr>
          <w:sz w:val="24"/>
          <w:szCs w:val="24"/>
          <w:lang w:eastAsia="ru-RU"/>
        </w:rPr>
        <w:t>риказа Министерства образования и науки РФ от 18 ноября 2015 г. № 1350</w:t>
      </w:r>
      <w:r w:rsidR="00ED7B6C" w:rsidRPr="00CC1A39">
        <w:rPr>
          <w:b/>
          <w:sz w:val="24"/>
          <w:szCs w:val="24"/>
          <w:lang w:eastAsia="ru-RU"/>
        </w:rPr>
        <w:t xml:space="preserve"> </w:t>
      </w:r>
      <w:r w:rsidR="00ED7B6C" w:rsidRPr="00CC1A39">
        <w:rPr>
          <w:sz w:val="24"/>
          <w:szCs w:val="24"/>
          <w:lang w:eastAsia="ru-RU"/>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r w:rsidR="00ED7B6C" w:rsidRPr="00CC1A39">
        <w:rPr>
          <w:sz w:val="24"/>
          <w:szCs w:val="24"/>
        </w:rPr>
        <w:t>;</w:t>
      </w:r>
    </w:p>
    <w:p w:rsidR="00ED7B6C" w:rsidRPr="00C619D8" w:rsidRDefault="00DD549B" w:rsidP="00A16E93">
      <w:pPr>
        <w:tabs>
          <w:tab w:val="left" w:pos="0"/>
        </w:tabs>
        <w:spacing w:after="0"/>
        <w:ind w:firstLine="567"/>
        <w:jc w:val="both"/>
        <w:rPr>
          <w:rFonts w:eastAsia="Times New Roman"/>
          <w:sz w:val="24"/>
          <w:szCs w:val="24"/>
          <w:lang w:eastAsia="ru-RU"/>
        </w:rPr>
      </w:pPr>
      <w:r>
        <w:rPr>
          <w:sz w:val="24"/>
          <w:szCs w:val="24"/>
        </w:rPr>
        <w:t>П</w:t>
      </w:r>
      <w:r w:rsidR="00191818">
        <w:rPr>
          <w:sz w:val="24"/>
          <w:szCs w:val="24"/>
        </w:rPr>
        <w:t xml:space="preserve">орядка </w:t>
      </w:r>
      <w:r w:rsidR="00ED7B6C" w:rsidRPr="00CC1A39">
        <w:rPr>
          <w:sz w:val="24"/>
          <w:szCs w:val="24"/>
        </w:rPr>
        <w:t xml:space="preserve">организации и проведения олимпиады профессионального мастерства </w:t>
      </w:r>
      <w:proofErr w:type="gramStart"/>
      <w:r w:rsidR="00ED7B6C" w:rsidRPr="00CC1A39">
        <w:rPr>
          <w:sz w:val="24"/>
          <w:szCs w:val="24"/>
        </w:rPr>
        <w:t>обучающихся</w:t>
      </w:r>
      <w:proofErr w:type="gramEnd"/>
      <w:r w:rsidR="00ED7B6C" w:rsidRPr="00CC1A39">
        <w:rPr>
          <w:sz w:val="24"/>
          <w:szCs w:val="24"/>
        </w:rPr>
        <w:t xml:space="preserve"> по специальностям среднего</w:t>
      </w:r>
      <w:r w:rsidR="00191818">
        <w:rPr>
          <w:sz w:val="24"/>
          <w:szCs w:val="24"/>
        </w:rPr>
        <w:t xml:space="preserve"> профессионального образования</w:t>
      </w:r>
      <w:r w:rsidR="00ED7B6C" w:rsidRPr="00066133">
        <w:rPr>
          <w:sz w:val="24"/>
          <w:szCs w:val="24"/>
        </w:rPr>
        <w:t>;</w:t>
      </w:r>
    </w:p>
    <w:p w:rsidR="00ED7B6C" w:rsidRPr="00E510E2" w:rsidRDefault="00C619D8" w:rsidP="00C619D8">
      <w:pPr>
        <w:tabs>
          <w:tab w:val="left" w:pos="0"/>
        </w:tabs>
        <w:spacing w:after="0"/>
        <w:ind w:firstLine="567"/>
        <w:jc w:val="both"/>
        <w:rPr>
          <w:rFonts w:eastAsia="Times New Roman"/>
          <w:sz w:val="24"/>
          <w:szCs w:val="24"/>
          <w:lang w:eastAsia="ru-RU"/>
        </w:rPr>
      </w:pPr>
      <w:r>
        <w:rPr>
          <w:rFonts w:eastAsia="Times New Roman"/>
          <w:sz w:val="24"/>
          <w:szCs w:val="24"/>
          <w:lang w:eastAsia="ru-RU"/>
        </w:rPr>
        <w:t>П</w:t>
      </w:r>
      <w:r w:rsidR="00ED7B6C" w:rsidRPr="00CC1A39">
        <w:rPr>
          <w:rFonts w:eastAsia="Times New Roman"/>
          <w:sz w:val="24"/>
          <w:szCs w:val="24"/>
          <w:lang w:eastAsia="ru-RU"/>
        </w:rPr>
        <w:t xml:space="preserve">риказа  Министерства образования и </w:t>
      </w:r>
      <w:r w:rsidR="00ED7B6C">
        <w:rPr>
          <w:rFonts w:eastAsia="Times New Roman"/>
          <w:sz w:val="24"/>
          <w:szCs w:val="24"/>
          <w:lang w:eastAsia="ru-RU"/>
        </w:rPr>
        <w:t xml:space="preserve">науки Российской Федерации </w:t>
      </w:r>
      <w:r w:rsidRPr="00C619D8">
        <w:rPr>
          <w:rFonts w:eastAsia="Times New Roman"/>
          <w:sz w:val="24"/>
          <w:szCs w:val="24"/>
          <w:lang w:eastAsia="ru-RU"/>
        </w:rPr>
        <w:t xml:space="preserve">от 22 апреля 2014 г. N 384 "Об утверждении федерального государственного образовательного стандарта среднего профессионального образования по специальности </w:t>
      </w:r>
      <w:r w:rsidR="00B062CE" w:rsidRPr="00E510E2">
        <w:rPr>
          <w:rFonts w:eastAsia="Times New Roman"/>
          <w:sz w:val="24"/>
          <w:szCs w:val="24"/>
          <w:lang w:eastAsia="ru-RU"/>
        </w:rPr>
        <w:t>19.02.10 «</w:t>
      </w:r>
      <w:r w:rsidR="00D06CBD" w:rsidRPr="00E510E2">
        <w:rPr>
          <w:rFonts w:eastAsia="Times New Roman"/>
          <w:sz w:val="24"/>
          <w:szCs w:val="24"/>
          <w:lang w:eastAsia="ru-RU"/>
        </w:rPr>
        <w:t>Технология продукции общественного питания</w:t>
      </w:r>
      <w:r w:rsidR="00B062CE" w:rsidRPr="00E510E2">
        <w:rPr>
          <w:rFonts w:eastAsia="Times New Roman"/>
          <w:sz w:val="24"/>
          <w:szCs w:val="24"/>
          <w:lang w:eastAsia="ru-RU"/>
        </w:rPr>
        <w:t>»;</w:t>
      </w:r>
    </w:p>
    <w:p w:rsidR="00ED7B6C" w:rsidRPr="00E510E2" w:rsidRDefault="00ED7B6C" w:rsidP="00C619D8">
      <w:pPr>
        <w:tabs>
          <w:tab w:val="left" w:pos="0"/>
        </w:tabs>
        <w:spacing w:after="0"/>
        <w:ind w:firstLine="567"/>
        <w:jc w:val="both"/>
        <w:rPr>
          <w:rFonts w:eastAsia="Times New Roman"/>
          <w:sz w:val="24"/>
          <w:szCs w:val="24"/>
          <w:lang w:eastAsia="ru-RU"/>
        </w:rPr>
      </w:pPr>
      <w:r w:rsidRPr="00E510E2">
        <w:rPr>
          <w:rFonts w:eastAsia="Times New Roman"/>
          <w:sz w:val="24"/>
          <w:szCs w:val="24"/>
          <w:lang w:eastAsia="ru-RU"/>
        </w:rPr>
        <w:t xml:space="preserve">приказа  Министерства образования и науки Российской Федерации от 07.05.2014 г. </w:t>
      </w:r>
      <w:r w:rsidR="00C619D8" w:rsidRPr="00C619D8">
        <w:rPr>
          <w:rFonts w:eastAsia="Times New Roman"/>
          <w:sz w:val="24"/>
          <w:szCs w:val="24"/>
          <w:lang w:eastAsia="ru-RU"/>
        </w:rPr>
        <w:t>от 22.04.2014 N 379</w:t>
      </w:r>
      <w:r w:rsidR="00C619D8">
        <w:rPr>
          <w:rFonts w:eastAsia="Times New Roman"/>
          <w:sz w:val="24"/>
          <w:szCs w:val="24"/>
          <w:lang w:eastAsia="ru-RU"/>
        </w:rPr>
        <w:t xml:space="preserve"> </w:t>
      </w:r>
      <w:r w:rsidRPr="00E510E2">
        <w:rPr>
          <w:rFonts w:eastAsia="Times New Roman"/>
          <w:sz w:val="24"/>
          <w:szCs w:val="24"/>
          <w:lang w:eastAsia="ru-RU"/>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D06CBD" w:rsidRPr="00E510E2">
        <w:rPr>
          <w:rFonts w:eastAsia="Times New Roman"/>
          <w:sz w:val="24"/>
          <w:szCs w:val="24"/>
          <w:lang w:eastAsia="ru-RU"/>
        </w:rPr>
        <w:t>19.02.08 «Технология мяса и мясных продуктов»</w:t>
      </w:r>
      <w:r w:rsidR="00C619D8">
        <w:rPr>
          <w:rFonts w:eastAsia="Times New Roman"/>
          <w:sz w:val="24"/>
          <w:szCs w:val="24"/>
          <w:lang w:eastAsia="ru-RU"/>
        </w:rPr>
        <w:t>.</w:t>
      </w:r>
    </w:p>
    <w:p w:rsidR="00ED7B6C" w:rsidRPr="00D06CBD" w:rsidRDefault="00ED7B6C" w:rsidP="00A16E93">
      <w:pPr>
        <w:tabs>
          <w:tab w:val="left" w:pos="0"/>
        </w:tabs>
        <w:spacing w:before="120" w:after="120"/>
        <w:ind w:firstLine="567"/>
        <w:jc w:val="both"/>
        <w:rPr>
          <w:sz w:val="24"/>
          <w:szCs w:val="24"/>
        </w:rPr>
      </w:pPr>
      <w:r w:rsidRPr="00E510E2">
        <w:rPr>
          <w:sz w:val="24"/>
          <w:szCs w:val="24"/>
        </w:rPr>
        <w:lastRenderedPageBreak/>
        <w:t>Регламента Финала национального чемпионата «Молодые профессионалы» (WORLDSKILLS RUSSIA)</w:t>
      </w:r>
      <w:r w:rsidRPr="00CC1A39">
        <w:rPr>
          <w:sz w:val="24"/>
          <w:szCs w:val="24"/>
        </w:rPr>
        <w:t xml:space="preserve"> </w:t>
      </w:r>
    </w:p>
    <w:p w:rsidR="00ED7B6C" w:rsidRPr="00CC1A39" w:rsidRDefault="00ED7B6C" w:rsidP="00D371FB">
      <w:pPr>
        <w:tabs>
          <w:tab w:val="left" w:pos="0"/>
        </w:tabs>
        <w:spacing w:before="120" w:after="120"/>
        <w:jc w:val="both"/>
        <w:rPr>
          <w:b/>
          <w:sz w:val="24"/>
          <w:szCs w:val="24"/>
        </w:rPr>
      </w:pPr>
      <w:r w:rsidRPr="00CC1A39">
        <w:rPr>
          <w:b/>
          <w:sz w:val="24"/>
          <w:szCs w:val="24"/>
        </w:rPr>
        <w:t>3. Подходы к отбору содержания, разработке структуры оценочных средств</w:t>
      </w:r>
      <w:r>
        <w:rPr>
          <w:b/>
          <w:sz w:val="24"/>
          <w:szCs w:val="24"/>
        </w:rPr>
        <w:t xml:space="preserve"> и процедуре применения</w:t>
      </w:r>
    </w:p>
    <w:p w:rsidR="00ED7B6C" w:rsidRPr="00CC1A39" w:rsidRDefault="00ED7B6C" w:rsidP="00A16E93">
      <w:pPr>
        <w:tabs>
          <w:tab w:val="left" w:pos="0"/>
          <w:tab w:val="left" w:pos="567"/>
        </w:tabs>
        <w:spacing w:after="0"/>
        <w:ind w:firstLine="567"/>
        <w:jc w:val="both"/>
        <w:rPr>
          <w:sz w:val="24"/>
          <w:szCs w:val="24"/>
        </w:rPr>
      </w:pPr>
      <w:r w:rsidRPr="00CC1A39">
        <w:rPr>
          <w:sz w:val="24"/>
          <w:szCs w:val="24"/>
        </w:rPr>
        <w:t>3.1. Программа конкурсных испытаний Олимпиады</w:t>
      </w:r>
      <w:r w:rsidRPr="00CC1A39">
        <w:rPr>
          <w:rFonts w:eastAsia="Times New Roman"/>
          <w:sz w:val="24"/>
          <w:szCs w:val="24"/>
        </w:rPr>
        <w:t xml:space="preserve"> предусматривает для участников выполнение</w:t>
      </w:r>
      <w:r w:rsidRPr="00CC1A39">
        <w:rPr>
          <w:rFonts w:eastAsia="Microsoft Sans Serif"/>
          <w:sz w:val="24"/>
          <w:szCs w:val="24"/>
        </w:rPr>
        <w:t xml:space="preserve">  </w:t>
      </w:r>
      <w:r w:rsidRPr="00CC1A39">
        <w:rPr>
          <w:sz w:val="24"/>
          <w:szCs w:val="24"/>
        </w:rPr>
        <w:t>заданий  двух уровней.</w:t>
      </w:r>
    </w:p>
    <w:p w:rsidR="00ED7B6C" w:rsidRPr="00CC1A39" w:rsidRDefault="00ED7B6C" w:rsidP="00A16E93">
      <w:pPr>
        <w:tabs>
          <w:tab w:val="left" w:pos="0"/>
          <w:tab w:val="left" w:pos="567"/>
        </w:tabs>
        <w:spacing w:after="0"/>
        <w:ind w:firstLine="567"/>
        <w:jc w:val="both"/>
        <w:rPr>
          <w:sz w:val="24"/>
          <w:szCs w:val="24"/>
        </w:rPr>
      </w:pPr>
      <w:r w:rsidRPr="00CC1A39">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ED7B6C" w:rsidRPr="00CC1A39" w:rsidRDefault="00ED7B6C" w:rsidP="00A16E93">
      <w:pPr>
        <w:tabs>
          <w:tab w:val="left" w:pos="0"/>
          <w:tab w:val="left" w:pos="567"/>
        </w:tabs>
        <w:spacing w:after="0"/>
        <w:ind w:firstLine="567"/>
        <w:jc w:val="both"/>
        <w:rPr>
          <w:sz w:val="24"/>
          <w:szCs w:val="24"/>
        </w:rPr>
      </w:pPr>
      <w:r w:rsidRPr="00CC1A39">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ED7B6C" w:rsidRPr="00CC1A39" w:rsidRDefault="00ED7B6C" w:rsidP="00A16E93">
      <w:pPr>
        <w:tabs>
          <w:tab w:val="left" w:pos="0"/>
          <w:tab w:val="left" w:pos="567"/>
          <w:tab w:val="left" w:pos="1134"/>
        </w:tabs>
        <w:spacing w:after="0"/>
        <w:ind w:firstLine="567"/>
        <w:jc w:val="both"/>
        <w:rPr>
          <w:rFonts w:eastAsia="Times New Roman"/>
          <w:sz w:val="24"/>
          <w:szCs w:val="24"/>
        </w:rPr>
      </w:pPr>
      <w:r w:rsidRPr="00CC1A39">
        <w:rPr>
          <w:sz w:val="24"/>
          <w:szCs w:val="24"/>
        </w:rPr>
        <w:t xml:space="preserve">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w:t>
      </w:r>
      <w:r w:rsidRPr="00B11B6D">
        <w:rPr>
          <w:sz w:val="24"/>
          <w:szCs w:val="24"/>
        </w:rPr>
        <w:t>соответствующих  профессиональных стандартов</w:t>
      </w:r>
      <w:r w:rsidRPr="00CC1A39">
        <w:rPr>
          <w:sz w:val="24"/>
          <w:szCs w:val="24"/>
        </w:rPr>
        <w:t>, требования работодателей к специалистам среднего звена.</w:t>
      </w:r>
    </w:p>
    <w:p w:rsidR="00ED7B6C" w:rsidRPr="00CC1A39" w:rsidRDefault="00ED7B6C" w:rsidP="00A16E93">
      <w:pPr>
        <w:tabs>
          <w:tab w:val="left" w:pos="426"/>
          <w:tab w:val="left" w:pos="567"/>
        </w:tabs>
        <w:spacing w:after="0"/>
        <w:ind w:firstLine="567"/>
        <w:jc w:val="both"/>
        <w:rPr>
          <w:rFonts w:eastAsia="Times New Roman"/>
          <w:sz w:val="24"/>
          <w:szCs w:val="24"/>
        </w:rPr>
      </w:pPr>
      <w:r w:rsidRPr="00CC1A39">
        <w:rPr>
          <w:rFonts w:eastAsia="Times New Roman"/>
          <w:sz w:val="24"/>
          <w:szCs w:val="24"/>
        </w:rPr>
        <w:t xml:space="preserve">3.3. Задания 1 уровня состоят из  тестового задания   и  практических задач. </w:t>
      </w:r>
    </w:p>
    <w:p w:rsidR="00ED7B6C" w:rsidRPr="00CC1A39" w:rsidRDefault="00ED7B6C" w:rsidP="00A16E93">
      <w:pPr>
        <w:tabs>
          <w:tab w:val="left" w:pos="567"/>
          <w:tab w:val="left" w:pos="1134"/>
        </w:tabs>
        <w:spacing w:after="0"/>
        <w:ind w:firstLine="567"/>
        <w:jc w:val="both"/>
        <w:rPr>
          <w:sz w:val="24"/>
          <w:szCs w:val="24"/>
        </w:rPr>
      </w:pPr>
      <w:r w:rsidRPr="00CC1A39">
        <w:rPr>
          <w:sz w:val="24"/>
          <w:szCs w:val="24"/>
        </w:rPr>
        <w:t xml:space="preserve">3.4. </w:t>
      </w:r>
      <w:r>
        <w:rPr>
          <w:sz w:val="24"/>
          <w:szCs w:val="24"/>
        </w:rPr>
        <w:t>Задание «Тестирование»</w:t>
      </w:r>
      <w:r w:rsidRPr="00CC1A39">
        <w:rPr>
          <w:sz w:val="24"/>
          <w:szCs w:val="24"/>
        </w:rPr>
        <w:t xml:space="preserve"> состоит из теоретических вопросов, сформированных по разделам и темам. </w:t>
      </w:r>
    </w:p>
    <w:p w:rsidR="00ED7B6C" w:rsidRPr="00CC1A39" w:rsidRDefault="00ED7B6C" w:rsidP="00A16E93">
      <w:pPr>
        <w:tabs>
          <w:tab w:val="left" w:pos="567"/>
          <w:tab w:val="left" w:pos="1134"/>
        </w:tabs>
        <w:spacing w:after="0"/>
        <w:ind w:firstLine="567"/>
        <w:jc w:val="both"/>
        <w:rPr>
          <w:sz w:val="24"/>
          <w:szCs w:val="24"/>
        </w:rPr>
      </w:pPr>
      <w:r w:rsidRPr="00CC1A39">
        <w:rPr>
          <w:sz w:val="24"/>
          <w:szCs w:val="24"/>
        </w:rPr>
        <w:t>Предлагаемое для выполнения  участнику  тестовое задание включает 2 части - инвариантную и вариативную, всего 40 вопросов.</w:t>
      </w:r>
    </w:p>
    <w:p w:rsidR="00ED7B6C" w:rsidRPr="00CC1A39" w:rsidRDefault="00ED7B6C" w:rsidP="00A16E93">
      <w:pPr>
        <w:tabs>
          <w:tab w:val="left" w:pos="567"/>
          <w:tab w:val="left" w:pos="1134"/>
        </w:tabs>
        <w:spacing w:after="0"/>
        <w:ind w:firstLine="567"/>
        <w:jc w:val="both"/>
        <w:rPr>
          <w:sz w:val="24"/>
          <w:szCs w:val="24"/>
        </w:rPr>
      </w:pPr>
      <w:r w:rsidRPr="00CC1A39">
        <w:rPr>
          <w:sz w:val="24"/>
          <w:szCs w:val="24"/>
        </w:rPr>
        <w:t xml:space="preserve">Инвариантная часть </w:t>
      </w:r>
      <w:r>
        <w:rPr>
          <w:sz w:val="24"/>
          <w:szCs w:val="24"/>
        </w:rPr>
        <w:t>задания «Тестирование»</w:t>
      </w:r>
      <w:r w:rsidRPr="00CC1A39">
        <w:rPr>
          <w:sz w:val="24"/>
          <w:szCs w:val="24"/>
        </w:rPr>
        <w:t xml:space="preserve">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ED7B6C" w:rsidRDefault="00ED7B6C" w:rsidP="00A16E93">
      <w:pPr>
        <w:tabs>
          <w:tab w:val="left" w:pos="567"/>
          <w:tab w:val="left" w:pos="1134"/>
        </w:tabs>
        <w:spacing w:after="0"/>
        <w:ind w:firstLine="567"/>
        <w:jc w:val="both"/>
        <w:rPr>
          <w:sz w:val="24"/>
          <w:szCs w:val="24"/>
        </w:rPr>
      </w:pPr>
      <w:r w:rsidRPr="00CC1A39">
        <w:rPr>
          <w:sz w:val="24"/>
          <w:szCs w:val="24"/>
        </w:rPr>
        <w:t xml:space="preserve">Вариативная часть  </w:t>
      </w:r>
      <w:r>
        <w:rPr>
          <w:sz w:val="24"/>
          <w:szCs w:val="24"/>
        </w:rPr>
        <w:t xml:space="preserve">задания «Тестирование» </w:t>
      </w:r>
      <w:r w:rsidRPr="00CC1A39">
        <w:rPr>
          <w:sz w:val="24"/>
          <w:szCs w:val="24"/>
        </w:rPr>
        <w:t xml:space="preserve">содержит 20 вопросов </w:t>
      </w:r>
      <w:r>
        <w:rPr>
          <w:sz w:val="24"/>
          <w:szCs w:val="24"/>
        </w:rPr>
        <w:t>не менее</w:t>
      </w:r>
      <w:proofErr w:type="gramStart"/>
      <w:r>
        <w:rPr>
          <w:sz w:val="24"/>
          <w:szCs w:val="24"/>
        </w:rPr>
        <w:t>,</w:t>
      </w:r>
      <w:proofErr w:type="gramEnd"/>
      <w:r>
        <w:rPr>
          <w:sz w:val="24"/>
          <w:szCs w:val="24"/>
        </w:rPr>
        <w:t xml:space="preserve"> чем </w:t>
      </w:r>
      <w:r w:rsidRPr="00CC1A39">
        <w:rPr>
          <w:sz w:val="24"/>
          <w:szCs w:val="24"/>
        </w:rPr>
        <w:t>по двум тематическим направлениям.   Тематика, количество  и формат вопросов   по темам вариативной  части тестового задания  формиру</w:t>
      </w:r>
      <w:r>
        <w:rPr>
          <w:sz w:val="24"/>
          <w:szCs w:val="24"/>
        </w:rPr>
        <w:t>ю</w:t>
      </w:r>
      <w:r w:rsidRPr="00CC1A39">
        <w:rPr>
          <w:sz w:val="24"/>
          <w:szCs w:val="24"/>
        </w:rPr>
        <w:t>тся на основе знаний, общих для специальностей</w:t>
      </w:r>
      <w:r>
        <w:rPr>
          <w:sz w:val="24"/>
          <w:szCs w:val="24"/>
        </w:rPr>
        <w:t xml:space="preserve">, входящих в УГС,  </w:t>
      </w:r>
      <w:proofErr w:type="gramStart"/>
      <w:r>
        <w:rPr>
          <w:sz w:val="24"/>
          <w:szCs w:val="24"/>
        </w:rPr>
        <w:t>по</w:t>
      </w:r>
      <w:proofErr w:type="gramEnd"/>
      <w:r>
        <w:rPr>
          <w:sz w:val="24"/>
          <w:szCs w:val="24"/>
        </w:rPr>
        <w:t xml:space="preserve"> которой проводится  </w:t>
      </w:r>
      <w:r w:rsidRPr="00CC1A39">
        <w:rPr>
          <w:sz w:val="24"/>
          <w:szCs w:val="24"/>
        </w:rPr>
        <w:t xml:space="preserve"> Олимпиад</w:t>
      </w:r>
      <w:r>
        <w:rPr>
          <w:sz w:val="24"/>
          <w:szCs w:val="24"/>
        </w:rPr>
        <w:t>а</w:t>
      </w:r>
      <w:r w:rsidRPr="00CC1A39">
        <w:rPr>
          <w:sz w:val="24"/>
          <w:szCs w:val="24"/>
        </w:rPr>
        <w:t xml:space="preserve">. </w:t>
      </w:r>
    </w:p>
    <w:p w:rsidR="00A16E93" w:rsidRPr="00CC1A39" w:rsidRDefault="00A16E93" w:rsidP="00A16E93">
      <w:pPr>
        <w:tabs>
          <w:tab w:val="left" w:pos="567"/>
          <w:tab w:val="left" w:pos="1134"/>
        </w:tabs>
        <w:spacing w:after="0"/>
        <w:ind w:firstLine="567"/>
        <w:jc w:val="both"/>
        <w:rPr>
          <w:sz w:val="24"/>
          <w:szCs w:val="24"/>
        </w:rPr>
      </w:pPr>
    </w:p>
    <w:p w:rsidR="00ED7B6C" w:rsidRPr="00D371FB" w:rsidRDefault="00ED7B6C" w:rsidP="00D371FB">
      <w:pPr>
        <w:tabs>
          <w:tab w:val="left" w:pos="709"/>
        </w:tabs>
        <w:spacing w:after="120"/>
        <w:jc w:val="right"/>
        <w:rPr>
          <w:i/>
          <w:sz w:val="24"/>
          <w:szCs w:val="24"/>
        </w:rPr>
      </w:pPr>
      <w:r w:rsidRPr="00D371FB">
        <w:rPr>
          <w:i/>
          <w:sz w:val="24"/>
          <w:szCs w:val="24"/>
        </w:rPr>
        <w:t>Таблица 1</w:t>
      </w:r>
    </w:p>
    <w:p w:rsidR="00ED7B6C" w:rsidRPr="00DD1875" w:rsidRDefault="00ED7B6C" w:rsidP="00D371FB">
      <w:pPr>
        <w:tabs>
          <w:tab w:val="left" w:pos="709"/>
        </w:tabs>
        <w:spacing w:after="120"/>
        <w:jc w:val="center"/>
        <w:rPr>
          <w:sz w:val="24"/>
          <w:szCs w:val="24"/>
        </w:rPr>
      </w:pPr>
      <w:r>
        <w:rPr>
          <w:sz w:val="24"/>
          <w:szCs w:val="24"/>
        </w:rPr>
        <w:t>Алгоритм формирования  содержания  задания «Тестирование»</w:t>
      </w:r>
    </w:p>
    <w:tbl>
      <w:tblPr>
        <w:tblW w:w="9888" w:type="dxa"/>
        <w:tblLayout w:type="fixed"/>
        <w:tblCellMar>
          <w:left w:w="0" w:type="dxa"/>
          <w:right w:w="0" w:type="dxa"/>
        </w:tblCellMar>
        <w:tblLook w:val="04A0"/>
      </w:tblPr>
      <w:tblGrid>
        <w:gridCol w:w="817"/>
        <w:gridCol w:w="3969"/>
        <w:gridCol w:w="992"/>
        <w:gridCol w:w="851"/>
        <w:gridCol w:w="850"/>
        <w:gridCol w:w="851"/>
        <w:gridCol w:w="850"/>
        <w:gridCol w:w="708"/>
      </w:tblGrid>
      <w:tr w:rsidR="00ED7B6C" w:rsidRPr="00E510E2" w:rsidTr="001D7A33">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 xml:space="preserve">№ </w:t>
            </w:r>
            <w:proofErr w:type="spellStart"/>
            <w:r w:rsidRPr="00E510E2">
              <w:rPr>
                <w:b/>
                <w:bCs/>
                <w:color w:val="000000"/>
                <w:kern w:val="24"/>
                <w:sz w:val="24"/>
                <w:szCs w:val="24"/>
                <w:lang w:eastAsia="ru-RU"/>
              </w:rPr>
              <w:t>п\п</w:t>
            </w:r>
            <w:proofErr w:type="spellEnd"/>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Формат вопросов</w:t>
            </w:r>
          </w:p>
        </w:tc>
      </w:tr>
      <w:tr w:rsidR="00ED7B6C" w:rsidRPr="00E510E2" w:rsidTr="001D7A33">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0"/>
                <w:szCs w:val="20"/>
                <w:lang w:eastAsia="ru-RU"/>
              </w:rPr>
            </w:pPr>
            <w:proofErr w:type="spellStart"/>
            <w:proofErr w:type="gramStart"/>
            <w:r w:rsidRPr="00E510E2">
              <w:rPr>
                <w:b/>
                <w:bCs/>
                <w:color w:val="000000"/>
                <w:kern w:val="24"/>
                <w:sz w:val="20"/>
                <w:szCs w:val="20"/>
                <w:lang w:eastAsia="ru-RU"/>
              </w:rPr>
              <w:t>Откры=тая</w:t>
            </w:r>
            <w:proofErr w:type="spellEnd"/>
            <w:proofErr w:type="gramEnd"/>
            <w:r w:rsidRPr="00E510E2">
              <w:rPr>
                <w:b/>
                <w:bCs/>
                <w:color w:val="000000"/>
                <w:kern w:val="24"/>
                <w:sz w:val="20"/>
                <w:szCs w:val="20"/>
                <w:lang w:eastAsia="ru-RU"/>
              </w:rPr>
              <w:t xml:space="preserve"> форма</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Макс.</w:t>
            </w:r>
          </w:p>
          <w:p w:rsidR="00ED7B6C" w:rsidRPr="00E510E2" w:rsidRDefault="00ED7B6C" w:rsidP="001D7A33">
            <w:pPr>
              <w:spacing w:after="0"/>
              <w:jc w:val="center"/>
              <w:rPr>
                <w:b/>
                <w:bCs/>
                <w:color w:val="000000"/>
                <w:kern w:val="24"/>
                <w:sz w:val="20"/>
                <w:szCs w:val="20"/>
                <w:lang w:eastAsia="ru-RU"/>
              </w:rPr>
            </w:pPr>
            <w:r w:rsidRPr="00E510E2">
              <w:rPr>
                <w:b/>
                <w:bCs/>
                <w:color w:val="000000"/>
                <w:kern w:val="24"/>
                <w:sz w:val="20"/>
                <w:szCs w:val="20"/>
                <w:lang w:eastAsia="ru-RU"/>
              </w:rPr>
              <w:t xml:space="preserve">балл </w:t>
            </w:r>
          </w:p>
        </w:tc>
      </w:tr>
      <w:tr w:rsidR="00ED7B6C" w:rsidRPr="00E510E2" w:rsidTr="001D7A33">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rPr>
                <w:i/>
                <w:color w:val="000000"/>
                <w:kern w:val="24"/>
                <w:sz w:val="24"/>
                <w:szCs w:val="24"/>
                <w:lang w:eastAsia="ru-RU"/>
              </w:rPr>
            </w:pPr>
            <w:r w:rsidRPr="00E510E2">
              <w:rPr>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r>
      <w:tr w:rsidR="00ED7B6C" w:rsidRPr="00E510E2" w:rsidTr="001D7A33">
        <w:trPr>
          <w:trHeight w:val="64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r w:rsidRPr="00E510E2">
              <w:rPr>
                <w:color w:val="000000"/>
                <w:kern w:val="24"/>
                <w:sz w:val="24"/>
                <w:szCs w:val="24"/>
                <w:lang w:eastAsia="ru-RU"/>
              </w:rPr>
              <w:lastRenderedPageBreak/>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E510E2" w:rsidRDefault="00ED7B6C" w:rsidP="001D7A33">
            <w:pPr>
              <w:jc w:val="both"/>
              <w:textAlignment w:val="baseline"/>
              <w:rPr>
                <w:sz w:val="24"/>
                <w:szCs w:val="24"/>
              </w:rPr>
            </w:pPr>
            <w:r w:rsidRPr="00E510E2">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1D7A33">
        <w:trPr>
          <w:trHeight w:val="40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r w:rsidRPr="00E510E2">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E510E2" w:rsidRDefault="00ED7B6C" w:rsidP="001D7A33">
            <w:pPr>
              <w:jc w:val="both"/>
              <w:textAlignment w:val="baseline"/>
              <w:rPr>
                <w:rFonts w:ascii="Arial" w:hAnsi="Arial" w:cs="Arial"/>
                <w:sz w:val="24"/>
                <w:szCs w:val="24"/>
              </w:rPr>
            </w:pPr>
            <w:r w:rsidRPr="00E510E2">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1D7A33">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r w:rsidRPr="00E510E2">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jc w:val="both"/>
              <w:textAlignment w:val="baseline"/>
              <w:rPr>
                <w:rFonts w:ascii="Arial" w:hAnsi="Arial" w:cs="Arial"/>
                <w:sz w:val="24"/>
                <w:szCs w:val="24"/>
              </w:rPr>
            </w:pPr>
            <w:r w:rsidRPr="00E510E2">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1D7A33">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E510E2" w:rsidRDefault="00ED7B6C" w:rsidP="001D7A33">
            <w:pPr>
              <w:spacing w:after="0"/>
              <w:jc w:val="center"/>
              <w:rPr>
                <w:rFonts w:ascii="Arial" w:eastAsia="Times New Roman" w:hAnsi="Arial" w:cs="Arial"/>
                <w:sz w:val="24"/>
                <w:szCs w:val="24"/>
                <w:lang w:eastAsia="ru-RU"/>
              </w:rPr>
            </w:pPr>
            <w:r w:rsidRPr="00E510E2">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E510E2" w:rsidRDefault="00ED7B6C" w:rsidP="001D7A33">
            <w:pPr>
              <w:jc w:val="both"/>
              <w:textAlignment w:val="baseline"/>
              <w:rPr>
                <w:rFonts w:ascii="Arial" w:hAnsi="Arial" w:cs="Arial"/>
                <w:sz w:val="24"/>
                <w:szCs w:val="24"/>
              </w:rPr>
            </w:pPr>
            <w:r w:rsidRPr="00E510E2">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1D7A33">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r w:rsidRPr="00E510E2">
              <w:rPr>
                <w:color w:val="000000"/>
                <w:kern w:val="24"/>
                <w:sz w:val="24"/>
                <w:szCs w:val="24"/>
                <w:lang w:eastAsia="ru-RU"/>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jc w:val="both"/>
              <w:textAlignment w:val="baseline"/>
              <w:rPr>
                <w:rFonts w:ascii="Arial" w:hAnsi="Arial" w:cs="Arial"/>
                <w:sz w:val="24"/>
                <w:szCs w:val="24"/>
              </w:rPr>
            </w:pPr>
            <w:r w:rsidRPr="00E510E2">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r>
      <w:tr w:rsidR="00ED7B6C" w:rsidRPr="00E510E2" w:rsidTr="001D7A33">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rPr>
                <w:rFonts w:eastAsia="Times New Roman"/>
                <w:sz w:val="24"/>
                <w:szCs w:val="24"/>
                <w:lang w:eastAsia="ru-RU"/>
              </w:rPr>
            </w:pPr>
            <w:r w:rsidRPr="00E510E2">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b/>
                <w:sz w:val="24"/>
                <w:szCs w:val="24"/>
                <w:lang w:eastAsia="ru-RU"/>
              </w:rPr>
            </w:pPr>
            <w:r w:rsidRPr="00E510E2">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b/>
                <w:sz w:val="24"/>
                <w:szCs w:val="24"/>
                <w:lang w:eastAsia="ru-RU"/>
              </w:rPr>
            </w:pPr>
            <w:r w:rsidRPr="00E510E2">
              <w:rPr>
                <w:rFonts w:eastAsia="Times New Roman"/>
                <w:b/>
                <w:sz w:val="24"/>
                <w:szCs w:val="24"/>
                <w:lang w:eastAsia="ru-RU"/>
              </w:rPr>
              <w:t>5</w:t>
            </w:r>
          </w:p>
        </w:tc>
      </w:tr>
      <w:tr w:rsidR="00ED7B6C" w:rsidRPr="00E510E2" w:rsidTr="001D7A33">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D06CBD">
            <w:pPr>
              <w:jc w:val="center"/>
              <w:rPr>
                <w:i/>
                <w:kern w:val="24"/>
                <w:sz w:val="24"/>
                <w:szCs w:val="24"/>
                <w:lang w:eastAsia="ru-RU"/>
              </w:rPr>
            </w:pPr>
            <w:r w:rsidRPr="00E510E2">
              <w:rPr>
                <w:i/>
                <w:kern w:val="24"/>
                <w:sz w:val="24"/>
                <w:szCs w:val="24"/>
                <w:lang w:eastAsia="ru-RU"/>
              </w:rPr>
              <w:t xml:space="preserve">Вариативный раздел тестового задания (специфика УГС </w:t>
            </w:r>
            <w:r w:rsidR="00D06CBD" w:rsidRPr="00E510E2">
              <w:rPr>
                <w:i/>
                <w:kern w:val="24"/>
                <w:sz w:val="24"/>
                <w:szCs w:val="24"/>
                <w:lang w:eastAsia="ru-RU"/>
              </w:rPr>
              <w:t>19.00.00 «Промышленная экология и         биотехнологии)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p>
        </w:tc>
      </w:tr>
      <w:tr w:rsidR="00ED7B6C" w:rsidRPr="00E510E2" w:rsidTr="001D7A33">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r w:rsidRPr="00E510E2">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430446" w:rsidP="00430446">
            <w:pPr>
              <w:jc w:val="both"/>
              <w:textAlignment w:val="baseline"/>
              <w:rPr>
                <w:kern w:val="24"/>
                <w:sz w:val="24"/>
                <w:szCs w:val="24"/>
              </w:rPr>
            </w:pPr>
            <w:r w:rsidRPr="00E510E2">
              <w:rPr>
                <w:kern w:val="24"/>
                <w:sz w:val="24"/>
                <w:szCs w:val="24"/>
              </w:rPr>
              <w:t>Микробиология</w:t>
            </w:r>
          </w:p>
          <w:p w:rsidR="00430446" w:rsidRPr="00E510E2" w:rsidRDefault="00430446" w:rsidP="00430446">
            <w:pPr>
              <w:jc w:val="both"/>
              <w:textAlignment w:val="baseline"/>
              <w:rPr>
                <w:kern w:val="24"/>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3</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2</w:t>
            </w:r>
          </w:p>
        </w:tc>
      </w:tr>
      <w:tr w:rsidR="00ED7B6C" w:rsidRPr="00E510E2" w:rsidTr="001D7A33">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E510E2" w:rsidRDefault="00ED7B6C" w:rsidP="001D7A33">
            <w:pPr>
              <w:spacing w:after="0"/>
              <w:jc w:val="center"/>
              <w:rPr>
                <w:color w:val="000000"/>
                <w:kern w:val="24"/>
                <w:sz w:val="24"/>
                <w:szCs w:val="24"/>
                <w:lang w:eastAsia="ru-RU"/>
              </w:rPr>
            </w:pPr>
            <w:r w:rsidRPr="00E510E2">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430446" w:rsidP="00430446">
            <w:pPr>
              <w:jc w:val="both"/>
              <w:textAlignment w:val="baseline"/>
              <w:rPr>
                <w:kern w:val="24"/>
                <w:sz w:val="24"/>
                <w:szCs w:val="24"/>
              </w:rPr>
            </w:pPr>
            <w:r w:rsidRPr="00E510E2">
              <w:rPr>
                <w:kern w:val="24"/>
                <w:sz w:val="24"/>
                <w:szCs w:val="24"/>
              </w:rPr>
              <w:t>Организация хранения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3</w:t>
            </w: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3</w:t>
            </w:r>
          </w:p>
        </w:tc>
      </w:tr>
      <w:tr w:rsidR="00ED7B6C" w:rsidRPr="00E510E2" w:rsidTr="001D7A33">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430446">
            <w:pPr>
              <w:jc w:val="both"/>
              <w:textAlignment w:val="baseline"/>
              <w:rPr>
                <w:kern w:val="24"/>
                <w:sz w:val="24"/>
                <w:szCs w:val="24"/>
              </w:rPr>
            </w:pPr>
            <w:r w:rsidRPr="00E510E2">
              <w:rPr>
                <w:kern w:val="24"/>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E510E2" w:rsidRDefault="00ED7B6C" w:rsidP="001D7A33">
            <w:pPr>
              <w:spacing w:after="0"/>
              <w:jc w:val="center"/>
              <w:rPr>
                <w:rFonts w:eastAsia="Times New Roman"/>
                <w:b/>
                <w:sz w:val="24"/>
                <w:szCs w:val="24"/>
                <w:lang w:eastAsia="ru-RU"/>
              </w:rPr>
            </w:pPr>
            <w:r w:rsidRPr="00E510E2">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7</w:t>
            </w: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sz w:val="24"/>
                <w:szCs w:val="24"/>
                <w:lang w:eastAsia="ru-RU"/>
              </w:rPr>
            </w:pPr>
            <w:r w:rsidRPr="00E510E2">
              <w:rPr>
                <w:rFonts w:eastAsia="Times New Roman"/>
                <w:sz w:val="24"/>
                <w:szCs w:val="24"/>
                <w:lang w:eastAsia="ru-RU"/>
              </w:rPr>
              <w:t>4</w:t>
            </w:r>
          </w:p>
        </w:tc>
        <w:tc>
          <w:tcPr>
            <w:tcW w:w="708"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rFonts w:eastAsia="Times New Roman"/>
                <w:b/>
                <w:sz w:val="24"/>
                <w:szCs w:val="24"/>
                <w:lang w:eastAsia="ru-RU"/>
              </w:rPr>
            </w:pPr>
            <w:r w:rsidRPr="00E510E2">
              <w:rPr>
                <w:rFonts w:eastAsia="Times New Roman"/>
                <w:b/>
                <w:sz w:val="24"/>
                <w:szCs w:val="24"/>
                <w:lang w:eastAsia="ru-RU"/>
              </w:rPr>
              <w:t>5</w:t>
            </w:r>
          </w:p>
        </w:tc>
      </w:tr>
      <w:tr w:rsidR="00ED7B6C" w:rsidRPr="001C7A2B" w:rsidTr="001D7A33">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E510E2" w:rsidRDefault="00ED7B6C" w:rsidP="001D7A33">
            <w:pPr>
              <w:spacing w:after="0"/>
              <w:rPr>
                <w:rFonts w:ascii="Arial" w:eastAsia="Times New Roman" w:hAnsi="Arial" w:cs="Arial"/>
                <w:sz w:val="24"/>
                <w:szCs w:val="24"/>
                <w:lang w:eastAsia="ru-RU"/>
              </w:rPr>
            </w:pPr>
            <w:r w:rsidRPr="00E510E2">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E510E2" w:rsidRDefault="00ED7B6C" w:rsidP="001D7A33">
            <w:pPr>
              <w:spacing w:after="0"/>
              <w:rPr>
                <w:rFonts w:ascii="Arial" w:eastAsia="Times New Roman" w:hAnsi="Arial" w:cs="Arial"/>
                <w:sz w:val="24"/>
                <w:szCs w:val="24"/>
                <w:lang w:eastAsia="ru-RU"/>
              </w:rPr>
            </w:pPr>
            <w:r w:rsidRPr="00E510E2">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E510E2" w:rsidRDefault="00ED7B6C" w:rsidP="001D7A33">
            <w:pPr>
              <w:spacing w:after="0"/>
              <w:jc w:val="center"/>
              <w:rPr>
                <w:rFonts w:eastAsia="Times New Roman"/>
                <w:sz w:val="24"/>
                <w:szCs w:val="24"/>
                <w:lang w:eastAsia="ru-RU"/>
              </w:rPr>
            </w:pPr>
            <w:r w:rsidRPr="00E510E2">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E510E2" w:rsidRDefault="00ED7B6C" w:rsidP="001D7A33">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1C7A2B" w:rsidRDefault="00ED7B6C" w:rsidP="001D7A33">
            <w:pPr>
              <w:spacing w:after="0"/>
              <w:jc w:val="center"/>
              <w:rPr>
                <w:b/>
                <w:bCs/>
                <w:color w:val="000000"/>
                <w:kern w:val="24"/>
                <w:sz w:val="24"/>
                <w:szCs w:val="24"/>
                <w:lang w:eastAsia="ru-RU"/>
              </w:rPr>
            </w:pPr>
            <w:r w:rsidRPr="00E510E2">
              <w:rPr>
                <w:b/>
                <w:bCs/>
                <w:color w:val="000000"/>
                <w:kern w:val="24"/>
                <w:sz w:val="24"/>
                <w:szCs w:val="24"/>
                <w:lang w:eastAsia="ru-RU"/>
              </w:rPr>
              <w:t>10</w:t>
            </w:r>
          </w:p>
        </w:tc>
      </w:tr>
    </w:tbl>
    <w:p w:rsidR="00ED7B6C" w:rsidRDefault="00ED7B6C" w:rsidP="00ED7B6C">
      <w:pPr>
        <w:tabs>
          <w:tab w:val="left" w:pos="1134"/>
        </w:tabs>
        <w:spacing w:after="0" w:line="360" w:lineRule="auto"/>
        <w:ind w:firstLine="709"/>
        <w:jc w:val="both"/>
        <w:rPr>
          <w:sz w:val="24"/>
          <w:szCs w:val="24"/>
        </w:rPr>
      </w:pPr>
    </w:p>
    <w:p w:rsidR="00ED7B6C" w:rsidRPr="00CC1A39" w:rsidRDefault="00ED7B6C" w:rsidP="00D371FB">
      <w:pPr>
        <w:tabs>
          <w:tab w:val="left" w:pos="1134"/>
        </w:tabs>
        <w:spacing w:after="0"/>
        <w:ind w:firstLine="567"/>
        <w:jc w:val="both"/>
        <w:rPr>
          <w:sz w:val="24"/>
          <w:szCs w:val="24"/>
        </w:rPr>
      </w:pPr>
      <w:r w:rsidRPr="00217760">
        <w:rPr>
          <w:sz w:val="24"/>
          <w:szCs w:val="24"/>
        </w:rPr>
        <w:t>Вопрос закрытой формы</w:t>
      </w:r>
      <w:r w:rsidRPr="00CC1A39">
        <w:rPr>
          <w:sz w:val="24"/>
          <w:szCs w:val="24"/>
        </w:rPr>
        <w:t xml:space="preserve">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ED7B6C" w:rsidRPr="00CC1A39" w:rsidRDefault="00ED7B6C" w:rsidP="00D371FB">
      <w:pPr>
        <w:tabs>
          <w:tab w:val="left" w:pos="1134"/>
        </w:tabs>
        <w:spacing w:after="0"/>
        <w:ind w:firstLine="567"/>
        <w:jc w:val="both"/>
        <w:rPr>
          <w:sz w:val="24"/>
          <w:szCs w:val="24"/>
        </w:rPr>
      </w:pPr>
      <w:r w:rsidRPr="00CC1A39">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ED7B6C" w:rsidRPr="00CC1A39" w:rsidRDefault="00ED7B6C" w:rsidP="00D371FB">
      <w:pPr>
        <w:tabs>
          <w:tab w:val="left" w:pos="1134"/>
        </w:tabs>
        <w:spacing w:after="0"/>
        <w:ind w:firstLine="567"/>
        <w:jc w:val="both"/>
        <w:rPr>
          <w:sz w:val="24"/>
          <w:szCs w:val="24"/>
        </w:rPr>
      </w:pPr>
      <w:r w:rsidRPr="00CC1A39">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ED7B6C" w:rsidRPr="00CC1A39" w:rsidRDefault="00ED7B6C" w:rsidP="00D371FB">
      <w:pPr>
        <w:tabs>
          <w:tab w:val="left" w:pos="1134"/>
        </w:tabs>
        <w:spacing w:after="0"/>
        <w:ind w:firstLine="567"/>
        <w:jc w:val="both"/>
        <w:rPr>
          <w:sz w:val="24"/>
          <w:szCs w:val="24"/>
        </w:rPr>
      </w:pPr>
      <w:r w:rsidRPr="00CC1A39">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w:t>
      </w:r>
      <w:r w:rsidRPr="00CC1A39">
        <w:rPr>
          <w:sz w:val="24"/>
          <w:szCs w:val="24"/>
        </w:rPr>
        <w:lastRenderedPageBreak/>
        <w:t xml:space="preserve">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w:t>
      </w:r>
      <w:proofErr w:type="gramStart"/>
      <w:r w:rsidRPr="00CC1A39">
        <w:rPr>
          <w:sz w:val="24"/>
          <w:szCs w:val="24"/>
        </w:rPr>
        <w:t>элементов</w:t>
      </w:r>
      <w:proofErr w:type="gramEnd"/>
      <w:r w:rsidRPr="00CC1A39">
        <w:rPr>
          <w:sz w:val="24"/>
          <w:szCs w:val="24"/>
        </w:rPr>
        <w:t xml:space="preserve">  как в  первой, так и во второй группе должно быть не менее 4. </w:t>
      </w:r>
    </w:p>
    <w:p w:rsidR="00ED7B6C" w:rsidRPr="00CC1A39" w:rsidRDefault="00ED7B6C" w:rsidP="00D371FB">
      <w:pPr>
        <w:tabs>
          <w:tab w:val="left" w:pos="1134"/>
        </w:tabs>
        <w:spacing w:after="0"/>
        <w:ind w:firstLine="567"/>
        <w:jc w:val="both"/>
        <w:rPr>
          <w:sz w:val="24"/>
          <w:szCs w:val="24"/>
        </w:rPr>
      </w:pPr>
      <w:r w:rsidRPr="00CC1A39">
        <w:rPr>
          <w:sz w:val="24"/>
          <w:szCs w:val="24"/>
        </w:rPr>
        <w:t xml:space="preserve">Выполнение </w:t>
      </w:r>
      <w:r>
        <w:rPr>
          <w:sz w:val="24"/>
          <w:szCs w:val="24"/>
        </w:rPr>
        <w:t xml:space="preserve">задания «Тестирование» </w:t>
      </w:r>
      <w:r w:rsidRPr="00CC1A39">
        <w:rPr>
          <w:sz w:val="24"/>
          <w:szCs w:val="24"/>
        </w:rPr>
        <w:t>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w:t>
      </w:r>
      <w:r>
        <w:rPr>
          <w:sz w:val="24"/>
          <w:szCs w:val="24"/>
        </w:rPr>
        <w:t>ые условия</w:t>
      </w:r>
      <w:r w:rsidRPr="00CC1A39">
        <w:rPr>
          <w:sz w:val="24"/>
          <w:szCs w:val="24"/>
        </w:rPr>
        <w:t xml:space="preserve"> проведения конкурсного испытания.</w:t>
      </w:r>
    </w:p>
    <w:p w:rsidR="00ED7B6C" w:rsidRPr="00CC1A39" w:rsidRDefault="00ED7B6C" w:rsidP="00D371FB">
      <w:pPr>
        <w:tabs>
          <w:tab w:val="left" w:pos="1134"/>
        </w:tabs>
        <w:spacing w:after="0"/>
        <w:ind w:firstLine="567"/>
        <w:jc w:val="both"/>
        <w:rPr>
          <w:sz w:val="24"/>
          <w:szCs w:val="24"/>
        </w:rPr>
      </w:pPr>
      <w:r w:rsidRPr="00CC1A39">
        <w:rPr>
          <w:sz w:val="24"/>
          <w:szCs w:val="24"/>
        </w:rPr>
        <w:t xml:space="preserve">При выполнении </w:t>
      </w:r>
      <w:r>
        <w:rPr>
          <w:sz w:val="24"/>
          <w:szCs w:val="24"/>
        </w:rPr>
        <w:t xml:space="preserve">задания «Тестирование» </w:t>
      </w:r>
      <w:r w:rsidRPr="00CC1A39">
        <w:rPr>
          <w:sz w:val="24"/>
          <w:szCs w:val="24"/>
        </w:rPr>
        <w:t>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ED7B6C" w:rsidRPr="00CC1A39" w:rsidRDefault="00ED7B6C" w:rsidP="00D371FB">
      <w:pPr>
        <w:ind w:firstLine="567"/>
        <w:contextualSpacing/>
        <w:jc w:val="both"/>
        <w:rPr>
          <w:sz w:val="24"/>
          <w:szCs w:val="24"/>
        </w:rPr>
      </w:pPr>
      <w:r w:rsidRPr="00CC1A39">
        <w:rPr>
          <w:sz w:val="24"/>
          <w:szCs w:val="24"/>
        </w:rPr>
        <w:t xml:space="preserve"> 3.5. </w:t>
      </w:r>
      <w:r w:rsidRPr="00CC1A39">
        <w:rPr>
          <w:sz w:val="24"/>
          <w:szCs w:val="24"/>
        </w:rPr>
        <w:tab/>
        <w:t>Практические задания  1 уровня  включают два  вида заданий: задание «Перевод проф</w:t>
      </w:r>
      <w:r>
        <w:rPr>
          <w:sz w:val="24"/>
          <w:szCs w:val="24"/>
        </w:rPr>
        <w:t>ессионального текста</w:t>
      </w:r>
      <w:r w:rsidRPr="00CC1A39">
        <w:rPr>
          <w:sz w:val="24"/>
          <w:szCs w:val="24"/>
        </w:rPr>
        <w:t>» и   «Задание по организации работы коллектива».</w:t>
      </w:r>
    </w:p>
    <w:p w:rsidR="00ED7B6C" w:rsidRPr="00CC1A39" w:rsidRDefault="00ED7B6C" w:rsidP="00D371FB">
      <w:pPr>
        <w:tabs>
          <w:tab w:val="left" w:pos="709"/>
        </w:tabs>
        <w:spacing w:after="0"/>
        <w:ind w:firstLine="567"/>
        <w:jc w:val="both"/>
        <w:rPr>
          <w:sz w:val="24"/>
          <w:szCs w:val="24"/>
        </w:rPr>
      </w:pPr>
      <w:r w:rsidRPr="00CC1A39">
        <w:rPr>
          <w:sz w:val="24"/>
          <w:szCs w:val="24"/>
        </w:rPr>
        <w:t>3.6. Задание «Перевод проф</w:t>
      </w:r>
      <w:r>
        <w:rPr>
          <w:sz w:val="24"/>
          <w:szCs w:val="24"/>
        </w:rPr>
        <w:t>ессионального текста</w:t>
      </w:r>
      <w:r w:rsidRPr="00CC1A39">
        <w:rPr>
          <w:sz w:val="24"/>
          <w:szCs w:val="24"/>
        </w:rPr>
        <w:t>» позволяет  оценить уровень сформированности:</w:t>
      </w:r>
    </w:p>
    <w:p w:rsidR="00ED7B6C" w:rsidRPr="00CC1A39" w:rsidRDefault="00ED7B6C" w:rsidP="00D371FB">
      <w:pPr>
        <w:tabs>
          <w:tab w:val="left" w:pos="709"/>
        </w:tabs>
        <w:spacing w:after="0"/>
        <w:ind w:firstLine="567"/>
        <w:jc w:val="both"/>
        <w:rPr>
          <w:sz w:val="24"/>
          <w:szCs w:val="24"/>
        </w:rPr>
      </w:pPr>
      <w:r w:rsidRPr="00CC1A39">
        <w:rPr>
          <w:sz w:val="24"/>
          <w:szCs w:val="24"/>
        </w:rPr>
        <w:t>умений применять лексику и грамматику иностранного языка для перевода текста на профессиональную тему;</w:t>
      </w:r>
    </w:p>
    <w:p w:rsidR="00ED7B6C" w:rsidRPr="00CC1A39" w:rsidRDefault="00ED7B6C" w:rsidP="00D371FB">
      <w:pPr>
        <w:tabs>
          <w:tab w:val="left" w:pos="709"/>
        </w:tabs>
        <w:spacing w:after="0"/>
        <w:ind w:firstLine="567"/>
        <w:jc w:val="both"/>
        <w:rPr>
          <w:sz w:val="24"/>
          <w:szCs w:val="24"/>
        </w:rPr>
      </w:pPr>
      <w:r>
        <w:rPr>
          <w:sz w:val="24"/>
          <w:szCs w:val="24"/>
        </w:rPr>
        <w:t>умений общаться (</w:t>
      </w:r>
      <w:r w:rsidRPr="00CC1A39">
        <w:rPr>
          <w:sz w:val="24"/>
          <w:szCs w:val="24"/>
        </w:rPr>
        <w:t>письменно) на иностранном языке на профессиональные  темы;</w:t>
      </w:r>
    </w:p>
    <w:p w:rsidR="00ED7B6C" w:rsidRDefault="00ED7B6C" w:rsidP="00D371FB">
      <w:pPr>
        <w:tabs>
          <w:tab w:val="left" w:pos="709"/>
        </w:tabs>
        <w:spacing w:after="0"/>
        <w:ind w:firstLine="567"/>
        <w:jc w:val="both"/>
        <w:rPr>
          <w:sz w:val="24"/>
          <w:szCs w:val="24"/>
        </w:rPr>
      </w:pPr>
      <w:r w:rsidRPr="00CC1A39">
        <w:rPr>
          <w:sz w:val="24"/>
          <w:szCs w:val="24"/>
        </w:rPr>
        <w:t>способность  использования информационно-коммуникационных технологий в профессиональной деятельности.</w:t>
      </w:r>
    </w:p>
    <w:p w:rsidR="00ED7B6C" w:rsidRDefault="00ED7B6C" w:rsidP="00D371FB">
      <w:pPr>
        <w:tabs>
          <w:tab w:val="left" w:pos="709"/>
        </w:tabs>
        <w:spacing w:after="0"/>
        <w:ind w:firstLine="567"/>
        <w:jc w:val="both"/>
        <w:rPr>
          <w:sz w:val="24"/>
          <w:szCs w:val="24"/>
        </w:rPr>
      </w:pPr>
      <w:r w:rsidRPr="00CC1A39">
        <w:rPr>
          <w:sz w:val="24"/>
          <w:szCs w:val="24"/>
        </w:rPr>
        <w:t xml:space="preserve">Задание по переводу </w:t>
      </w:r>
      <w:r>
        <w:rPr>
          <w:sz w:val="24"/>
          <w:szCs w:val="24"/>
        </w:rPr>
        <w:t xml:space="preserve">текста с иностранного языка на русский </w:t>
      </w:r>
      <w:r w:rsidRPr="00CC1A39">
        <w:rPr>
          <w:sz w:val="24"/>
          <w:szCs w:val="24"/>
        </w:rPr>
        <w:t xml:space="preserve"> </w:t>
      </w:r>
      <w:r>
        <w:rPr>
          <w:sz w:val="24"/>
          <w:szCs w:val="24"/>
        </w:rPr>
        <w:t xml:space="preserve">представлено практической работой, выполняемой на компьютере и </w:t>
      </w:r>
      <w:r w:rsidRPr="00CC1A39">
        <w:rPr>
          <w:sz w:val="24"/>
          <w:szCs w:val="24"/>
        </w:rPr>
        <w:t xml:space="preserve"> разработано на  </w:t>
      </w:r>
      <w:r w:rsidR="00D06CBD">
        <w:rPr>
          <w:sz w:val="24"/>
          <w:szCs w:val="24"/>
        </w:rPr>
        <w:t>английском</w:t>
      </w:r>
      <w:r>
        <w:rPr>
          <w:sz w:val="24"/>
          <w:szCs w:val="24"/>
        </w:rPr>
        <w:t xml:space="preserve"> языке. Участнику предлагается текст, соответствующий его специальности и иностранному языку, который он изучал. Объем  т</w:t>
      </w:r>
      <w:r w:rsidRPr="00CC1A39">
        <w:rPr>
          <w:sz w:val="24"/>
          <w:szCs w:val="24"/>
        </w:rPr>
        <w:t>екст</w:t>
      </w:r>
      <w:r>
        <w:rPr>
          <w:sz w:val="24"/>
          <w:szCs w:val="24"/>
        </w:rPr>
        <w:t xml:space="preserve">а на иностранном языке </w:t>
      </w:r>
      <w:r w:rsidRPr="00CC1A39">
        <w:rPr>
          <w:sz w:val="24"/>
          <w:szCs w:val="24"/>
        </w:rPr>
        <w:t xml:space="preserve"> составля</w:t>
      </w:r>
      <w:r>
        <w:rPr>
          <w:sz w:val="24"/>
          <w:szCs w:val="24"/>
        </w:rPr>
        <w:t xml:space="preserve">ет </w:t>
      </w:r>
      <w:r w:rsidRPr="00CC1A39">
        <w:rPr>
          <w:sz w:val="24"/>
          <w:szCs w:val="24"/>
        </w:rPr>
        <w:t xml:space="preserve"> </w:t>
      </w:r>
      <w:r w:rsidRPr="00CA506D">
        <w:rPr>
          <w:sz w:val="24"/>
          <w:szCs w:val="24"/>
        </w:rPr>
        <w:t>от 1500 до 2000</w:t>
      </w:r>
      <w:r w:rsidRPr="00CC1A39">
        <w:rPr>
          <w:sz w:val="24"/>
          <w:szCs w:val="24"/>
        </w:rPr>
        <w:t xml:space="preserve"> знаков. </w:t>
      </w:r>
    </w:p>
    <w:p w:rsidR="00ED7B6C" w:rsidRPr="00CC1A39" w:rsidRDefault="00ED7B6C" w:rsidP="00D371FB">
      <w:pPr>
        <w:tabs>
          <w:tab w:val="left" w:pos="709"/>
        </w:tabs>
        <w:spacing w:after="0"/>
        <w:ind w:firstLine="567"/>
        <w:jc w:val="both"/>
        <w:rPr>
          <w:color w:val="FF0000"/>
          <w:sz w:val="24"/>
          <w:szCs w:val="24"/>
        </w:rPr>
      </w:pPr>
      <w:r>
        <w:rPr>
          <w:sz w:val="24"/>
          <w:szCs w:val="24"/>
        </w:rPr>
        <w:t xml:space="preserve">Задание по переводу текста </w:t>
      </w:r>
      <w:r w:rsidRPr="00CC1A39">
        <w:rPr>
          <w:sz w:val="24"/>
          <w:szCs w:val="24"/>
        </w:rPr>
        <w:t>включает 2  задачи:</w:t>
      </w:r>
    </w:p>
    <w:p w:rsidR="00ED7B6C" w:rsidRPr="00CC1A39" w:rsidRDefault="00ED7B6C" w:rsidP="00D371FB">
      <w:pPr>
        <w:tabs>
          <w:tab w:val="left" w:pos="709"/>
        </w:tabs>
        <w:spacing w:after="0"/>
        <w:ind w:firstLine="567"/>
        <w:jc w:val="both"/>
        <w:rPr>
          <w:sz w:val="24"/>
          <w:szCs w:val="24"/>
        </w:rPr>
      </w:pPr>
      <w:r>
        <w:rPr>
          <w:sz w:val="24"/>
          <w:szCs w:val="24"/>
        </w:rPr>
        <w:t xml:space="preserve">- </w:t>
      </w:r>
      <w:r w:rsidRPr="00CC1A39">
        <w:rPr>
          <w:sz w:val="24"/>
          <w:szCs w:val="24"/>
        </w:rPr>
        <w:t xml:space="preserve">перевод текста, </w:t>
      </w:r>
      <w:r>
        <w:rPr>
          <w:sz w:val="24"/>
          <w:szCs w:val="24"/>
        </w:rPr>
        <w:t xml:space="preserve">содержание которого </w:t>
      </w:r>
      <w:r w:rsidRPr="00CC1A39">
        <w:rPr>
          <w:sz w:val="24"/>
          <w:szCs w:val="24"/>
        </w:rPr>
        <w:t xml:space="preserve">включает  профессиональную лексику; </w:t>
      </w:r>
    </w:p>
    <w:p w:rsidR="00ED7B6C" w:rsidRPr="00CC1A39" w:rsidRDefault="00ED7B6C" w:rsidP="00D371FB">
      <w:pPr>
        <w:tabs>
          <w:tab w:val="left" w:pos="709"/>
        </w:tabs>
        <w:spacing w:after="0"/>
        <w:ind w:firstLine="567"/>
        <w:jc w:val="both"/>
        <w:rPr>
          <w:sz w:val="24"/>
          <w:szCs w:val="24"/>
        </w:rPr>
      </w:pPr>
      <w:r>
        <w:rPr>
          <w:sz w:val="24"/>
          <w:szCs w:val="24"/>
        </w:rPr>
        <w:t xml:space="preserve">- </w:t>
      </w:r>
      <w:r w:rsidRPr="00CC1A39">
        <w:rPr>
          <w:sz w:val="24"/>
          <w:szCs w:val="24"/>
        </w:rPr>
        <w:t>ответы на вопросы по тексту</w:t>
      </w:r>
      <w:r>
        <w:rPr>
          <w:sz w:val="24"/>
          <w:szCs w:val="24"/>
        </w:rPr>
        <w:t xml:space="preserve"> (вопросы предлагаются на иностранном языке; количество вопросов - 5)</w:t>
      </w:r>
      <w:r w:rsidRPr="00CC1A39">
        <w:rPr>
          <w:sz w:val="24"/>
          <w:szCs w:val="24"/>
        </w:rPr>
        <w:t>.</w:t>
      </w:r>
    </w:p>
    <w:p w:rsidR="00ED7B6C" w:rsidRPr="006B4095" w:rsidRDefault="00ED7B6C" w:rsidP="00D371FB">
      <w:pPr>
        <w:pStyle w:val="a4"/>
        <w:ind w:left="0" w:firstLine="567"/>
        <w:rPr>
          <w:szCs w:val="24"/>
        </w:rPr>
      </w:pPr>
      <w:r w:rsidRPr="006B4095">
        <w:rPr>
          <w:szCs w:val="24"/>
        </w:rPr>
        <w:t>Требов</w:t>
      </w:r>
      <w:r>
        <w:rPr>
          <w:szCs w:val="24"/>
        </w:rPr>
        <w:t>ания к отбору текстов для перевода</w:t>
      </w:r>
      <w:r w:rsidRPr="006B4095">
        <w:rPr>
          <w:szCs w:val="24"/>
        </w:rPr>
        <w:t>:</w:t>
      </w:r>
    </w:p>
    <w:p w:rsidR="00ED7B6C" w:rsidRPr="006B4095" w:rsidRDefault="00ED7B6C" w:rsidP="00D371FB">
      <w:pPr>
        <w:pStyle w:val="a4"/>
        <w:spacing w:after="0"/>
        <w:ind w:left="0" w:firstLine="567"/>
        <w:rPr>
          <w:szCs w:val="24"/>
        </w:rPr>
      </w:pPr>
      <w:r w:rsidRPr="006B4095">
        <w:rPr>
          <w:szCs w:val="24"/>
        </w:rPr>
        <w:t xml:space="preserve">- выбранный отрывок  характеризуется законченностью и связностью; </w:t>
      </w:r>
    </w:p>
    <w:p w:rsidR="00ED7B6C" w:rsidRPr="006B4095" w:rsidRDefault="00ED7B6C" w:rsidP="00D371FB">
      <w:pPr>
        <w:pStyle w:val="a4"/>
        <w:spacing w:after="0"/>
        <w:ind w:left="0" w:firstLine="567"/>
        <w:rPr>
          <w:szCs w:val="24"/>
        </w:rPr>
      </w:pPr>
      <w:r w:rsidRPr="006B4095">
        <w:rPr>
          <w:szCs w:val="24"/>
        </w:rPr>
        <w:t>- текст характеризуется профессиональной направленностью;</w:t>
      </w:r>
    </w:p>
    <w:p w:rsidR="00217760" w:rsidRPr="00217760" w:rsidRDefault="00ED7B6C" w:rsidP="00F26781">
      <w:pPr>
        <w:pStyle w:val="a4"/>
        <w:spacing w:after="0"/>
        <w:ind w:left="0" w:firstLine="567"/>
        <w:rPr>
          <w:szCs w:val="24"/>
        </w:rPr>
      </w:pPr>
      <w:r w:rsidRPr="006B4095">
        <w:rPr>
          <w:szCs w:val="24"/>
        </w:rPr>
        <w:t xml:space="preserve">- содержание текстов учитывает возрастные особенности  и жизненный опыт </w:t>
      </w:r>
      <w:r w:rsidRPr="00E510E2">
        <w:rPr>
          <w:szCs w:val="24"/>
        </w:rPr>
        <w:t>участников.</w:t>
      </w:r>
    </w:p>
    <w:p w:rsidR="00ED7B6C" w:rsidRPr="00CC1A39" w:rsidRDefault="00ED7B6C" w:rsidP="00D371FB">
      <w:pPr>
        <w:tabs>
          <w:tab w:val="left" w:pos="709"/>
        </w:tabs>
        <w:spacing w:after="0"/>
        <w:ind w:firstLine="567"/>
        <w:jc w:val="both"/>
        <w:rPr>
          <w:sz w:val="24"/>
          <w:szCs w:val="24"/>
        </w:rPr>
      </w:pPr>
      <w:r w:rsidRPr="00CC1A39">
        <w:rPr>
          <w:sz w:val="24"/>
          <w:szCs w:val="24"/>
        </w:rPr>
        <w:t>3.7. «Задание по организации работы коллектива» позволяет  оценить уровень сформированности:</w:t>
      </w:r>
    </w:p>
    <w:p w:rsidR="00ED7B6C" w:rsidRPr="00CC1A39" w:rsidRDefault="00ED7B6C" w:rsidP="00D371FB">
      <w:pPr>
        <w:tabs>
          <w:tab w:val="left" w:pos="709"/>
        </w:tabs>
        <w:spacing w:after="0"/>
        <w:ind w:firstLine="567"/>
        <w:jc w:val="both"/>
        <w:rPr>
          <w:sz w:val="24"/>
          <w:szCs w:val="24"/>
        </w:rPr>
      </w:pPr>
      <w:r w:rsidRPr="00CC1A39">
        <w:rPr>
          <w:sz w:val="24"/>
          <w:szCs w:val="24"/>
        </w:rPr>
        <w:t>умений организации  производственной деятельности подразделения;</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D7B6C" w:rsidRPr="00CC1A39" w:rsidRDefault="00ED7B6C" w:rsidP="00D371FB">
      <w:pPr>
        <w:tabs>
          <w:tab w:val="left" w:pos="1134"/>
        </w:tabs>
        <w:spacing w:after="0"/>
        <w:ind w:firstLine="567"/>
        <w:jc w:val="both"/>
        <w:rPr>
          <w:rFonts w:eastAsia="Times New Roman"/>
          <w:sz w:val="24"/>
          <w:szCs w:val="24"/>
        </w:rPr>
      </w:pPr>
      <w:r w:rsidRPr="00CC1A39">
        <w:rPr>
          <w:sz w:val="24"/>
          <w:szCs w:val="24"/>
        </w:rPr>
        <w:t>способности работать в коллективе и команде, эффективно общаться  с коллегами, руководством, потребителями;</w:t>
      </w:r>
      <w:r w:rsidRPr="00CC1A39">
        <w:rPr>
          <w:rFonts w:eastAsia="Times New Roman"/>
          <w:sz w:val="24"/>
          <w:szCs w:val="24"/>
        </w:rPr>
        <w:t xml:space="preserve"> </w:t>
      </w:r>
    </w:p>
    <w:p w:rsidR="00ED7B6C" w:rsidRPr="00CC1A39" w:rsidRDefault="00ED7B6C" w:rsidP="00D371FB">
      <w:pPr>
        <w:tabs>
          <w:tab w:val="left" w:pos="709"/>
        </w:tabs>
        <w:spacing w:after="0"/>
        <w:ind w:firstLine="567"/>
        <w:jc w:val="both"/>
        <w:rPr>
          <w:sz w:val="24"/>
          <w:szCs w:val="24"/>
        </w:rPr>
      </w:pPr>
      <w:r w:rsidRPr="00CC1A39">
        <w:rPr>
          <w:sz w:val="24"/>
          <w:szCs w:val="24"/>
        </w:rPr>
        <w:lastRenderedPageBreak/>
        <w:t>способность  использования информационно-коммуникационных технологий в профессиональной деятельности.</w:t>
      </w:r>
    </w:p>
    <w:p w:rsidR="00ED7B6C" w:rsidRDefault="00ED7B6C" w:rsidP="00D371FB">
      <w:pPr>
        <w:tabs>
          <w:tab w:val="left" w:pos="1134"/>
        </w:tabs>
        <w:spacing w:after="0"/>
        <w:ind w:firstLine="567"/>
        <w:jc w:val="both"/>
        <w:rPr>
          <w:rFonts w:eastAsia="Times New Roman"/>
          <w:sz w:val="24"/>
          <w:szCs w:val="24"/>
        </w:rPr>
      </w:pPr>
      <w:r w:rsidRPr="00217760">
        <w:rPr>
          <w:rFonts w:eastAsia="Times New Roman"/>
          <w:sz w:val="24"/>
          <w:szCs w:val="24"/>
        </w:rPr>
        <w:t xml:space="preserve">Задание  </w:t>
      </w:r>
      <w:r w:rsidRPr="00217760">
        <w:rPr>
          <w:sz w:val="24"/>
          <w:szCs w:val="24"/>
        </w:rPr>
        <w:t>по  организации работы коллектива:</w:t>
      </w:r>
      <w:r w:rsidRPr="00217760">
        <w:rPr>
          <w:rFonts w:eastAsia="Times New Roman"/>
          <w:sz w:val="24"/>
          <w:szCs w:val="24"/>
        </w:rPr>
        <w:t xml:space="preserve">  участникам пре</w:t>
      </w:r>
      <w:r>
        <w:rPr>
          <w:rFonts w:eastAsia="Times New Roman"/>
          <w:sz w:val="24"/>
          <w:szCs w:val="24"/>
        </w:rPr>
        <w:t xml:space="preserve">длагается описание предприятия, по которому участники выполняют 2 задачи. </w:t>
      </w:r>
    </w:p>
    <w:p w:rsidR="00DF7167" w:rsidRPr="00104EC1" w:rsidRDefault="00DF7167" w:rsidP="00D371FB">
      <w:pPr>
        <w:tabs>
          <w:tab w:val="left" w:pos="1134"/>
        </w:tabs>
        <w:spacing w:after="0"/>
        <w:ind w:firstLine="567"/>
        <w:jc w:val="both"/>
        <w:rPr>
          <w:rFonts w:eastAsia="Times New Roman"/>
          <w:sz w:val="24"/>
          <w:szCs w:val="24"/>
        </w:rPr>
      </w:pPr>
      <w:r>
        <w:rPr>
          <w:rFonts w:eastAsia="Times New Roman"/>
          <w:sz w:val="24"/>
          <w:szCs w:val="24"/>
        </w:rPr>
        <w:t>НАПРИМЕР:</w:t>
      </w:r>
    </w:p>
    <w:p w:rsidR="00ED7B6C" w:rsidRDefault="00ED7B6C" w:rsidP="00D371FB">
      <w:pPr>
        <w:tabs>
          <w:tab w:val="left" w:pos="1134"/>
          <w:tab w:val="left" w:pos="2085"/>
        </w:tabs>
        <w:spacing w:after="0"/>
        <w:ind w:firstLine="567"/>
        <w:jc w:val="both"/>
        <w:rPr>
          <w:rFonts w:eastAsia="Times New Roman"/>
          <w:sz w:val="24"/>
          <w:szCs w:val="24"/>
        </w:rPr>
      </w:pPr>
      <w:r w:rsidRPr="00660F60">
        <w:rPr>
          <w:rFonts w:eastAsia="Times New Roman"/>
          <w:sz w:val="24"/>
          <w:szCs w:val="24"/>
          <w:u w:val="single"/>
        </w:rPr>
        <w:t>Задача 1:</w:t>
      </w:r>
      <w:r>
        <w:rPr>
          <w:rFonts w:eastAsia="Times New Roman"/>
          <w:sz w:val="24"/>
          <w:szCs w:val="24"/>
        </w:rPr>
        <w:t xml:space="preserve"> </w:t>
      </w:r>
    </w:p>
    <w:p w:rsidR="00ED7B6C" w:rsidRPr="00660F60" w:rsidRDefault="00ED7B6C" w:rsidP="00D371FB">
      <w:pPr>
        <w:tabs>
          <w:tab w:val="left" w:pos="1134"/>
          <w:tab w:val="left" w:pos="2085"/>
        </w:tabs>
        <w:spacing w:after="0"/>
        <w:ind w:firstLine="567"/>
        <w:jc w:val="both"/>
        <w:rPr>
          <w:rFonts w:eastAsia="Times New Roman"/>
          <w:i/>
          <w:sz w:val="24"/>
          <w:szCs w:val="24"/>
        </w:rPr>
      </w:pPr>
      <w:r w:rsidRPr="00660F60">
        <w:rPr>
          <w:rFonts w:eastAsia="Times New Roman"/>
          <w:i/>
          <w:sz w:val="24"/>
          <w:szCs w:val="24"/>
        </w:rPr>
        <w:t>Предложите перечень должностных позиций, их количество и составьте график работы сотрудников для предприятия.</w:t>
      </w:r>
    </w:p>
    <w:p w:rsidR="00ED7B6C" w:rsidRDefault="00ED7B6C" w:rsidP="00D371FB">
      <w:pPr>
        <w:tabs>
          <w:tab w:val="left" w:pos="1134"/>
        </w:tabs>
        <w:spacing w:after="0"/>
        <w:ind w:firstLine="567"/>
        <w:jc w:val="both"/>
        <w:rPr>
          <w:rFonts w:eastAsia="Times New Roman"/>
          <w:sz w:val="24"/>
          <w:szCs w:val="24"/>
          <w:u w:val="single"/>
        </w:rPr>
      </w:pPr>
      <w:r w:rsidRPr="00F2750D">
        <w:rPr>
          <w:rFonts w:eastAsia="Times New Roman"/>
          <w:sz w:val="24"/>
          <w:szCs w:val="24"/>
          <w:u w:val="single"/>
        </w:rPr>
        <w:t>Задача 2</w:t>
      </w:r>
      <w:r>
        <w:rPr>
          <w:rFonts w:eastAsia="Times New Roman"/>
          <w:sz w:val="24"/>
          <w:szCs w:val="24"/>
          <w:u w:val="single"/>
        </w:rPr>
        <w:t xml:space="preserve">: </w:t>
      </w:r>
    </w:p>
    <w:p w:rsidR="00ED7B6C" w:rsidRDefault="00ED7B6C" w:rsidP="00D371FB">
      <w:pPr>
        <w:tabs>
          <w:tab w:val="left" w:pos="1134"/>
        </w:tabs>
        <w:spacing w:after="0"/>
        <w:ind w:firstLine="567"/>
        <w:jc w:val="both"/>
        <w:rPr>
          <w:rFonts w:eastAsia="Times New Roman"/>
          <w:sz w:val="24"/>
          <w:szCs w:val="24"/>
        </w:rPr>
      </w:pPr>
      <w:r w:rsidRPr="00660F60">
        <w:rPr>
          <w:rFonts w:eastAsia="Times New Roman"/>
          <w:i/>
          <w:sz w:val="24"/>
          <w:szCs w:val="24"/>
        </w:rPr>
        <w:t>Разработайте организационную структуру предприятия по заданным характеристикам</w:t>
      </w:r>
      <w:r>
        <w:rPr>
          <w:rFonts w:eastAsia="Times New Roman"/>
          <w:sz w:val="24"/>
          <w:szCs w:val="24"/>
        </w:rPr>
        <w:t>.</w:t>
      </w:r>
    </w:p>
    <w:p w:rsidR="00ED7B6C" w:rsidRPr="00104EC1" w:rsidRDefault="00ED7B6C" w:rsidP="00D371FB">
      <w:pPr>
        <w:tabs>
          <w:tab w:val="left" w:pos="1134"/>
        </w:tabs>
        <w:spacing w:after="0"/>
        <w:ind w:firstLine="567"/>
        <w:jc w:val="both"/>
        <w:rPr>
          <w:rFonts w:eastAsia="Times New Roman"/>
          <w:sz w:val="24"/>
          <w:szCs w:val="24"/>
        </w:rPr>
      </w:pPr>
      <w:r w:rsidRPr="00AC25CA">
        <w:rPr>
          <w:rFonts w:eastAsia="Times New Roman"/>
          <w:sz w:val="24"/>
          <w:szCs w:val="24"/>
        </w:rPr>
        <w:t xml:space="preserve">Материальная база для выполнения заданий </w:t>
      </w:r>
      <w:r w:rsidRPr="00AC25CA">
        <w:rPr>
          <w:rFonts w:eastAsia="Times New Roman"/>
          <w:sz w:val="24"/>
          <w:szCs w:val="24"/>
          <w:lang w:val="en-US"/>
        </w:rPr>
        <w:t>I</w:t>
      </w:r>
      <w:r w:rsidRPr="00AC25CA">
        <w:rPr>
          <w:rFonts w:eastAsia="Times New Roman"/>
          <w:sz w:val="24"/>
          <w:szCs w:val="24"/>
        </w:rPr>
        <w:t xml:space="preserve"> уровня: компьютерный класс, проектор, лицензионное программное обеспечение </w:t>
      </w:r>
      <w:r w:rsidRPr="00AC25CA">
        <w:rPr>
          <w:rFonts w:eastAsia="Times New Roman"/>
          <w:sz w:val="24"/>
          <w:szCs w:val="24"/>
          <w:lang w:val="en-US"/>
        </w:rPr>
        <w:t>Microsoft</w:t>
      </w:r>
      <w:r w:rsidRPr="00AC25CA">
        <w:rPr>
          <w:rFonts w:eastAsia="Times New Roman"/>
          <w:sz w:val="24"/>
          <w:szCs w:val="24"/>
        </w:rPr>
        <w:t xml:space="preserve"> </w:t>
      </w:r>
      <w:r w:rsidRPr="00AC25CA">
        <w:rPr>
          <w:rFonts w:eastAsia="Times New Roman"/>
          <w:sz w:val="24"/>
          <w:szCs w:val="24"/>
          <w:lang w:val="en-US"/>
        </w:rPr>
        <w:t>Office</w:t>
      </w:r>
      <w:r w:rsidRPr="00AC25CA">
        <w:rPr>
          <w:rFonts w:eastAsia="Times New Roman"/>
          <w:sz w:val="24"/>
          <w:szCs w:val="24"/>
        </w:rPr>
        <w:t>.</w:t>
      </w:r>
    </w:p>
    <w:p w:rsidR="00ED7B6C" w:rsidRDefault="00ED7B6C" w:rsidP="00D371FB">
      <w:pPr>
        <w:tabs>
          <w:tab w:val="left" w:pos="1134"/>
        </w:tabs>
        <w:spacing w:after="0"/>
        <w:ind w:firstLine="567"/>
        <w:jc w:val="both"/>
        <w:rPr>
          <w:rFonts w:eastAsia="Microsoft Sans Serif"/>
          <w:lang w:eastAsia="ru-RU"/>
        </w:rPr>
      </w:pPr>
      <w:r w:rsidRPr="00CA7B55">
        <w:rPr>
          <w:rFonts w:eastAsia="Times New Roman"/>
          <w:sz w:val="24"/>
          <w:szCs w:val="24"/>
        </w:rPr>
        <w:t>3.8.</w:t>
      </w:r>
      <w:r w:rsidRPr="00CA7B55">
        <w:rPr>
          <w:rFonts w:eastAsia="Times New Roman"/>
          <w:sz w:val="24"/>
          <w:szCs w:val="24"/>
        </w:rPr>
        <w:tab/>
        <w:t xml:space="preserve">  Задания II уровня  - это содержание работы, </w:t>
      </w:r>
      <w:proofErr w:type="gramStart"/>
      <w:r w:rsidRPr="00CA7B55">
        <w:rPr>
          <w:rFonts w:eastAsia="Times New Roman"/>
          <w:sz w:val="24"/>
          <w:szCs w:val="24"/>
        </w:rPr>
        <w:t>которую</w:t>
      </w:r>
      <w:proofErr w:type="gramEnd"/>
      <w:r w:rsidRPr="00CA7B55">
        <w:rPr>
          <w:rFonts w:eastAsia="Times New Roman"/>
          <w:sz w:val="24"/>
          <w:szCs w:val="24"/>
        </w:rPr>
        <w:t xml:space="preserve">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CA7B55">
        <w:rPr>
          <w:rFonts w:eastAsia="Microsoft Sans Serif"/>
          <w:sz w:val="24"/>
          <w:szCs w:val="24"/>
          <w:lang w:eastAsia="ru-RU"/>
        </w:rPr>
        <w:t>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w:t>
      </w:r>
      <w:r w:rsidRPr="00571D14">
        <w:rPr>
          <w:rFonts w:eastAsia="Microsoft Sans Serif"/>
          <w:lang w:eastAsia="ru-RU"/>
        </w:rPr>
        <w:t>.</w:t>
      </w:r>
      <w:r>
        <w:rPr>
          <w:rFonts w:eastAsia="Microsoft Sans Serif"/>
          <w:lang w:eastAsia="ru-RU"/>
        </w:rPr>
        <w:t xml:space="preserve"> </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3</w:t>
      </w:r>
      <w:r w:rsidRPr="003E2C1A">
        <w:rPr>
          <w:rFonts w:eastAsia="Times New Roman"/>
          <w:sz w:val="24"/>
          <w:szCs w:val="24"/>
        </w:rPr>
        <w:t>.9. Задания  II уровня  подразделяются на  инвариантную и вариативную части.</w:t>
      </w:r>
    </w:p>
    <w:p w:rsidR="00ED7B6C" w:rsidRPr="00CC1A39" w:rsidRDefault="00ED7B6C" w:rsidP="00A16E93">
      <w:pPr>
        <w:spacing w:after="0"/>
        <w:ind w:firstLine="567"/>
        <w:jc w:val="both"/>
        <w:rPr>
          <w:rFonts w:eastAsia="Times New Roman"/>
          <w:sz w:val="24"/>
          <w:szCs w:val="24"/>
        </w:rPr>
      </w:pPr>
      <w:r w:rsidRPr="00CC1A39">
        <w:rPr>
          <w:rFonts w:eastAsia="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w:t>
      </w:r>
      <w:r w:rsidR="00D06CBD" w:rsidRPr="003E2C1A">
        <w:rPr>
          <w:rFonts w:eastAsia="Times New Roman"/>
          <w:sz w:val="24"/>
          <w:szCs w:val="24"/>
        </w:rPr>
        <w:t>УГС</w:t>
      </w:r>
      <w:r w:rsidR="003E2C1A">
        <w:rPr>
          <w:rFonts w:eastAsia="Times New Roman"/>
          <w:sz w:val="24"/>
          <w:szCs w:val="24"/>
        </w:rPr>
        <w:t xml:space="preserve"> </w:t>
      </w:r>
      <w:r w:rsidR="00D06CBD" w:rsidRPr="003E2C1A">
        <w:rPr>
          <w:rFonts w:eastAsia="Times New Roman"/>
          <w:sz w:val="24"/>
          <w:szCs w:val="24"/>
        </w:rPr>
        <w:t xml:space="preserve">19.00.00 </w:t>
      </w:r>
      <w:r w:rsidR="00D02379" w:rsidRPr="003E2C1A">
        <w:rPr>
          <w:rFonts w:eastAsia="Times New Roman"/>
          <w:sz w:val="24"/>
          <w:szCs w:val="24"/>
        </w:rPr>
        <w:t>«</w:t>
      </w:r>
      <w:r w:rsidR="00D06CBD" w:rsidRPr="003E2C1A">
        <w:rPr>
          <w:rFonts w:eastAsia="Times New Roman"/>
          <w:sz w:val="24"/>
          <w:szCs w:val="24"/>
        </w:rPr>
        <w:t>Промышленная экология</w:t>
      </w:r>
      <w:r w:rsidR="00D02379" w:rsidRPr="003E2C1A">
        <w:rPr>
          <w:rFonts w:eastAsia="Times New Roman"/>
          <w:sz w:val="24"/>
          <w:szCs w:val="24"/>
        </w:rPr>
        <w:t xml:space="preserve"> </w:t>
      </w:r>
      <w:r w:rsidR="003E2C1A">
        <w:rPr>
          <w:rFonts w:eastAsia="Times New Roman"/>
          <w:sz w:val="24"/>
          <w:szCs w:val="24"/>
        </w:rPr>
        <w:t xml:space="preserve">и </w:t>
      </w:r>
      <w:r w:rsidR="00D06CBD" w:rsidRPr="003E2C1A">
        <w:rPr>
          <w:rFonts w:eastAsia="Times New Roman"/>
          <w:sz w:val="24"/>
          <w:szCs w:val="24"/>
        </w:rPr>
        <w:t>биотехнологии</w:t>
      </w:r>
      <w:r w:rsidR="00696A49" w:rsidRPr="003E2C1A">
        <w:rPr>
          <w:rFonts w:eastAsia="Times New Roman"/>
          <w:sz w:val="24"/>
          <w:szCs w:val="24"/>
        </w:rPr>
        <w:t>»</w:t>
      </w:r>
      <w:r w:rsidR="00D02379" w:rsidRPr="003E2C1A">
        <w:rPr>
          <w:rFonts w:eastAsia="Times New Roman"/>
          <w:sz w:val="24"/>
          <w:szCs w:val="24"/>
        </w:rPr>
        <w:t>,</w:t>
      </w:r>
      <w:r w:rsidR="00696A49" w:rsidRPr="003E2C1A">
        <w:rPr>
          <w:rFonts w:eastAsia="Times New Roman"/>
          <w:sz w:val="24"/>
          <w:szCs w:val="24"/>
        </w:rPr>
        <w:t xml:space="preserve"> </w:t>
      </w:r>
      <w:r w:rsidRPr="003E2C1A">
        <w:rPr>
          <w:rFonts w:eastAsia="Times New Roman"/>
          <w:sz w:val="24"/>
          <w:szCs w:val="24"/>
        </w:rPr>
        <w:t>умениями и практическим опытом, которые являются</w:t>
      </w:r>
      <w:r w:rsidRPr="00CC1A39">
        <w:rPr>
          <w:rFonts w:eastAsia="Times New Roman"/>
          <w:sz w:val="24"/>
          <w:szCs w:val="24"/>
        </w:rPr>
        <w:t xml:space="preserve"> общими для всех специальностей</w:t>
      </w:r>
      <w:r>
        <w:rPr>
          <w:rFonts w:eastAsia="Times New Roman"/>
          <w:sz w:val="24"/>
          <w:szCs w:val="24"/>
        </w:rPr>
        <w:t>, входящих в</w:t>
      </w:r>
      <w:r w:rsidRPr="00CC1A39">
        <w:rPr>
          <w:rFonts w:eastAsia="Times New Roman"/>
          <w:sz w:val="24"/>
          <w:szCs w:val="24"/>
        </w:rPr>
        <w:t xml:space="preserve"> УГС. </w:t>
      </w:r>
    </w:p>
    <w:p w:rsidR="00ED7B6C" w:rsidRDefault="00ED7B6C" w:rsidP="00A16E93">
      <w:pPr>
        <w:tabs>
          <w:tab w:val="left" w:pos="709"/>
        </w:tabs>
        <w:spacing w:after="0"/>
        <w:ind w:firstLine="567"/>
        <w:jc w:val="both"/>
        <w:rPr>
          <w:rFonts w:eastAsia="Times New Roman"/>
          <w:sz w:val="24"/>
          <w:szCs w:val="24"/>
        </w:rPr>
      </w:pPr>
      <w:r w:rsidRPr="00CC1A39">
        <w:rPr>
          <w:rFonts w:eastAsia="Times New Roman"/>
          <w:sz w:val="24"/>
          <w:szCs w:val="24"/>
        </w:rPr>
        <w:t xml:space="preserve">Инвариантная часть заданий  II уровня представляет собой </w:t>
      </w:r>
      <w:r>
        <w:rPr>
          <w:rFonts w:eastAsia="Times New Roman"/>
          <w:sz w:val="24"/>
          <w:szCs w:val="24"/>
        </w:rPr>
        <w:t>практическое задание, которое</w:t>
      </w:r>
      <w:r w:rsidRPr="00CC1A39">
        <w:rPr>
          <w:rFonts w:eastAsia="Times New Roman"/>
          <w:sz w:val="24"/>
          <w:szCs w:val="24"/>
        </w:rPr>
        <w:t xml:space="preserve"> содержит  </w:t>
      </w:r>
      <w:r>
        <w:rPr>
          <w:rFonts w:eastAsia="Times New Roman"/>
          <w:sz w:val="24"/>
          <w:szCs w:val="24"/>
        </w:rPr>
        <w:t>2</w:t>
      </w:r>
      <w:r w:rsidRPr="00CC1A39">
        <w:rPr>
          <w:rFonts w:eastAsia="Times New Roman"/>
          <w:sz w:val="24"/>
          <w:szCs w:val="24"/>
        </w:rPr>
        <w:t xml:space="preserve">  задачи.</w:t>
      </w:r>
    </w:p>
    <w:p w:rsidR="00ED7B6C" w:rsidRPr="00660F60" w:rsidRDefault="00ED7B6C" w:rsidP="00D371FB">
      <w:pPr>
        <w:tabs>
          <w:tab w:val="left" w:pos="709"/>
        </w:tabs>
        <w:spacing w:after="0"/>
        <w:ind w:firstLine="567"/>
        <w:jc w:val="both"/>
        <w:rPr>
          <w:rFonts w:eastAsia="Times New Roman"/>
          <w:sz w:val="24"/>
          <w:szCs w:val="24"/>
        </w:rPr>
      </w:pPr>
      <w:r w:rsidRPr="00660F60">
        <w:rPr>
          <w:rFonts w:eastAsia="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ED7B6C" w:rsidRPr="00660F60" w:rsidRDefault="00ED7B6C" w:rsidP="00D371FB">
      <w:pPr>
        <w:tabs>
          <w:tab w:val="left" w:pos="709"/>
        </w:tabs>
        <w:spacing w:after="0"/>
        <w:ind w:firstLine="567"/>
        <w:jc w:val="both"/>
        <w:rPr>
          <w:rFonts w:eastAsia="Times New Roman"/>
          <w:sz w:val="24"/>
          <w:szCs w:val="24"/>
        </w:rPr>
      </w:pPr>
      <w:r w:rsidRPr="00660F60">
        <w:rPr>
          <w:rFonts w:eastAsia="Times New Roman"/>
          <w:sz w:val="24"/>
          <w:szCs w:val="24"/>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660F60" w:rsidRDefault="00ED7B6C" w:rsidP="00D371FB">
      <w:pPr>
        <w:tabs>
          <w:tab w:val="left" w:pos="1134"/>
        </w:tabs>
        <w:spacing w:after="0"/>
        <w:ind w:firstLine="567"/>
        <w:jc w:val="both"/>
        <w:rPr>
          <w:rFonts w:eastAsia="Times New Roman"/>
          <w:sz w:val="24"/>
          <w:szCs w:val="24"/>
        </w:rPr>
      </w:pPr>
      <w:r w:rsidRPr="00660F60">
        <w:rPr>
          <w:rFonts w:eastAsia="Times New Roman"/>
          <w:sz w:val="24"/>
          <w:szCs w:val="24"/>
        </w:rPr>
        <w:t xml:space="preserve">Материальная база для выполнения инвариантной части заданий </w:t>
      </w:r>
      <w:r w:rsidRPr="00660F60">
        <w:rPr>
          <w:rFonts w:eastAsia="Times New Roman"/>
          <w:sz w:val="24"/>
          <w:szCs w:val="24"/>
          <w:lang w:val="en-US"/>
        </w:rPr>
        <w:t>II</w:t>
      </w:r>
      <w:r w:rsidRPr="00660F60">
        <w:rPr>
          <w:rFonts w:eastAsia="Times New Roman"/>
          <w:sz w:val="24"/>
          <w:szCs w:val="24"/>
        </w:rPr>
        <w:t xml:space="preserve"> уровня: компьютерный класс, проектор, лицензионное программное обеспечение </w:t>
      </w:r>
      <w:r w:rsidRPr="00660F60">
        <w:rPr>
          <w:rFonts w:eastAsia="Times New Roman"/>
          <w:sz w:val="24"/>
          <w:szCs w:val="24"/>
          <w:lang w:val="en-US"/>
        </w:rPr>
        <w:t>Microsoft</w:t>
      </w:r>
      <w:r w:rsidRPr="00660F60">
        <w:rPr>
          <w:rFonts w:eastAsia="Times New Roman"/>
          <w:sz w:val="24"/>
          <w:szCs w:val="24"/>
        </w:rPr>
        <w:t xml:space="preserve"> </w:t>
      </w:r>
      <w:r w:rsidRPr="00660F60">
        <w:rPr>
          <w:rFonts w:eastAsia="Times New Roman"/>
          <w:sz w:val="24"/>
          <w:szCs w:val="24"/>
          <w:lang w:val="en-US"/>
        </w:rPr>
        <w:t>Office</w:t>
      </w:r>
      <w:r w:rsidRPr="00660F60">
        <w:rPr>
          <w:rFonts w:eastAsia="Times New Roman"/>
          <w:sz w:val="24"/>
          <w:szCs w:val="24"/>
        </w:rPr>
        <w:t>.</w:t>
      </w:r>
      <w:r w:rsidR="00660F60" w:rsidRPr="00CC1A39">
        <w:rPr>
          <w:rFonts w:eastAsia="Times New Roman"/>
          <w:sz w:val="24"/>
          <w:szCs w:val="24"/>
        </w:rPr>
        <w:t xml:space="preserve"> </w:t>
      </w:r>
    </w:p>
    <w:p w:rsidR="00ED7B6C" w:rsidRPr="00556EEA" w:rsidRDefault="00ED7B6C" w:rsidP="00DF0986">
      <w:pPr>
        <w:tabs>
          <w:tab w:val="left" w:pos="1134"/>
        </w:tabs>
        <w:spacing w:after="0"/>
        <w:jc w:val="both"/>
        <w:rPr>
          <w:rFonts w:eastAsia="Times New Roman"/>
          <w:sz w:val="24"/>
          <w:szCs w:val="24"/>
          <w:u w:val="single"/>
        </w:rPr>
      </w:pPr>
    </w:p>
    <w:p w:rsidR="00ED7B6C" w:rsidRDefault="00ED7B6C" w:rsidP="00D371FB">
      <w:pPr>
        <w:tabs>
          <w:tab w:val="left" w:pos="1134"/>
        </w:tabs>
        <w:spacing w:after="0"/>
        <w:ind w:firstLine="567"/>
        <w:jc w:val="center"/>
        <w:rPr>
          <w:rFonts w:eastAsia="Times New Roman"/>
          <w:b/>
          <w:sz w:val="24"/>
          <w:szCs w:val="24"/>
        </w:rPr>
      </w:pPr>
      <w:r w:rsidRPr="00CC1A39">
        <w:rPr>
          <w:rFonts w:eastAsia="Times New Roman"/>
          <w:b/>
          <w:sz w:val="24"/>
          <w:szCs w:val="24"/>
        </w:rPr>
        <w:t>4.</w:t>
      </w:r>
      <w:r>
        <w:rPr>
          <w:rFonts w:eastAsia="Times New Roman"/>
          <w:b/>
          <w:sz w:val="24"/>
          <w:szCs w:val="24"/>
        </w:rPr>
        <w:t xml:space="preserve"> </w:t>
      </w:r>
      <w:r w:rsidRPr="00CC1A39">
        <w:rPr>
          <w:rFonts w:eastAsia="Times New Roman"/>
          <w:b/>
          <w:sz w:val="24"/>
          <w:szCs w:val="24"/>
        </w:rPr>
        <w:t>Система оценивания выполнения заданий</w:t>
      </w:r>
    </w:p>
    <w:p w:rsidR="003E2C1A" w:rsidRPr="00CC1A39" w:rsidRDefault="003E2C1A" w:rsidP="00D371FB">
      <w:pPr>
        <w:tabs>
          <w:tab w:val="left" w:pos="1134"/>
        </w:tabs>
        <w:spacing w:after="0"/>
        <w:ind w:firstLine="567"/>
        <w:jc w:val="center"/>
        <w:rPr>
          <w:rFonts w:eastAsia="Times New Roman"/>
          <w:b/>
          <w:sz w:val="24"/>
          <w:szCs w:val="24"/>
        </w:rPr>
      </w:pP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4.1.</w:t>
      </w:r>
      <w:r w:rsidRPr="00CC1A39">
        <w:rPr>
          <w:rFonts w:eastAsia="Times New Roman"/>
          <w:sz w:val="24"/>
          <w:szCs w:val="24"/>
        </w:rPr>
        <w:tab/>
        <w:t xml:space="preserve">Оценивание выполнения конкурсных заданий осуществляется на основе следующих принципов: </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lastRenderedPageBreak/>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4.2. При выполнении процедур оценки конкурсных заданий используются следующие основные методы: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экспертной оценки;</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расчета первичных баллов;</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расчета сводных баллов;</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агрегирования результатов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метод ранжирования результатов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4.3. Результаты выполнения практических конкурсных заданий оцениваются с использованием  следующих груп</w:t>
      </w:r>
      <w:r>
        <w:rPr>
          <w:rFonts w:eastAsia="Times New Roman"/>
          <w:sz w:val="24"/>
          <w:szCs w:val="24"/>
        </w:rPr>
        <w:t>п целевых индикаторов: основных</w:t>
      </w:r>
      <w:r w:rsidRPr="00CC1A39">
        <w:rPr>
          <w:rFonts w:eastAsia="Times New Roman"/>
          <w:sz w:val="24"/>
          <w:szCs w:val="24"/>
        </w:rPr>
        <w:t xml:space="preserve"> и штрафных.</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4.2.</w:t>
      </w:r>
      <w:r w:rsidRPr="00CC1A39">
        <w:rPr>
          <w:rFonts w:eastAsia="Times New Roman"/>
          <w:sz w:val="24"/>
          <w:szCs w:val="24"/>
        </w:rPr>
        <w:tab/>
        <w:t xml:space="preserve"> При оценке конкурсных заданий используются следующие  основные процедуры: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процедура начисления основных баллов за выполнение заданий;</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процедура начисления штрафных баллов за выполнение заданий;</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процедура формирования сводных результатов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процедура ранжирования результатов участников Олимпиады.</w:t>
      </w:r>
    </w:p>
    <w:p w:rsidR="00ED7B6C" w:rsidRPr="00CC1A39" w:rsidRDefault="00ED7B6C" w:rsidP="00D371FB">
      <w:pPr>
        <w:tabs>
          <w:tab w:val="left" w:pos="1134"/>
        </w:tabs>
        <w:spacing w:after="0"/>
        <w:ind w:firstLine="567"/>
        <w:jc w:val="both"/>
        <w:rPr>
          <w:rFonts w:eastAsia="Times New Roman"/>
          <w:sz w:val="24"/>
          <w:szCs w:val="24"/>
        </w:rPr>
      </w:pPr>
      <w:r w:rsidRPr="00DF0986">
        <w:rPr>
          <w:rFonts w:eastAsia="Times New Roman"/>
          <w:sz w:val="24"/>
          <w:szCs w:val="24"/>
        </w:rPr>
        <w:t>4.4. Результаты</w:t>
      </w:r>
      <w:r w:rsidRPr="00CC1A39">
        <w:rPr>
          <w:rFonts w:eastAsia="Times New Roman"/>
          <w:sz w:val="24"/>
          <w:szCs w:val="24"/>
        </w:rPr>
        <w:t xml:space="preserve"> выполнения конкурсных заданий оцениваются по 100-балльной шкале: </w:t>
      </w:r>
    </w:p>
    <w:p w:rsidR="00ED7B6C" w:rsidRPr="00CC1A39" w:rsidRDefault="00ED7B6C" w:rsidP="00D371FB">
      <w:pPr>
        <w:tabs>
          <w:tab w:val="left" w:pos="1134"/>
        </w:tabs>
        <w:spacing w:after="0"/>
        <w:ind w:firstLine="567"/>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 I уровня </w:t>
      </w:r>
      <w:r>
        <w:rPr>
          <w:rFonts w:eastAsia="Times New Roman"/>
          <w:sz w:val="24"/>
          <w:szCs w:val="24"/>
        </w:rPr>
        <w:t xml:space="preserve">  максимальная оценка  -  </w:t>
      </w:r>
      <w:r w:rsidRPr="00CC1A39">
        <w:rPr>
          <w:rFonts w:eastAsia="Times New Roman"/>
          <w:sz w:val="24"/>
          <w:szCs w:val="24"/>
        </w:rPr>
        <w:t>30 баллов: тестирование -10 баллов, практические задачи – 20 баллов (перевод текста) – 10 баллов, задание по организации работы коллектива – 10 баллов);</w:t>
      </w:r>
    </w:p>
    <w:p w:rsidR="00ED7B6C" w:rsidRPr="00CC1A39" w:rsidRDefault="00ED7B6C" w:rsidP="00D371FB">
      <w:pPr>
        <w:tabs>
          <w:tab w:val="left" w:pos="1134"/>
        </w:tabs>
        <w:spacing w:after="0"/>
        <w:ind w:firstLine="567"/>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 xml:space="preserve">й </w:t>
      </w:r>
      <w:r w:rsidRPr="00CC1A39">
        <w:rPr>
          <w:rFonts w:eastAsia="Times New Roman"/>
          <w:sz w:val="24"/>
          <w:szCs w:val="24"/>
        </w:rPr>
        <w:t xml:space="preserve"> II уровня </w:t>
      </w:r>
      <w:r>
        <w:rPr>
          <w:rFonts w:eastAsia="Times New Roman"/>
          <w:sz w:val="24"/>
          <w:szCs w:val="24"/>
        </w:rPr>
        <w:t xml:space="preserve">максимальная оценка </w:t>
      </w:r>
      <w:r w:rsidRPr="00CC1A39">
        <w:rPr>
          <w:rFonts w:eastAsia="Times New Roman"/>
          <w:sz w:val="24"/>
          <w:szCs w:val="24"/>
        </w:rPr>
        <w:t xml:space="preserve"> - </w:t>
      </w:r>
      <w:r>
        <w:rPr>
          <w:rFonts w:eastAsia="Times New Roman"/>
          <w:sz w:val="24"/>
          <w:szCs w:val="24"/>
        </w:rPr>
        <w:t xml:space="preserve"> </w:t>
      </w:r>
      <w:r w:rsidRPr="00CC1A39">
        <w:rPr>
          <w:rFonts w:eastAsia="Times New Roman"/>
          <w:sz w:val="24"/>
          <w:szCs w:val="24"/>
        </w:rPr>
        <w:t>70 баллов</w:t>
      </w:r>
      <w:r>
        <w:rPr>
          <w:rFonts w:eastAsia="Times New Roman"/>
          <w:sz w:val="24"/>
          <w:szCs w:val="24"/>
        </w:rPr>
        <w:t xml:space="preserve">: </w:t>
      </w:r>
      <w:r w:rsidRPr="00CC1A39">
        <w:rPr>
          <w:rFonts w:eastAsia="Times New Roman"/>
          <w:sz w:val="24"/>
          <w:szCs w:val="24"/>
        </w:rPr>
        <w:t>общая часть задания – 35 баллов, вариативная часть задания – 35 баллов).</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 xml:space="preserve">4.5. Оценка за задание «Тестирование» определяется простым суммированием баллов за правильные ответы на вопросы. </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 xml:space="preserve">В зависимости от типа вопроса ответ считается правильным, если: </w:t>
      </w:r>
    </w:p>
    <w:p w:rsidR="00ED7B6C" w:rsidRPr="00CC1A39" w:rsidRDefault="00ED7B6C" w:rsidP="00D371FB">
      <w:pPr>
        <w:tabs>
          <w:tab w:val="left" w:pos="1134"/>
        </w:tabs>
        <w:spacing w:after="0"/>
        <w:ind w:firstLine="567"/>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закрытой формы с выбором ответа  выбран правильный ответ;</w:t>
      </w:r>
    </w:p>
    <w:p w:rsidR="00ED7B6C" w:rsidRPr="00CC1A39" w:rsidRDefault="00ED7B6C" w:rsidP="00D371FB">
      <w:pPr>
        <w:tabs>
          <w:tab w:val="left" w:pos="1134"/>
        </w:tabs>
        <w:spacing w:after="0"/>
        <w:ind w:firstLine="567"/>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открытой формы дан правильный ответ;</w:t>
      </w:r>
    </w:p>
    <w:p w:rsidR="00ED7B6C" w:rsidRPr="00CC1A39" w:rsidRDefault="00ED7B6C" w:rsidP="00D371FB">
      <w:pPr>
        <w:tabs>
          <w:tab w:val="left" w:pos="1134"/>
        </w:tabs>
        <w:spacing w:after="0"/>
        <w:ind w:firstLine="567"/>
        <w:jc w:val="both"/>
        <w:rPr>
          <w:rFonts w:eastAsia="Times New Roman"/>
          <w:sz w:val="24"/>
          <w:szCs w:val="24"/>
        </w:rPr>
      </w:pPr>
      <w:r>
        <w:rPr>
          <w:rFonts w:eastAsia="Times New Roman"/>
          <w:sz w:val="24"/>
          <w:szCs w:val="24"/>
        </w:rPr>
        <w:t xml:space="preserve">при ответе на вопрос </w:t>
      </w:r>
      <w:r w:rsidRPr="00CC1A39">
        <w:rPr>
          <w:rFonts w:eastAsia="Times New Roman"/>
          <w:sz w:val="24"/>
          <w:szCs w:val="24"/>
        </w:rPr>
        <w:t xml:space="preserve"> на установление правильной последовательности установлена правильная последовательность;</w:t>
      </w:r>
    </w:p>
    <w:p w:rsidR="00ED7B6C" w:rsidRDefault="00ED7B6C" w:rsidP="00D371FB">
      <w:pPr>
        <w:tabs>
          <w:tab w:val="left" w:pos="1134"/>
        </w:tabs>
        <w:spacing w:after="0"/>
        <w:ind w:firstLine="567"/>
        <w:jc w:val="both"/>
        <w:rPr>
          <w:rFonts w:eastAsia="Times New Roman"/>
          <w:sz w:val="24"/>
          <w:szCs w:val="24"/>
        </w:rPr>
      </w:pPr>
      <w:r>
        <w:rPr>
          <w:rFonts w:eastAsia="Times New Roman"/>
          <w:sz w:val="24"/>
          <w:szCs w:val="24"/>
        </w:rPr>
        <w:lastRenderedPageBreak/>
        <w:t xml:space="preserve">при ответе на вопрос </w:t>
      </w:r>
      <w:r w:rsidRPr="00CC1A39">
        <w:rPr>
          <w:rFonts w:eastAsia="Times New Roman"/>
          <w:sz w:val="24"/>
          <w:szCs w:val="24"/>
        </w:rPr>
        <w:t xml:space="preserve"> на установление соответствия, если сопоставление  </w:t>
      </w:r>
      <w:proofErr w:type="gramStart"/>
      <w:r w:rsidRPr="00CC1A39">
        <w:rPr>
          <w:rFonts w:eastAsia="Times New Roman"/>
          <w:sz w:val="24"/>
          <w:szCs w:val="24"/>
        </w:rPr>
        <w:t>произведено</w:t>
      </w:r>
      <w:proofErr w:type="gramEnd"/>
      <w:r w:rsidRPr="00CC1A39">
        <w:rPr>
          <w:rFonts w:eastAsia="Times New Roman"/>
          <w:sz w:val="24"/>
          <w:szCs w:val="24"/>
        </w:rPr>
        <w:t xml:space="preserve">  верно для всех пар. </w:t>
      </w:r>
    </w:p>
    <w:p w:rsidR="00ED7B6C" w:rsidRPr="00D371FB" w:rsidRDefault="00ED7B6C" w:rsidP="00ED7B6C">
      <w:pPr>
        <w:tabs>
          <w:tab w:val="left" w:pos="1134"/>
        </w:tabs>
        <w:spacing w:after="0" w:line="360" w:lineRule="auto"/>
        <w:ind w:firstLine="709"/>
        <w:jc w:val="center"/>
        <w:rPr>
          <w:rFonts w:eastAsia="Times New Roman"/>
          <w:i/>
          <w:sz w:val="24"/>
          <w:szCs w:val="24"/>
        </w:rPr>
      </w:pPr>
    </w:p>
    <w:p w:rsidR="00ED7B6C" w:rsidRPr="00D371FB" w:rsidRDefault="00ED7B6C" w:rsidP="00ED7B6C">
      <w:pPr>
        <w:tabs>
          <w:tab w:val="left" w:pos="1134"/>
        </w:tabs>
        <w:spacing w:after="0" w:line="360" w:lineRule="auto"/>
        <w:ind w:firstLine="709"/>
        <w:jc w:val="right"/>
        <w:rPr>
          <w:rFonts w:eastAsia="Times New Roman"/>
          <w:i/>
          <w:sz w:val="24"/>
          <w:szCs w:val="24"/>
        </w:rPr>
      </w:pPr>
      <w:r w:rsidRPr="00D371FB">
        <w:rPr>
          <w:rFonts w:eastAsia="Times New Roman"/>
          <w:i/>
          <w:sz w:val="24"/>
          <w:szCs w:val="24"/>
        </w:rPr>
        <w:t>Таблица 2</w:t>
      </w:r>
    </w:p>
    <w:p w:rsidR="00ED7B6C" w:rsidRPr="00412FAE" w:rsidRDefault="00ED7B6C" w:rsidP="00ED7B6C">
      <w:pPr>
        <w:tabs>
          <w:tab w:val="left" w:pos="1134"/>
        </w:tabs>
        <w:spacing w:after="0" w:line="360" w:lineRule="auto"/>
        <w:ind w:firstLine="709"/>
        <w:jc w:val="center"/>
        <w:rPr>
          <w:rFonts w:eastAsia="Times New Roman"/>
          <w:b/>
          <w:sz w:val="24"/>
          <w:szCs w:val="24"/>
        </w:rPr>
      </w:pPr>
      <w:r w:rsidRPr="00412FAE">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tblPr>
      <w:tblGrid>
        <w:gridCol w:w="567"/>
        <w:gridCol w:w="3827"/>
        <w:gridCol w:w="851"/>
        <w:gridCol w:w="709"/>
        <w:gridCol w:w="850"/>
        <w:gridCol w:w="992"/>
        <w:gridCol w:w="993"/>
        <w:gridCol w:w="708"/>
      </w:tblGrid>
      <w:tr w:rsidR="00ED7B6C" w:rsidTr="001D7A33">
        <w:trPr>
          <w:trHeight w:val="368"/>
        </w:trPr>
        <w:tc>
          <w:tcPr>
            <w:tcW w:w="56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1D7A33">
            <w:pPr>
              <w:spacing w:after="0"/>
              <w:jc w:val="center"/>
              <w:rPr>
                <w:rFonts w:eastAsia="Times New Roman"/>
                <w:sz w:val="24"/>
                <w:szCs w:val="24"/>
                <w:lang w:eastAsia="ru-RU"/>
              </w:rPr>
            </w:pPr>
            <w:r w:rsidRPr="002D65CC">
              <w:rPr>
                <w:b/>
                <w:bCs/>
                <w:color w:val="000000"/>
                <w:kern w:val="24"/>
                <w:sz w:val="24"/>
                <w:szCs w:val="24"/>
                <w:lang w:eastAsia="ru-RU"/>
              </w:rPr>
              <w:t xml:space="preserve">№ </w:t>
            </w:r>
            <w:proofErr w:type="spellStart"/>
            <w:r w:rsidRPr="002D65CC">
              <w:rPr>
                <w:b/>
                <w:bCs/>
                <w:color w:val="000000"/>
                <w:kern w:val="24"/>
                <w:sz w:val="24"/>
                <w:szCs w:val="24"/>
                <w:lang w:eastAsia="ru-RU"/>
              </w:rPr>
              <w:t>п\п</w:t>
            </w:r>
            <w:proofErr w:type="spellEnd"/>
          </w:p>
        </w:tc>
        <w:tc>
          <w:tcPr>
            <w:tcW w:w="382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1D7A33">
            <w:pPr>
              <w:spacing w:after="0"/>
              <w:jc w:val="center"/>
              <w:rPr>
                <w:rFonts w:eastAsia="Times New Roman"/>
                <w:sz w:val="24"/>
                <w:szCs w:val="24"/>
                <w:lang w:eastAsia="ru-RU"/>
              </w:rPr>
            </w:pPr>
            <w:r w:rsidRPr="002D65CC">
              <w:rPr>
                <w:b/>
                <w:bCs/>
                <w:color w:val="000000"/>
                <w:kern w:val="24"/>
                <w:sz w:val="24"/>
                <w:szCs w:val="24"/>
                <w:lang w:eastAsia="ru-RU"/>
              </w:rPr>
              <w:t>Наименование темы вопросов</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1D7A33">
            <w:pPr>
              <w:spacing w:after="0"/>
              <w:jc w:val="center"/>
              <w:rPr>
                <w:rFonts w:eastAsia="Times New Roman"/>
                <w:sz w:val="24"/>
                <w:szCs w:val="24"/>
                <w:lang w:eastAsia="ru-RU"/>
              </w:rPr>
            </w:pPr>
            <w:r w:rsidRPr="002D65CC">
              <w:rPr>
                <w:b/>
                <w:bCs/>
                <w:color w:val="000000"/>
                <w:kern w:val="24"/>
                <w:sz w:val="24"/>
                <w:szCs w:val="24"/>
                <w:lang w:eastAsia="ru-RU"/>
              </w:rPr>
              <w:t>Кол-во вопросов</w:t>
            </w:r>
          </w:p>
        </w:tc>
        <w:tc>
          <w:tcPr>
            <w:tcW w:w="4252" w:type="dxa"/>
            <w:gridSpan w:val="5"/>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r w:rsidRPr="002D65CC">
              <w:rPr>
                <w:b/>
                <w:bCs/>
                <w:color w:val="000000"/>
                <w:kern w:val="24"/>
                <w:sz w:val="24"/>
                <w:szCs w:val="24"/>
                <w:lang w:eastAsia="ru-RU"/>
              </w:rPr>
              <w:t>Количество баллов</w:t>
            </w:r>
          </w:p>
        </w:tc>
      </w:tr>
      <w:tr w:rsidR="00ED7B6C" w:rsidTr="001D7A33">
        <w:trPr>
          <w:trHeight w:val="857"/>
        </w:trPr>
        <w:tc>
          <w:tcPr>
            <w:tcW w:w="56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1D7A33">
            <w:pPr>
              <w:spacing w:after="0"/>
              <w:jc w:val="center"/>
              <w:rPr>
                <w:b/>
                <w:bCs/>
                <w:color w:val="000000"/>
                <w:kern w:val="24"/>
                <w:sz w:val="24"/>
                <w:szCs w:val="24"/>
                <w:lang w:eastAsia="ru-RU"/>
              </w:rPr>
            </w:pPr>
          </w:p>
        </w:tc>
        <w:tc>
          <w:tcPr>
            <w:tcW w:w="382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1D7A33">
            <w:pPr>
              <w:spacing w:after="0"/>
              <w:jc w:val="center"/>
              <w:rPr>
                <w:b/>
                <w:bCs/>
                <w:color w:val="000000"/>
                <w:kern w:val="24"/>
                <w:sz w:val="24"/>
                <w:szCs w:val="24"/>
                <w:lang w:eastAsia="ru-RU"/>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1D7A33">
            <w:pPr>
              <w:spacing w:after="0"/>
              <w:jc w:val="center"/>
              <w:rPr>
                <w:b/>
                <w:bCs/>
                <w:color w:val="000000"/>
                <w:kern w:val="24"/>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r>
              <w:rPr>
                <w:b/>
                <w:bCs/>
                <w:color w:val="000000"/>
                <w:kern w:val="24"/>
                <w:sz w:val="24"/>
                <w:szCs w:val="24"/>
                <w:lang w:eastAsia="ru-RU"/>
              </w:rPr>
              <w:t>Вопрос на в</w:t>
            </w:r>
            <w:r w:rsidRPr="002D65CC">
              <w:rPr>
                <w:b/>
                <w:bCs/>
                <w:color w:val="000000"/>
                <w:kern w:val="24"/>
                <w:sz w:val="24"/>
                <w:szCs w:val="24"/>
                <w:lang w:eastAsia="ru-RU"/>
              </w:rPr>
              <w:t>ыбор ответа</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r w:rsidRPr="002D65CC">
              <w:rPr>
                <w:b/>
                <w:bCs/>
                <w:color w:val="000000"/>
                <w:kern w:val="24"/>
                <w:sz w:val="24"/>
                <w:szCs w:val="24"/>
                <w:lang w:eastAsia="ru-RU"/>
              </w:rPr>
              <w:t>Открытая форма</w:t>
            </w:r>
            <w:r>
              <w:rPr>
                <w:b/>
                <w:bCs/>
                <w:color w:val="000000"/>
                <w:kern w:val="24"/>
                <w:sz w:val="24"/>
                <w:szCs w:val="24"/>
                <w:lang w:eastAsia="ru-RU"/>
              </w:rPr>
              <w:t xml:space="preserve"> вопроса</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r w:rsidRPr="002D65CC">
              <w:rPr>
                <w:b/>
                <w:bCs/>
                <w:color w:val="000000"/>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r w:rsidRPr="002D65CC">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r w:rsidRPr="002D65CC">
              <w:rPr>
                <w:b/>
                <w:bCs/>
                <w:color w:val="000000"/>
                <w:kern w:val="24"/>
                <w:sz w:val="24"/>
                <w:szCs w:val="24"/>
                <w:lang w:eastAsia="ru-RU"/>
              </w:rPr>
              <w:t>Макс.</w:t>
            </w:r>
          </w:p>
          <w:p w:rsidR="00ED7B6C" w:rsidRPr="002D65CC" w:rsidRDefault="00ED7B6C" w:rsidP="001D7A33">
            <w:pPr>
              <w:spacing w:after="0"/>
              <w:jc w:val="center"/>
              <w:rPr>
                <w:b/>
                <w:bCs/>
                <w:color w:val="000000"/>
                <w:kern w:val="24"/>
                <w:sz w:val="24"/>
                <w:szCs w:val="24"/>
                <w:lang w:eastAsia="ru-RU"/>
              </w:rPr>
            </w:pPr>
            <w:r w:rsidRPr="002D65CC">
              <w:rPr>
                <w:b/>
                <w:bCs/>
                <w:color w:val="000000"/>
                <w:kern w:val="24"/>
                <w:sz w:val="24"/>
                <w:szCs w:val="24"/>
                <w:lang w:eastAsia="ru-RU"/>
              </w:rPr>
              <w:t xml:space="preserve">балл </w:t>
            </w:r>
          </w:p>
        </w:tc>
      </w:tr>
      <w:tr w:rsidR="00ED7B6C" w:rsidRPr="001C7A2B" w:rsidTr="001D7A33">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rPr>
                <w:i/>
                <w:color w:val="000000"/>
                <w:kern w:val="24"/>
                <w:sz w:val="24"/>
                <w:szCs w:val="24"/>
                <w:lang w:eastAsia="ru-RU"/>
              </w:rPr>
            </w:pPr>
            <w:r w:rsidRPr="002D65CC">
              <w:rPr>
                <w:i/>
                <w:color w:val="000000"/>
                <w:kern w:val="24"/>
                <w:sz w:val="24"/>
                <w:szCs w:val="24"/>
                <w:lang w:eastAsia="ru-RU"/>
              </w:rPr>
              <w:t>Инвариантная часть  тестового задания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r>
      <w:tr w:rsidR="00ED7B6C" w:rsidTr="001D7A33">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1D7A33">
            <w:pPr>
              <w:spacing w:after="0"/>
              <w:jc w:val="center"/>
              <w:rPr>
                <w:rFonts w:eastAsia="Times New Roman"/>
                <w:sz w:val="24"/>
                <w:szCs w:val="24"/>
                <w:lang w:eastAsia="ru-RU"/>
              </w:rPr>
            </w:pPr>
            <w:r w:rsidRPr="002D65CC">
              <w:rPr>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1D7A33">
            <w:pPr>
              <w:jc w:val="both"/>
              <w:textAlignment w:val="baseline"/>
              <w:rPr>
                <w:sz w:val="24"/>
                <w:szCs w:val="24"/>
              </w:rPr>
            </w:pPr>
            <w:r w:rsidRPr="002D65CC">
              <w:rPr>
                <w:kern w:val="24"/>
                <w:sz w:val="24"/>
                <w:szCs w:val="24"/>
              </w:rPr>
              <w:t>Информационные технологии в профессиональной деятельности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Tr="001D7A33">
        <w:trPr>
          <w:trHeight w:val="40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1D7A33">
            <w:pPr>
              <w:spacing w:after="0"/>
              <w:jc w:val="center"/>
              <w:rPr>
                <w:rFonts w:eastAsia="Times New Roman"/>
                <w:sz w:val="24"/>
                <w:szCs w:val="24"/>
                <w:lang w:eastAsia="ru-RU"/>
              </w:rPr>
            </w:pPr>
            <w:r w:rsidRPr="002D65CC">
              <w:rPr>
                <w:color w:val="000000"/>
                <w:kern w:val="24"/>
                <w:sz w:val="24"/>
                <w:szCs w:val="24"/>
                <w:lang w:eastAsia="ru-RU"/>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1D7A33">
            <w:pPr>
              <w:jc w:val="both"/>
              <w:textAlignment w:val="baseline"/>
              <w:rPr>
                <w:sz w:val="24"/>
                <w:szCs w:val="24"/>
              </w:rPr>
            </w:pPr>
            <w:r w:rsidRPr="002D65CC">
              <w:rPr>
                <w:kern w:val="24"/>
                <w:sz w:val="24"/>
                <w:szCs w:val="24"/>
              </w:rPr>
              <w:t>Оборудование, материалы, инструменты</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Tr="001D7A33">
        <w:trPr>
          <w:trHeight w:val="67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1D7A33">
            <w:pPr>
              <w:spacing w:after="0"/>
              <w:jc w:val="center"/>
              <w:rPr>
                <w:rFonts w:eastAsia="Times New Roman"/>
                <w:sz w:val="24"/>
                <w:szCs w:val="24"/>
                <w:lang w:eastAsia="ru-RU"/>
              </w:rPr>
            </w:pPr>
            <w:r w:rsidRPr="002D65CC">
              <w:rPr>
                <w:color w:val="000000"/>
                <w:kern w:val="24"/>
                <w:sz w:val="24"/>
                <w:szCs w:val="24"/>
                <w:lang w:eastAsia="ru-RU"/>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jc w:val="both"/>
              <w:textAlignment w:val="baseline"/>
              <w:rPr>
                <w:sz w:val="24"/>
                <w:szCs w:val="24"/>
              </w:rPr>
            </w:pPr>
            <w:r w:rsidRPr="002D65CC">
              <w:rPr>
                <w:kern w:val="24"/>
                <w:sz w:val="24"/>
                <w:szCs w:val="24"/>
              </w:rPr>
              <w:t xml:space="preserve">Системы качества, стандартизации и сертификации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Tr="001D7A33">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7B6C" w:rsidRPr="002D65CC" w:rsidRDefault="00ED7B6C" w:rsidP="001D7A33">
            <w:pPr>
              <w:spacing w:after="0"/>
              <w:jc w:val="center"/>
              <w:rPr>
                <w:rFonts w:eastAsia="Times New Roman"/>
                <w:sz w:val="24"/>
                <w:szCs w:val="24"/>
                <w:lang w:eastAsia="ru-RU"/>
              </w:rPr>
            </w:pPr>
            <w:r w:rsidRPr="002D65CC">
              <w:rPr>
                <w:color w:val="000000"/>
                <w:kern w:val="24"/>
                <w:sz w:val="24"/>
                <w:szCs w:val="24"/>
                <w:lang w:eastAsia="ru-RU"/>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1D7A33">
            <w:pPr>
              <w:jc w:val="both"/>
              <w:textAlignment w:val="baseline"/>
              <w:rPr>
                <w:sz w:val="24"/>
                <w:szCs w:val="24"/>
              </w:rPr>
            </w:pPr>
            <w:r w:rsidRPr="002D65CC">
              <w:rPr>
                <w:kern w:val="24"/>
                <w:sz w:val="24"/>
                <w:szCs w:val="24"/>
              </w:rPr>
              <w:t xml:space="preserve">Охрана труда, безопасность жизнедеятельности, безопасность окружающей среды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Tr="001D7A33">
        <w:trPr>
          <w:trHeight w:val="40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1D7A33">
            <w:pPr>
              <w:spacing w:after="0"/>
              <w:jc w:val="center"/>
              <w:rPr>
                <w:color w:val="000000"/>
                <w:kern w:val="24"/>
                <w:sz w:val="24"/>
                <w:szCs w:val="24"/>
                <w:lang w:eastAsia="ru-RU"/>
              </w:rPr>
            </w:pPr>
            <w:r w:rsidRPr="002D65CC">
              <w:rPr>
                <w:color w:val="000000"/>
                <w:kern w:val="24"/>
                <w:sz w:val="24"/>
                <w:szCs w:val="24"/>
                <w:lang w:eastAsia="ru-RU"/>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jc w:val="both"/>
              <w:textAlignment w:val="baseline"/>
              <w:rPr>
                <w:sz w:val="24"/>
                <w:szCs w:val="24"/>
              </w:rPr>
            </w:pPr>
            <w:r w:rsidRPr="002D65CC">
              <w:rPr>
                <w:kern w:val="24"/>
                <w:sz w:val="24"/>
                <w:szCs w:val="24"/>
              </w:rPr>
              <w:t>Экономика и правовое обеспечение профессиональной деятельности</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4</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1</w:t>
            </w:r>
          </w:p>
        </w:tc>
      </w:tr>
      <w:tr w:rsidR="00ED7B6C" w:rsidRPr="001C7A2B" w:rsidTr="001D7A33">
        <w:trPr>
          <w:trHeight w:val="24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1D7A33">
            <w:pPr>
              <w:spacing w:after="0"/>
              <w:jc w:val="center"/>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rPr>
                <w:rFonts w:eastAsia="Times New Roman"/>
                <w:sz w:val="24"/>
                <w:szCs w:val="24"/>
                <w:lang w:eastAsia="ru-RU"/>
              </w:rPr>
            </w:pPr>
            <w:r w:rsidRPr="002D65CC">
              <w:rPr>
                <w:rFonts w:eastAsia="Times New Roman"/>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b/>
                <w:sz w:val="24"/>
                <w:szCs w:val="24"/>
                <w:lang w:eastAsia="ru-RU"/>
              </w:rPr>
            </w:pPr>
            <w:r w:rsidRPr="002D65CC">
              <w:rPr>
                <w:rFonts w:eastAsia="Times New Roman"/>
                <w:b/>
                <w:sz w:val="24"/>
                <w:szCs w:val="24"/>
                <w:lang w:eastAsia="ru-RU"/>
              </w:rPr>
              <w:t>20</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b/>
                <w:sz w:val="24"/>
                <w:szCs w:val="24"/>
                <w:lang w:eastAsia="ru-RU"/>
              </w:rPr>
            </w:pPr>
            <w:r w:rsidRPr="002D65CC">
              <w:rPr>
                <w:rFonts w:eastAsia="Times New Roman"/>
                <w:b/>
                <w:sz w:val="24"/>
                <w:szCs w:val="24"/>
                <w:lang w:eastAsia="ru-RU"/>
              </w:rPr>
              <w:t>5</w:t>
            </w:r>
          </w:p>
        </w:tc>
      </w:tr>
      <w:tr w:rsidR="00ED7B6C" w:rsidRPr="001C7A2B" w:rsidTr="001D7A33">
        <w:trPr>
          <w:trHeight w:val="71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1D7A33">
            <w:pPr>
              <w:spacing w:after="0"/>
              <w:jc w:val="center"/>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rPr>
                <w:rFonts w:eastAsia="Times New Roman"/>
                <w:i/>
                <w:color w:val="FF0000"/>
                <w:sz w:val="24"/>
                <w:szCs w:val="24"/>
                <w:lang w:eastAsia="ru-RU"/>
              </w:rPr>
            </w:pPr>
            <w:r w:rsidRPr="002D65CC">
              <w:rPr>
                <w:i/>
                <w:kern w:val="24"/>
                <w:sz w:val="24"/>
                <w:szCs w:val="24"/>
                <w:lang w:eastAsia="ru-RU"/>
              </w:rPr>
              <w:t>Вариативный раздел тестового задания (специфика УГС)</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r>
      <w:tr w:rsidR="00ED7B6C" w:rsidTr="001D7A33">
        <w:trPr>
          <w:trHeight w:val="464"/>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2D65CC" w:rsidRDefault="00ED7B6C" w:rsidP="001D7A33">
            <w:pPr>
              <w:spacing w:after="0"/>
              <w:jc w:val="center"/>
              <w:rPr>
                <w:color w:val="000000"/>
                <w:kern w:val="24"/>
                <w:sz w:val="24"/>
                <w:szCs w:val="24"/>
                <w:lang w:eastAsia="ru-RU"/>
              </w:rPr>
            </w:pPr>
            <w:r w:rsidRPr="002D65CC">
              <w:rPr>
                <w:color w:val="000000"/>
                <w:kern w:val="24"/>
                <w:sz w:val="24"/>
                <w:szCs w:val="24"/>
                <w:lang w:eastAsia="ru-RU"/>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AD6A8E" w:rsidRDefault="00005C47" w:rsidP="001D7A33">
            <w:pPr>
              <w:spacing w:after="0"/>
              <w:rPr>
                <w:kern w:val="24"/>
                <w:sz w:val="24"/>
                <w:szCs w:val="24"/>
                <w:lang w:eastAsia="ru-RU"/>
              </w:rPr>
            </w:pPr>
            <w:r w:rsidRPr="00AD6A8E">
              <w:rPr>
                <w:kern w:val="24"/>
                <w:sz w:val="24"/>
                <w:szCs w:val="24"/>
                <w:lang w:eastAsia="ru-RU"/>
              </w:rPr>
              <w:t>Микробиология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tcPr>
          <w:p w:rsidR="00ED7B6C" w:rsidRPr="0036083F" w:rsidRDefault="00ED7B6C" w:rsidP="001D7A33">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ED7B6C" w:rsidRPr="0036083F" w:rsidRDefault="00ED7B6C" w:rsidP="001D7A33">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0,6</w:t>
            </w:r>
          </w:p>
        </w:tc>
        <w:tc>
          <w:tcPr>
            <w:tcW w:w="992" w:type="dxa"/>
            <w:tcBorders>
              <w:top w:val="single" w:sz="8" w:space="0" w:color="000000"/>
              <w:left w:val="single" w:sz="8" w:space="0" w:color="000000"/>
              <w:bottom w:val="single" w:sz="8" w:space="0" w:color="000000"/>
              <w:right w:val="single" w:sz="8" w:space="0" w:color="000000"/>
            </w:tcBorders>
          </w:tcPr>
          <w:p w:rsidR="00ED7B6C" w:rsidRPr="0036083F" w:rsidRDefault="00ED7B6C" w:rsidP="001D7A33">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0,6</w:t>
            </w:r>
          </w:p>
        </w:tc>
        <w:tc>
          <w:tcPr>
            <w:tcW w:w="993" w:type="dxa"/>
            <w:tcBorders>
              <w:top w:val="single" w:sz="8" w:space="0" w:color="000000"/>
              <w:left w:val="single" w:sz="8" w:space="0" w:color="000000"/>
              <w:bottom w:val="single" w:sz="8" w:space="0" w:color="000000"/>
              <w:right w:val="single" w:sz="8" w:space="0" w:color="000000"/>
            </w:tcBorders>
          </w:tcPr>
          <w:p w:rsidR="00ED7B6C" w:rsidRPr="0036083F" w:rsidRDefault="00ED7B6C" w:rsidP="001D7A33">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ED7B6C" w:rsidRPr="002F0903" w:rsidRDefault="00ED7B6C" w:rsidP="001D7A33">
            <w:pPr>
              <w:spacing w:after="0"/>
              <w:jc w:val="center"/>
              <w:rPr>
                <w:rFonts w:eastAsia="Times New Roman"/>
                <w:sz w:val="24"/>
                <w:szCs w:val="24"/>
                <w:lang w:eastAsia="ru-RU"/>
              </w:rPr>
            </w:pPr>
            <w:r w:rsidRPr="002F0903">
              <w:rPr>
                <w:rFonts w:eastAsia="Times New Roman"/>
                <w:sz w:val="24"/>
                <w:szCs w:val="24"/>
                <w:lang w:eastAsia="ru-RU"/>
              </w:rPr>
              <w:t>2</w:t>
            </w:r>
          </w:p>
        </w:tc>
      </w:tr>
      <w:tr w:rsidR="00ED7B6C" w:rsidTr="001D7A33">
        <w:trPr>
          <w:trHeight w:val="52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D7B6C" w:rsidRPr="00AD6A8E" w:rsidRDefault="00ED7B6C" w:rsidP="001D7A33">
            <w:pPr>
              <w:spacing w:after="0"/>
              <w:jc w:val="center"/>
              <w:rPr>
                <w:color w:val="000000"/>
                <w:kern w:val="24"/>
                <w:sz w:val="24"/>
                <w:szCs w:val="24"/>
                <w:lang w:eastAsia="ru-RU"/>
              </w:rPr>
            </w:pPr>
            <w:r w:rsidRPr="00AD6A8E">
              <w:rPr>
                <w:color w:val="000000"/>
                <w:kern w:val="24"/>
                <w:sz w:val="24"/>
                <w:szCs w:val="24"/>
                <w:lang w:eastAsia="ru-RU"/>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AD6A8E" w:rsidRDefault="00AD6A8E" w:rsidP="001D7A33">
            <w:pPr>
              <w:spacing w:after="0"/>
              <w:rPr>
                <w:kern w:val="24"/>
                <w:sz w:val="24"/>
                <w:szCs w:val="24"/>
                <w:lang w:eastAsia="ru-RU"/>
              </w:rPr>
            </w:pPr>
            <w:r w:rsidRPr="00AD6A8E">
              <w:rPr>
                <w:kern w:val="24"/>
                <w:sz w:val="24"/>
                <w:szCs w:val="24"/>
                <w:lang w:eastAsia="ru-RU"/>
              </w:rPr>
              <w:t>Организация хранения</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sz w:val="24"/>
                <w:szCs w:val="24"/>
                <w:lang w:eastAsia="ru-RU"/>
              </w:rPr>
            </w:pPr>
            <w:r w:rsidRPr="002D65CC">
              <w:rPr>
                <w:rFonts w:eastAsia="Times New Roman"/>
                <w:sz w:val="24"/>
                <w:szCs w:val="24"/>
                <w:lang w:eastAsia="ru-RU"/>
              </w:rPr>
              <w:t>10</w:t>
            </w:r>
          </w:p>
        </w:tc>
        <w:tc>
          <w:tcPr>
            <w:tcW w:w="709" w:type="dxa"/>
            <w:tcBorders>
              <w:top w:val="single" w:sz="8" w:space="0" w:color="000000"/>
              <w:left w:val="single" w:sz="8" w:space="0" w:color="000000"/>
              <w:bottom w:val="single" w:sz="8" w:space="0" w:color="000000"/>
              <w:right w:val="single" w:sz="8" w:space="0" w:color="000000"/>
            </w:tcBorders>
          </w:tcPr>
          <w:p w:rsidR="00ED7B6C" w:rsidRPr="0036083F" w:rsidRDefault="00ED7B6C" w:rsidP="001D7A33">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ED7B6C" w:rsidRPr="0036083F" w:rsidRDefault="00ED7B6C" w:rsidP="001D7A33">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ED7B6C" w:rsidRPr="0036083F" w:rsidRDefault="00ED7B6C" w:rsidP="001D7A33">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1,5</w:t>
            </w:r>
          </w:p>
        </w:tc>
        <w:tc>
          <w:tcPr>
            <w:tcW w:w="993" w:type="dxa"/>
            <w:tcBorders>
              <w:top w:val="single" w:sz="8" w:space="0" w:color="000000"/>
              <w:left w:val="single" w:sz="8" w:space="0" w:color="000000"/>
              <w:bottom w:val="single" w:sz="8" w:space="0" w:color="000000"/>
              <w:right w:val="single" w:sz="8" w:space="0" w:color="000000"/>
            </w:tcBorders>
          </w:tcPr>
          <w:p w:rsidR="00ED7B6C" w:rsidRPr="0036083F" w:rsidRDefault="00ED7B6C" w:rsidP="001D7A33">
            <w:pPr>
              <w:spacing w:after="0"/>
              <w:jc w:val="center"/>
              <w:rPr>
                <w:rFonts w:eastAsia="Times New Roman"/>
                <w:color w:val="000000"/>
                <w:sz w:val="24"/>
                <w:szCs w:val="24"/>
                <w:highlight w:val="cyan"/>
                <w:lang w:eastAsia="ru-RU"/>
              </w:rPr>
            </w:pPr>
            <w:r w:rsidRPr="0036083F">
              <w:rPr>
                <w:rFonts w:eastAsia="Times New Roman"/>
                <w:color w:val="000000"/>
                <w:sz w:val="24"/>
                <w:szCs w:val="24"/>
                <w:lang w:eastAsia="ru-RU"/>
              </w:rPr>
              <w:t>1,2</w:t>
            </w:r>
          </w:p>
        </w:tc>
        <w:tc>
          <w:tcPr>
            <w:tcW w:w="708" w:type="dxa"/>
            <w:tcBorders>
              <w:top w:val="single" w:sz="8" w:space="0" w:color="000000"/>
              <w:left w:val="single" w:sz="8" w:space="0" w:color="000000"/>
              <w:bottom w:val="single" w:sz="8" w:space="0" w:color="000000"/>
              <w:right w:val="single" w:sz="8" w:space="0" w:color="000000"/>
            </w:tcBorders>
          </w:tcPr>
          <w:p w:rsidR="00ED7B6C" w:rsidRPr="002F0903" w:rsidRDefault="00ED7B6C" w:rsidP="001D7A33">
            <w:pPr>
              <w:spacing w:after="0"/>
              <w:jc w:val="center"/>
              <w:rPr>
                <w:rFonts w:eastAsia="Times New Roman"/>
                <w:sz w:val="24"/>
                <w:szCs w:val="24"/>
                <w:lang w:eastAsia="ru-RU"/>
              </w:rPr>
            </w:pPr>
            <w:r w:rsidRPr="002F0903">
              <w:rPr>
                <w:rFonts w:eastAsia="Times New Roman"/>
                <w:sz w:val="24"/>
                <w:szCs w:val="24"/>
                <w:lang w:eastAsia="ru-RU"/>
              </w:rPr>
              <w:t>3</w:t>
            </w:r>
          </w:p>
        </w:tc>
      </w:tr>
      <w:tr w:rsidR="00ED7B6C" w:rsidRPr="001C7A2B" w:rsidTr="001D7A33">
        <w:trPr>
          <w:trHeight w:val="438"/>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rPr>
                <w:color w:val="000000"/>
                <w:kern w:val="24"/>
                <w:sz w:val="24"/>
                <w:szCs w:val="24"/>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rPr>
                <w:rFonts w:eastAsia="Times New Roman"/>
                <w:sz w:val="24"/>
                <w:szCs w:val="24"/>
                <w:lang w:eastAsia="ru-RU"/>
              </w:rPr>
            </w:pPr>
            <w:r w:rsidRPr="002D65CC">
              <w:rPr>
                <w:rFonts w:eastAsia="Times New Roman"/>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D7B6C" w:rsidRPr="002D65CC" w:rsidRDefault="00ED7B6C" w:rsidP="001D7A33">
            <w:pPr>
              <w:spacing w:after="0"/>
              <w:jc w:val="center"/>
              <w:rPr>
                <w:rFonts w:eastAsia="Times New Roman"/>
                <w:b/>
                <w:sz w:val="24"/>
                <w:szCs w:val="24"/>
                <w:lang w:eastAsia="ru-RU"/>
              </w:rPr>
            </w:pPr>
            <w:r w:rsidRPr="002D65CC">
              <w:rPr>
                <w:rFonts w:eastAsia="Times New Roman"/>
                <w:b/>
                <w:sz w:val="24"/>
                <w:szCs w:val="24"/>
                <w:lang w:eastAsia="ru-RU"/>
              </w:rPr>
              <w:t>20</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rFonts w:eastAsia="Times New Roman"/>
                <w:b/>
                <w:sz w:val="24"/>
                <w:szCs w:val="24"/>
                <w:lang w:eastAsia="ru-RU"/>
              </w:rPr>
            </w:pPr>
            <w:r w:rsidRPr="002D65CC">
              <w:rPr>
                <w:rFonts w:eastAsia="Times New Roman"/>
                <w:b/>
                <w:sz w:val="24"/>
                <w:szCs w:val="24"/>
                <w:lang w:eastAsia="ru-RU"/>
              </w:rPr>
              <w:t>5</w:t>
            </w:r>
          </w:p>
        </w:tc>
      </w:tr>
      <w:tr w:rsidR="00ED7B6C" w:rsidRPr="001C7A2B" w:rsidTr="001D7A33">
        <w:trPr>
          <w:trHeight w:val="2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1D7A33">
            <w:pPr>
              <w:spacing w:after="0"/>
              <w:rPr>
                <w:rFonts w:eastAsia="Times New Roman"/>
                <w:sz w:val="24"/>
                <w:szCs w:val="24"/>
                <w:lang w:eastAsia="ru-RU"/>
              </w:rPr>
            </w:pPr>
            <w:r w:rsidRPr="002D65CC">
              <w:rPr>
                <w:color w:val="000000"/>
                <w:kern w:val="24"/>
                <w:sz w:val="24"/>
                <w:szCs w:val="24"/>
                <w:lang w:eastAsia="ru-RU"/>
              </w:rPr>
              <w:t>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1D7A33">
            <w:pPr>
              <w:spacing w:after="0"/>
              <w:rPr>
                <w:rFonts w:eastAsia="Times New Roman"/>
                <w:sz w:val="24"/>
                <w:szCs w:val="24"/>
                <w:lang w:eastAsia="ru-RU"/>
              </w:rPr>
            </w:pPr>
            <w:r w:rsidRPr="002D65CC">
              <w:rPr>
                <w:b/>
                <w:bCs/>
                <w:color w:val="000000"/>
                <w:kern w:val="24"/>
                <w:sz w:val="24"/>
                <w:szCs w:val="24"/>
                <w:lang w:eastAsia="ru-RU"/>
              </w:rPr>
              <w:t>ИТОГО:</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7B6C" w:rsidRPr="002D65CC" w:rsidRDefault="00ED7B6C" w:rsidP="001D7A33">
            <w:pPr>
              <w:spacing w:after="0"/>
              <w:jc w:val="center"/>
              <w:rPr>
                <w:rFonts w:eastAsia="Times New Roman"/>
                <w:sz w:val="24"/>
                <w:szCs w:val="24"/>
                <w:lang w:eastAsia="ru-RU"/>
              </w:rPr>
            </w:pPr>
            <w:r w:rsidRPr="002D65CC">
              <w:rPr>
                <w:b/>
                <w:bCs/>
                <w:color w:val="000000"/>
                <w:kern w:val="24"/>
                <w:sz w:val="24"/>
                <w:szCs w:val="24"/>
                <w:lang w:eastAsia="ru-RU"/>
              </w:rPr>
              <w:t>40</w:t>
            </w:r>
          </w:p>
        </w:tc>
        <w:tc>
          <w:tcPr>
            <w:tcW w:w="709"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ED7B6C" w:rsidRPr="002D65CC" w:rsidRDefault="00ED7B6C" w:rsidP="001D7A33">
            <w:pPr>
              <w:spacing w:after="0"/>
              <w:jc w:val="center"/>
              <w:rPr>
                <w:b/>
                <w:bCs/>
                <w:color w:val="000000"/>
                <w:kern w:val="24"/>
                <w:sz w:val="24"/>
                <w:szCs w:val="24"/>
                <w:lang w:eastAsia="ru-RU"/>
              </w:rPr>
            </w:pPr>
            <w:r w:rsidRPr="002D65CC">
              <w:rPr>
                <w:b/>
                <w:bCs/>
                <w:color w:val="000000"/>
                <w:kern w:val="24"/>
                <w:sz w:val="24"/>
                <w:szCs w:val="24"/>
                <w:lang w:eastAsia="ru-RU"/>
              </w:rPr>
              <w:t>10</w:t>
            </w:r>
          </w:p>
        </w:tc>
      </w:tr>
    </w:tbl>
    <w:p w:rsidR="00ED7B6C" w:rsidRDefault="00ED7B6C" w:rsidP="00ED7B6C">
      <w:pPr>
        <w:tabs>
          <w:tab w:val="left" w:pos="1134"/>
        </w:tabs>
        <w:spacing w:after="0" w:line="360" w:lineRule="auto"/>
        <w:ind w:firstLine="709"/>
        <w:jc w:val="both"/>
        <w:rPr>
          <w:rFonts w:eastAsia="Times New Roman"/>
        </w:rPr>
      </w:pPr>
    </w:p>
    <w:p w:rsidR="00ED7B6C" w:rsidRPr="00CC1A39" w:rsidRDefault="00ED7B6C" w:rsidP="00D371FB">
      <w:pPr>
        <w:tabs>
          <w:tab w:val="left" w:pos="1134"/>
        </w:tabs>
        <w:spacing w:after="0"/>
        <w:ind w:firstLine="567"/>
        <w:rPr>
          <w:rFonts w:eastAsia="Times New Roman"/>
          <w:sz w:val="24"/>
          <w:szCs w:val="24"/>
        </w:rPr>
      </w:pPr>
      <w:r w:rsidRPr="00CC1A39">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ED7B6C" w:rsidRPr="00CC1A39" w:rsidRDefault="00ED7B6C" w:rsidP="00D371FB">
      <w:pPr>
        <w:tabs>
          <w:tab w:val="left" w:pos="1134"/>
        </w:tabs>
        <w:spacing w:after="0"/>
        <w:ind w:firstLine="567"/>
        <w:rPr>
          <w:rFonts w:eastAsia="Times New Roman"/>
          <w:sz w:val="24"/>
          <w:szCs w:val="24"/>
        </w:rPr>
      </w:pPr>
      <w:r>
        <w:rPr>
          <w:rFonts w:eastAsia="Times New Roman"/>
          <w:sz w:val="24"/>
          <w:szCs w:val="24"/>
        </w:rPr>
        <w:lastRenderedPageBreak/>
        <w:t xml:space="preserve">- </w:t>
      </w:r>
      <w:r w:rsidRPr="00CC1A39">
        <w:rPr>
          <w:rFonts w:eastAsia="Times New Roman"/>
          <w:sz w:val="24"/>
          <w:szCs w:val="24"/>
        </w:rPr>
        <w:t>качество выполнения отдельных задач задания;</w:t>
      </w:r>
    </w:p>
    <w:p w:rsidR="00ED7B6C" w:rsidRPr="00CC1A39" w:rsidRDefault="00ED7B6C" w:rsidP="00D371FB">
      <w:pPr>
        <w:tabs>
          <w:tab w:val="left" w:pos="1134"/>
        </w:tabs>
        <w:spacing w:after="0"/>
        <w:ind w:firstLine="567"/>
        <w:rPr>
          <w:rFonts w:eastAsia="Times New Roman"/>
          <w:sz w:val="24"/>
          <w:szCs w:val="24"/>
        </w:rPr>
      </w:pPr>
      <w:r>
        <w:rPr>
          <w:rFonts w:eastAsia="Times New Roman"/>
          <w:sz w:val="24"/>
          <w:szCs w:val="24"/>
        </w:rPr>
        <w:t xml:space="preserve">- </w:t>
      </w:r>
      <w:r w:rsidRPr="00CC1A39">
        <w:rPr>
          <w:rFonts w:eastAsia="Times New Roman"/>
          <w:sz w:val="24"/>
          <w:szCs w:val="24"/>
        </w:rPr>
        <w:t>качество выполнения задания в целом.</w:t>
      </w:r>
    </w:p>
    <w:p w:rsidR="00ED7B6C" w:rsidRPr="00CC1A39" w:rsidRDefault="00ED7B6C" w:rsidP="00D371FB">
      <w:pPr>
        <w:tabs>
          <w:tab w:val="left" w:pos="1134"/>
        </w:tabs>
        <w:spacing w:after="0"/>
        <w:ind w:firstLine="567"/>
        <w:rPr>
          <w:rFonts w:eastAsia="Times New Roman"/>
          <w:sz w:val="24"/>
          <w:szCs w:val="24"/>
        </w:rPr>
      </w:pPr>
      <w:r w:rsidRPr="00CC1A39">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ED7B6C" w:rsidRDefault="00ED7B6C" w:rsidP="00D371FB">
      <w:pPr>
        <w:tabs>
          <w:tab w:val="left" w:pos="1134"/>
        </w:tabs>
        <w:spacing w:after="0"/>
        <w:ind w:firstLine="567"/>
        <w:rPr>
          <w:rFonts w:eastAsia="Times New Roman"/>
          <w:sz w:val="24"/>
          <w:szCs w:val="24"/>
        </w:rPr>
      </w:pPr>
      <w:r w:rsidRPr="00CC1A39">
        <w:rPr>
          <w:rFonts w:eastAsia="Times New Roman"/>
          <w:sz w:val="24"/>
          <w:szCs w:val="24"/>
        </w:rPr>
        <w:t xml:space="preserve">4.7. Максимальное количество баллов за </w:t>
      </w:r>
      <w:r>
        <w:rPr>
          <w:rFonts w:eastAsia="Times New Roman"/>
          <w:sz w:val="24"/>
          <w:szCs w:val="24"/>
        </w:rPr>
        <w:t xml:space="preserve">практические </w:t>
      </w:r>
      <w:r w:rsidRPr="00CC1A39">
        <w:rPr>
          <w:rFonts w:eastAsia="Times New Roman"/>
          <w:sz w:val="24"/>
          <w:szCs w:val="24"/>
        </w:rPr>
        <w:t>конкурсные задания  I</w:t>
      </w:r>
      <w:r>
        <w:rPr>
          <w:rFonts w:eastAsia="Times New Roman"/>
          <w:sz w:val="24"/>
          <w:szCs w:val="24"/>
        </w:rPr>
        <w:t xml:space="preserve"> уровня: </w:t>
      </w:r>
      <w:r w:rsidRPr="00CC1A39">
        <w:rPr>
          <w:rFonts w:eastAsia="Times New Roman"/>
          <w:sz w:val="24"/>
          <w:szCs w:val="24"/>
        </w:rPr>
        <w:t xml:space="preserve"> «Перевод проф</w:t>
      </w:r>
      <w:r>
        <w:rPr>
          <w:rFonts w:eastAsia="Times New Roman"/>
          <w:sz w:val="24"/>
          <w:szCs w:val="24"/>
        </w:rPr>
        <w:t>ессионального текста</w:t>
      </w:r>
      <w:r w:rsidRPr="00CC1A39">
        <w:rPr>
          <w:rFonts w:eastAsia="Times New Roman"/>
          <w:sz w:val="24"/>
          <w:szCs w:val="24"/>
        </w:rPr>
        <w:t>»</w:t>
      </w:r>
      <w:r>
        <w:rPr>
          <w:rFonts w:eastAsia="Times New Roman"/>
          <w:sz w:val="24"/>
          <w:szCs w:val="24"/>
        </w:rPr>
        <w:t xml:space="preserve">  составляет </w:t>
      </w:r>
      <w:r w:rsidRPr="00CC1A39">
        <w:rPr>
          <w:rFonts w:eastAsia="Times New Roman"/>
          <w:sz w:val="24"/>
          <w:szCs w:val="24"/>
        </w:rPr>
        <w:t xml:space="preserve"> 10  баллов</w:t>
      </w:r>
      <w:r>
        <w:rPr>
          <w:rFonts w:eastAsia="Times New Roman"/>
          <w:sz w:val="24"/>
          <w:szCs w:val="24"/>
        </w:rPr>
        <w:t>.</w:t>
      </w:r>
      <w:r w:rsidRPr="00CC1A39">
        <w:rPr>
          <w:rFonts w:eastAsia="Times New Roman"/>
          <w:sz w:val="24"/>
          <w:szCs w:val="24"/>
        </w:rPr>
        <w:t xml:space="preserve">  </w:t>
      </w:r>
    </w:p>
    <w:p w:rsidR="00ED7B6C" w:rsidRPr="00CC1A39" w:rsidRDefault="00ED7B6C" w:rsidP="00D371FB">
      <w:pPr>
        <w:tabs>
          <w:tab w:val="left" w:pos="1134"/>
        </w:tabs>
        <w:spacing w:after="0"/>
        <w:ind w:firstLine="567"/>
        <w:rPr>
          <w:rFonts w:eastAsia="Times New Roman"/>
          <w:sz w:val="24"/>
          <w:szCs w:val="24"/>
        </w:rPr>
      </w:pPr>
      <w:r w:rsidRPr="00CC1A39">
        <w:rPr>
          <w:rFonts w:eastAsia="Times New Roman"/>
          <w:sz w:val="24"/>
          <w:szCs w:val="24"/>
        </w:rPr>
        <w:t>4.8. Оценивание конкурсного задания «Перевод профессионального текста» осуществляется следующим образом:</w:t>
      </w:r>
    </w:p>
    <w:p w:rsidR="00ED7B6C" w:rsidRPr="00CC1A39" w:rsidRDefault="00ED7B6C" w:rsidP="00D371FB">
      <w:pPr>
        <w:tabs>
          <w:tab w:val="left" w:pos="1134"/>
        </w:tabs>
        <w:spacing w:after="0"/>
        <w:ind w:firstLine="567"/>
        <w:rPr>
          <w:rFonts w:eastAsia="Times New Roman"/>
          <w:sz w:val="24"/>
          <w:szCs w:val="24"/>
        </w:rPr>
      </w:pPr>
      <w:r w:rsidRPr="00CC1A39">
        <w:rPr>
          <w:rFonts w:eastAsia="Times New Roman"/>
          <w:sz w:val="24"/>
          <w:szCs w:val="24"/>
        </w:rPr>
        <w:t xml:space="preserve">1 задача - перевод текста - 5 баллов; </w:t>
      </w:r>
    </w:p>
    <w:p w:rsidR="00ED7B6C" w:rsidRPr="00CA506D" w:rsidRDefault="00ED7B6C" w:rsidP="00D371FB">
      <w:pPr>
        <w:tabs>
          <w:tab w:val="left" w:pos="1134"/>
        </w:tabs>
        <w:spacing w:after="0"/>
        <w:ind w:firstLine="567"/>
        <w:rPr>
          <w:rFonts w:eastAsia="Times New Roman"/>
          <w:sz w:val="24"/>
          <w:szCs w:val="24"/>
        </w:rPr>
      </w:pPr>
      <w:r w:rsidRPr="00CC1A39">
        <w:rPr>
          <w:rFonts w:eastAsia="Times New Roman"/>
          <w:sz w:val="24"/>
          <w:szCs w:val="24"/>
        </w:rPr>
        <w:t xml:space="preserve">2 задача </w:t>
      </w:r>
      <w:r>
        <w:rPr>
          <w:rFonts w:eastAsia="Times New Roman"/>
          <w:sz w:val="24"/>
          <w:szCs w:val="24"/>
        </w:rPr>
        <w:t>–</w:t>
      </w:r>
      <w:r w:rsidRPr="00CC1A39">
        <w:rPr>
          <w:rFonts w:eastAsia="Times New Roman"/>
          <w:sz w:val="24"/>
          <w:szCs w:val="24"/>
        </w:rPr>
        <w:t xml:space="preserve"> </w:t>
      </w:r>
      <w:r>
        <w:rPr>
          <w:rFonts w:eastAsia="Times New Roman"/>
          <w:sz w:val="24"/>
          <w:szCs w:val="24"/>
        </w:rPr>
        <w:t>ответы на вопросы по тексту</w:t>
      </w:r>
      <w:r w:rsidRPr="00CC1A39">
        <w:rPr>
          <w:rFonts w:eastAsia="Times New Roman"/>
          <w:sz w:val="24"/>
          <w:szCs w:val="24"/>
        </w:rPr>
        <w:t xml:space="preserve">– </w:t>
      </w:r>
      <w:r w:rsidRPr="00CA506D">
        <w:rPr>
          <w:rFonts w:eastAsia="Times New Roman"/>
          <w:sz w:val="24"/>
          <w:szCs w:val="24"/>
        </w:rPr>
        <w:t>5 баллов.</w:t>
      </w:r>
    </w:p>
    <w:p w:rsidR="00ED7B6C" w:rsidRPr="00CC1A39" w:rsidRDefault="00ED7B6C" w:rsidP="00D371FB">
      <w:pPr>
        <w:spacing w:after="0"/>
        <w:ind w:firstLine="567"/>
        <w:rPr>
          <w:sz w:val="24"/>
          <w:szCs w:val="24"/>
        </w:rPr>
      </w:pPr>
      <w:r w:rsidRPr="00CC1A39">
        <w:rPr>
          <w:sz w:val="24"/>
          <w:szCs w:val="24"/>
        </w:rPr>
        <w:t>При  выполнении 2 задачи в содержание критериев могут быть внесены дополнения (изменения) касающиеся конкретной УГС, которые не влияют на удельный вес каждого критерия.</w:t>
      </w:r>
    </w:p>
    <w:p w:rsidR="00ED7B6C" w:rsidRPr="00D371FB" w:rsidRDefault="00ED7B6C" w:rsidP="00ED7B6C">
      <w:pPr>
        <w:spacing w:after="0"/>
        <w:ind w:firstLine="708"/>
        <w:jc w:val="right"/>
        <w:rPr>
          <w:i/>
          <w:sz w:val="24"/>
          <w:szCs w:val="24"/>
        </w:rPr>
      </w:pPr>
      <w:r w:rsidRPr="00D371FB">
        <w:rPr>
          <w:i/>
          <w:sz w:val="24"/>
          <w:szCs w:val="24"/>
        </w:rPr>
        <w:t>Таблица 3</w:t>
      </w:r>
    </w:p>
    <w:p w:rsidR="00ED7B6C" w:rsidRDefault="00ED7B6C" w:rsidP="00ED7B6C">
      <w:pPr>
        <w:spacing w:after="0"/>
        <w:ind w:firstLine="708"/>
        <w:jc w:val="center"/>
        <w:rPr>
          <w:sz w:val="24"/>
          <w:szCs w:val="24"/>
        </w:rPr>
      </w:pPr>
      <w:r w:rsidRPr="00CC1A39">
        <w:rPr>
          <w:sz w:val="24"/>
          <w:szCs w:val="24"/>
        </w:rPr>
        <w:t>Критерии оценки 1 задачи письменного перевода текста</w:t>
      </w:r>
    </w:p>
    <w:tbl>
      <w:tblPr>
        <w:tblW w:w="9639" w:type="dxa"/>
        <w:tblInd w:w="108" w:type="dxa"/>
        <w:tblLayout w:type="fixed"/>
        <w:tblLook w:val="0000"/>
      </w:tblPr>
      <w:tblGrid>
        <w:gridCol w:w="709"/>
        <w:gridCol w:w="5670"/>
        <w:gridCol w:w="3260"/>
      </w:tblGrid>
      <w:tr w:rsidR="00ED7B6C" w:rsidRPr="00675D2A" w:rsidTr="001D7A33">
        <w:trPr>
          <w:trHeight w:val="537"/>
        </w:trPr>
        <w:tc>
          <w:tcPr>
            <w:tcW w:w="709" w:type="dxa"/>
            <w:tcBorders>
              <w:top w:val="single" w:sz="4" w:space="0" w:color="000000"/>
              <w:left w:val="single" w:sz="4" w:space="0" w:color="000000"/>
              <w:bottom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ED7B6C" w:rsidRPr="00675D2A" w:rsidTr="001D7A33">
        <w:trPr>
          <w:trHeight w:val="385"/>
        </w:trPr>
        <w:tc>
          <w:tcPr>
            <w:tcW w:w="709" w:type="dxa"/>
            <w:tcBorders>
              <w:top w:val="single" w:sz="4" w:space="0" w:color="000000"/>
              <w:left w:val="single" w:sz="4" w:space="0" w:color="000000"/>
              <w:bottom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0-3</w:t>
            </w:r>
          </w:p>
        </w:tc>
      </w:tr>
      <w:tr w:rsidR="00ED7B6C" w:rsidRPr="00675D2A" w:rsidTr="001D7A33">
        <w:trPr>
          <w:trHeight w:val="420"/>
        </w:trPr>
        <w:tc>
          <w:tcPr>
            <w:tcW w:w="709" w:type="dxa"/>
            <w:tcBorders>
              <w:top w:val="single" w:sz="4" w:space="0" w:color="000000"/>
              <w:left w:val="single" w:sz="4" w:space="0" w:color="000000"/>
              <w:bottom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0-2</w:t>
            </w:r>
          </w:p>
        </w:tc>
      </w:tr>
    </w:tbl>
    <w:p w:rsidR="00ED7B6C" w:rsidRPr="00675D2A" w:rsidRDefault="00ED7B6C" w:rsidP="00ED7B6C">
      <w:pPr>
        <w:spacing w:after="0"/>
        <w:jc w:val="center"/>
        <w:rPr>
          <w:b/>
        </w:rPr>
      </w:pPr>
    </w:p>
    <w:p w:rsidR="00ED7B6C" w:rsidRPr="00CC1A39" w:rsidRDefault="00ED7B6C" w:rsidP="00D371FB">
      <w:pPr>
        <w:spacing w:after="0"/>
        <w:ind w:firstLine="567"/>
        <w:jc w:val="both"/>
        <w:rPr>
          <w:sz w:val="24"/>
          <w:szCs w:val="24"/>
        </w:rPr>
      </w:pPr>
      <w:r w:rsidRPr="00CC1A39">
        <w:rPr>
          <w:sz w:val="24"/>
          <w:szCs w:val="24"/>
        </w:rPr>
        <w:t>По критерию «Качество письменной речи» ставится:</w:t>
      </w:r>
    </w:p>
    <w:p w:rsidR="00ED7B6C" w:rsidRPr="00CC1A39" w:rsidRDefault="00ED7B6C" w:rsidP="00D371FB">
      <w:pPr>
        <w:spacing w:after="0"/>
        <w:ind w:firstLine="567"/>
        <w:jc w:val="both"/>
        <w:rPr>
          <w:sz w:val="24"/>
          <w:szCs w:val="24"/>
        </w:rPr>
      </w:pPr>
      <w:r w:rsidRPr="00CC1A39">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ED7B6C" w:rsidRPr="00CC1A39" w:rsidRDefault="00ED7B6C" w:rsidP="00D371FB">
      <w:pPr>
        <w:spacing w:after="0"/>
        <w:ind w:firstLine="567"/>
        <w:jc w:val="both"/>
        <w:rPr>
          <w:sz w:val="24"/>
          <w:szCs w:val="24"/>
        </w:rPr>
      </w:pPr>
      <w:r w:rsidRPr="00CC1A39">
        <w:rPr>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ED7B6C" w:rsidRPr="00CC1A39" w:rsidRDefault="00ED7B6C" w:rsidP="00D371FB">
      <w:pPr>
        <w:spacing w:after="0"/>
        <w:ind w:firstLine="567"/>
        <w:jc w:val="both"/>
        <w:rPr>
          <w:sz w:val="24"/>
          <w:szCs w:val="24"/>
        </w:rPr>
      </w:pPr>
      <w:r w:rsidRPr="00CC1A39">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ED7B6C" w:rsidRPr="00CC1A39" w:rsidRDefault="00ED7B6C" w:rsidP="00D371FB">
      <w:pPr>
        <w:spacing w:after="0"/>
        <w:ind w:firstLine="567"/>
        <w:jc w:val="both"/>
        <w:rPr>
          <w:sz w:val="24"/>
          <w:szCs w:val="24"/>
        </w:rPr>
      </w:pPr>
      <w:r w:rsidRPr="00CC1A39">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ED7B6C" w:rsidRPr="00CC1A39" w:rsidRDefault="00ED7B6C" w:rsidP="00D371FB">
      <w:pPr>
        <w:spacing w:after="0"/>
        <w:ind w:firstLine="567"/>
        <w:jc w:val="both"/>
        <w:rPr>
          <w:sz w:val="24"/>
          <w:szCs w:val="24"/>
        </w:rPr>
      </w:pPr>
      <w:r w:rsidRPr="00CC1A39">
        <w:rPr>
          <w:sz w:val="24"/>
          <w:szCs w:val="24"/>
        </w:rPr>
        <w:lastRenderedPageBreak/>
        <w:t xml:space="preserve">По критерию «Грамотность» ставится </w:t>
      </w:r>
    </w:p>
    <w:p w:rsidR="00ED7B6C" w:rsidRPr="00CC1A39" w:rsidRDefault="00ED7B6C" w:rsidP="00D371FB">
      <w:pPr>
        <w:spacing w:after="0"/>
        <w:ind w:firstLine="567"/>
        <w:jc w:val="both"/>
        <w:rPr>
          <w:sz w:val="24"/>
          <w:szCs w:val="24"/>
        </w:rPr>
      </w:pPr>
      <w:r w:rsidRPr="00CC1A39">
        <w:rPr>
          <w:sz w:val="24"/>
          <w:szCs w:val="24"/>
        </w:rPr>
        <w:t>2 балла – в тексте перевода отсутствуют грамматические</w:t>
      </w:r>
      <w:r>
        <w:rPr>
          <w:sz w:val="24"/>
          <w:szCs w:val="24"/>
        </w:rPr>
        <w:t xml:space="preserve"> ошибки (орфо</w:t>
      </w:r>
      <w:r w:rsidRPr="00CC1A39">
        <w:rPr>
          <w:sz w:val="24"/>
          <w:szCs w:val="24"/>
        </w:rPr>
        <w:t xml:space="preserve">графические, пунктуационные и др.); </w:t>
      </w:r>
    </w:p>
    <w:p w:rsidR="00ED7B6C" w:rsidRPr="00CC1A39" w:rsidRDefault="00ED7B6C" w:rsidP="00D371FB">
      <w:pPr>
        <w:spacing w:after="0"/>
        <w:ind w:firstLine="567"/>
        <w:jc w:val="both"/>
        <w:rPr>
          <w:sz w:val="24"/>
          <w:szCs w:val="24"/>
        </w:rPr>
      </w:pPr>
      <w:r w:rsidRPr="00CC1A39">
        <w:rPr>
          <w:sz w:val="24"/>
          <w:szCs w:val="24"/>
        </w:rPr>
        <w:t>1 балл – в тексте перевода допущены 1-4 лексические, грамматические, стилистические ошибки (в совокупности);</w:t>
      </w:r>
    </w:p>
    <w:p w:rsidR="00ED7B6C" w:rsidRPr="00CC1A39" w:rsidRDefault="00ED7B6C" w:rsidP="00D371FB">
      <w:pPr>
        <w:spacing w:after="0"/>
        <w:ind w:firstLine="567"/>
        <w:jc w:val="both"/>
        <w:rPr>
          <w:sz w:val="24"/>
          <w:szCs w:val="24"/>
        </w:rPr>
      </w:pPr>
      <w:r w:rsidRPr="00CC1A39">
        <w:rPr>
          <w:sz w:val="24"/>
          <w:szCs w:val="24"/>
        </w:rPr>
        <w:t>0 баллов – в тексте перевода допущено более 4  лексических, грамматических, стилистических ошибок (в совокупности).</w:t>
      </w:r>
    </w:p>
    <w:p w:rsidR="00ED7B6C" w:rsidRPr="00D371FB" w:rsidRDefault="00ED7B6C" w:rsidP="00ED7B6C">
      <w:pPr>
        <w:spacing w:after="0"/>
        <w:jc w:val="right"/>
        <w:rPr>
          <w:i/>
          <w:sz w:val="24"/>
          <w:szCs w:val="24"/>
        </w:rPr>
      </w:pPr>
      <w:r w:rsidRPr="00D371FB">
        <w:rPr>
          <w:i/>
          <w:sz w:val="24"/>
          <w:szCs w:val="24"/>
        </w:rPr>
        <w:t>Таблица 4</w:t>
      </w:r>
    </w:p>
    <w:p w:rsidR="00ED7B6C" w:rsidRPr="00CA506D" w:rsidRDefault="00ED7B6C" w:rsidP="00ED7B6C">
      <w:pPr>
        <w:spacing w:after="0"/>
        <w:jc w:val="center"/>
        <w:rPr>
          <w:sz w:val="24"/>
          <w:szCs w:val="24"/>
        </w:rPr>
      </w:pPr>
      <w:r w:rsidRPr="00CA506D">
        <w:rPr>
          <w:sz w:val="24"/>
          <w:szCs w:val="24"/>
        </w:rPr>
        <w:t xml:space="preserve">Критерии оценки 2 задачи </w:t>
      </w:r>
    </w:p>
    <w:p w:rsidR="00ED7B6C" w:rsidRPr="00CA506D" w:rsidRDefault="00ED7B6C" w:rsidP="00ED7B6C">
      <w:pPr>
        <w:spacing w:after="0"/>
        <w:jc w:val="center"/>
        <w:rPr>
          <w:sz w:val="24"/>
          <w:szCs w:val="24"/>
        </w:rPr>
      </w:pPr>
      <w:r w:rsidRPr="00CA506D">
        <w:rPr>
          <w:sz w:val="24"/>
          <w:szCs w:val="24"/>
        </w:rPr>
        <w:t>«Перевод проф</w:t>
      </w:r>
      <w:r>
        <w:rPr>
          <w:sz w:val="24"/>
          <w:szCs w:val="24"/>
        </w:rPr>
        <w:t>ессионального текста</w:t>
      </w:r>
      <w:r w:rsidRPr="00CA506D">
        <w:rPr>
          <w:sz w:val="24"/>
          <w:szCs w:val="24"/>
        </w:rPr>
        <w:t xml:space="preserve">» </w:t>
      </w:r>
    </w:p>
    <w:p w:rsidR="00ED7B6C" w:rsidRDefault="00ED7B6C" w:rsidP="00ED7B6C">
      <w:pPr>
        <w:spacing w:after="0"/>
        <w:jc w:val="center"/>
        <w:rPr>
          <w:sz w:val="24"/>
          <w:szCs w:val="24"/>
        </w:rPr>
      </w:pPr>
      <w:r w:rsidRPr="00CA506D">
        <w:rPr>
          <w:sz w:val="24"/>
          <w:szCs w:val="24"/>
        </w:rPr>
        <w:t>(</w:t>
      </w:r>
      <w:r>
        <w:rPr>
          <w:sz w:val="24"/>
          <w:szCs w:val="24"/>
        </w:rPr>
        <w:t>ответы на вопросы</w:t>
      </w:r>
      <w:r w:rsidRPr="00CA506D">
        <w:rPr>
          <w:sz w:val="24"/>
          <w:szCs w:val="24"/>
        </w:rPr>
        <w:t>)</w:t>
      </w:r>
    </w:p>
    <w:p w:rsidR="00123E7A" w:rsidRPr="00CA506D" w:rsidRDefault="00123E7A" w:rsidP="00ED7B6C">
      <w:pPr>
        <w:spacing w:after="0"/>
        <w:jc w:val="center"/>
        <w:rPr>
          <w:sz w:val="24"/>
          <w:szCs w:val="24"/>
        </w:rPr>
      </w:pPr>
    </w:p>
    <w:tbl>
      <w:tblPr>
        <w:tblW w:w="9639" w:type="dxa"/>
        <w:tblInd w:w="108" w:type="dxa"/>
        <w:tblLayout w:type="fixed"/>
        <w:tblLook w:val="0000"/>
      </w:tblPr>
      <w:tblGrid>
        <w:gridCol w:w="709"/>
        <w:gridCol w:w="5670"/>
        <w:gridCol w:w="3260"/>
      </w:tblGrid>
      <w:tr w:rsidR="00ED7B6C" w:rsidRPr="00AB4A4F" w:rsidTr="001D7A33">
        <w:trPr>
          <w:trHeight w:val="475"/>
        </w:trPr>
        <w:tc>
          <w:tcPr>
            <w:tcW w:w="709" w:type="dxa"/>
            <w:tcBorders>
              <w:top w:val="single" w:sz="4" w:space="0" w:color="000000"/>
              <w:left w:val="single" w:sz="4" w:space="0" w:color="000000"/>
              <w:bottom w:val="single" w:sz="4" w:space="0" w:color="000000"/>
            </w:tcBorders>
            <w:shd w:val="clear" w:color="auto" w:fill="auto"/>
          </w:tcPr>
          <w:p w:rsidR="00ED7B6C" w:rsidRPr="00CA506D" w:rsidRDefault="00ED7B6C" w:rsidP="001D7A33">
            <w:pPr>
              <w:widowControl w:val="0"/>
              <w:suppressAutoHyphens/>
              <w:spacing w:after="0" w:line="100" w:lineRule="atLeast"/>
              <w:jc w:val="center"/>
              <w:rPr>
                <w:rFonts w:eastAsia="Times New Roman"/>
                <w:b/>
                <w:kern w:val="1"/>
                <w:sz w:val="24"/>
                <w:szCs w:val="24"/>
                <w:lang w:eastAsia="ar-SA"/>
              </w:rPr>
            </w:pPr>
            <w:r w:rsidRPr="00CA506D">
              <w:rPr>
                <w:rFonts w:eastAsia="Times New Roman"/>
                <w:b/>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CA506D" w:rsidRDefault="00ED7B6C" w:rsidP="001D7A33">
            <w:pPr>
              <w:widowControl w:val="0"/>
              <w:suppressAutoHyphens/>
              <w:spacing w:after="0" w:line="100" w:lineRule="atLeast"/>
              <w:jc w:val="center"/>
              <w:rPr>
                <w:rFonts w:eastAsia="Times New Roman"/>
                <w:b/>
                <w:kern w:val="1"/>
                <w:sz w:val="24"/>
                <w:szCs w:val="24"/>
                <w:lang w:eastAsia="ar-SA"/>
              </w:rPr>
            </w:pPr>
            <w:r w:rsidRPr="00CA506D">
              <w:rPr>
                <w:rFonts w:eastAsia="Times New Roman"/>
                <w:b/>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ED7B6C" w:rsidRPr="00CA506D" w:rsidRDefault="00ED7B6C" w:rsidP="001D7A33">
            <w:pPr>
              <w:widowControl w:val="0"/>
              <w:suppressAutoHyphens/>
              <w:spacing w:after="0" w:line="100" w:lineRule="atLeast"/>
              <w:jc w:val="center"/>
              <w:rPr>
                <w:rFonts w:eastAsia="Times New Roman"/>
                <w:b/>
                <w:kern w:val="1"/>
                <w:sz w:val="24"/>
                <w:szCs w:val="24"/>
                <w:lang w:eastAsia="ar-SA"/>
              </w:rPr>
            </w:pPr>
            <w:r w:rsidRPr="00CA506D">
              <w:rPr>
                <w:rFonts w:eastAsia="Times New Roman"/>
                <w:b/>
                <w:kern w:val="1"/>
                <w:sz w:val="24"/>
                <w:szCs w:val="24"/>
                <w:lang w:eastAsia="ar-SA"/>
              </w:rPr>
              <w:t>Количество баллов</w:t>
            </w:r>
          </w:p>
        </w:tc>
      </w:tr>
      <w:tr w:rsidR="00ED7B6C" w:rsidRPr="00AB4A4F" w:rsidTr="001D7A33">
        <w:trPr>
          <w:trHeight w:val="423"/>
        </w:trPr>
        <w:tc>
          <w:tcPr>
            <w:tcW w:w="709" w:type="dxa"/>
            <w:tcBorders>
              <w:top w:val="single" w:sz="4" w:space="0" w:color="000000"/>
              <w:left w:val="single" w:sz="4" w:space="0" w:color="000000"/>
              <w:bottom w:val="single" w:sz="4" w:space="0" w:color="000000"/>
            </w:tcBorders>
            <w:shd w:val="clear" w:color="auto" w:fill="auto"/>
          </w:tcPr>
          <w:p w:rsidR="00ED7B6C" w:rsidRPr="00CA506D" w:rsidRDefault="00ED7B6C" w:rsidP="001D7A33">
            <w:pPr>
              <w:widowControl w:val="0"/>
              <w:suppressAutoHyphens/>
              <w:spacing w:after="0" w:line="100" w:lineRule="atLeast"/>
              <w:jc w:val="center"/>
              <w:rPr>
                <w:rFonts w:eastAsia="Times New Roman"/>
                <w:kern w:val="1"/>
                <w:sz w:val="24"/>
                <w:szCs w:val="24"/>
                <w:lang w:eastAsia="ar-SA"/>
              </w:rPr>
            </w:pPr>
            <w:r w:rsidRPr="00CA506D">
              <w:rPr>
                <w:rFonts w:eastAsia="Times New Roman"/>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CA506D" w:rsidRDefault="00ED7B6C" w:rsidP="001D7A33">
            <w:pPr>
              <w:widowControl w:val="0"/>
              <w:suppressAutoHyphens/>
              <w:spacing w:after="0" w:line="100" w:lineRule="atLeast"/>
              <w:rPr>
                <w:rFonts w:eastAsia="Times New Roman"/>
                <w:kern w:val="1"/>
                <w:sz w:val="24"/>
                <w:szCs w:val="24"/>
                <w:lang w:eastAsia="ar-SA"/>
              </w:rPr>
            </w:pPr>
            <w:r w:rsidRPr="00CA506D">
              <w:rPr>
                <w:rFonts w:eastAsia="Times New Roman"/>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ED7B6C" w:rsidRPr="00CA506D" w:rsidRDefault="00ED7B6C" w:rsidP="001D7A33">
            <w:pPr>
              <w:widowControl w:val="0"/>
              <w:suppressAutoHyphens/>
              <w:spacing w:after="0" w:line="100" w:lineRule="atLeast"/>
              <w:jc w:val="center"/>
              <w:rPr>
                <w:rFonts w:eastAsia="Times New Roman"/>
                <w:kern w:val="1"/>
                <w:sz w:val="24"/>
                <w:szCs w:val="24"/>
                <w:lang w:eastAsia="ar-SA"/>
              </w:rPr>
            </w:pPr>
            <w:r w:rsidRPr="00CA506D">
              <w:rPr>
                <w:rFonts w:eastAsia="Times New Roman"/>
                <w:kern w:val="1"/>
                <w:sz w:val="24"/>
                <w:szCs w:val="24"/>
                <w:lang w:eastAsia="ar-SA"/>
              </w:rPr>
              <w:t>0-5</w:t>
            </w:r>
          </w:p>
        </w:tc>
      </w:tr>
    </w:tbl>
    <w:p w:rsidR="00ED7B6C" w:rsidRPr="00AB4A4F" w:rsidRDefault="00ED7B6C" w:rsidP="00ED7B6C">
      <w:pPr>
        <w:spacing w:after="0"/>
        <w:rPr>
          <w:b/>
          <w:color w:val="00B0F0"/>
          <w:sz w:val="24"/>
          <w:szCs w:val="24"/>
        </w:rPr>
      </w:pPr>
    </w:p>
    <w:p w:rsidR="00ED7B6C" w:rsidRPr="00CA506D" w:rsidRDefault="00ED7B6C" w:rsidP="00D371FB">
      <w:pPr>
        <w:spacing w:after="0"/>
        <w:ind w:firstLine="567"/>
        <w:jc w:val="both"/>
        <w:rPr>
          <w:sz w:val="24"/>
          <w:szCs w:val="24"/>
        </w:rPr>
      </w:pPr>
      <w:r w:rsidRPr="00CA506D">
        <w:rPr>
          <w:sz w:val="24"/>
          <w:szCs w:val="24"/>
        </w:rPr>
        <w:t>По критерию «Глубина понимания текста» ставится:</w:t>
      </w:r>
    </w:p>
    <w:p w:rsidR="00ED7B6C" w:rsidRPr="00CA506D" w:rsidRDefault="00ED7B6C" w:rsidP="00D371FB">
      <w:pPr>
        <w:spacing w:after="0"/>
        <w:ind w:firstLine="567"/>
        <w:jc w:val="both"/>
        <w:rPr>
          <w:rFonts w:eastAsia="Times New Roman"/>
          <w:bCs/>
          <w:kern w:val="1"/>
          <w:sz w:val="24"/>
          <w:szCs w:val="24"/>
          <w:lang w:eastAsia="ar-SA"/>
        </w:rPr>
      </w:pPr>
      <w:r w:rsidRPr="00CA506D">
        <w:rPr>
          <w:sz w:val="24"/>
          <w:szCs w:val="24"/>
        </w:rPr>
        <w:t xml:space="preserve">5 баллов – </w:t>
      </w:r>
      <w:r w:rsidRPr="00CA506D">
        <w:rPr>
          <w:rFonts w:eastAsia="Times New Roman"/>
          <w:bCs/>
          <w:kern w:val="1"/>
          <w:sz w:val="24"/>
          <w:szCs w:val="24"/>
          <w:lang w:eastAsia="ar-SA"/>
        </w:rPr>
        <w:t xml:space="preserve">участник полностью понимает основное содержание текста и вопросов, </w:t>
      </w:r>
      <w:r w:rsidRPr="00CA506D">
        <w:rPr>
          <w:sz w:val="24"/>
          <w:szCs w:val="24"/>
        </w:rPr>
        <w:t>правильно использует специальную терминологию при ответе на вопросы</w:t>
      </w:r>
      <w:r w:rsidRPr="00CA506D">
        <w:rPr>
          <w:rFonts w:eastAsia="Times New Roman"/>
          <w:bCs/>
          <w:kern w:val="1"/>
          <w:sz w:val="24"/>
          <w:szCs w:val="24"/>
          <w:lang w:eastAsia="ar-SA"/>
        </w:rPr>
        <w:t xml:space="preserve">, в ответах на вопросы </w:t>
      </w:r>
      <w:r w:rsidRPr="00CA506D">
        <w:rPr>
          <w:sz w:val="24"/>
          <w:szCs w:val="24"/>
        </w:rPr>
        <w:t>отсутствуют фактические, лексические, грамматические, стилистические ошибки (в совокупности)</w:t>
      </w:r>
      <w:r w:rsidRPr="00CA506D">
        <w:rPr>
          <w:rFonts w:eastAsia="Times New Roman"/>
          <w:bCs/>
          <w:kern w:val="1"/>
          <w:sz w:val="24"/>
          <w:szCs w:val="24"/>
          <w:lang w:eastAsia="ar-SA"/>
        </w:rPr>
        <w:t xml:space="preserve">; </w:t>
      </w:r>
    </w:p>
    <w:p w:rsidR="00ED7B6C" w:rsidRPr="00CA506D" w:rsidRDefault="00ED7B6C" w:rsidP="00D371FB">
      <w:pPr>
        <w:spacing w:after="0"/>
        <w:ind w:firstLine="567"/>
        <w:jc w:val="both"/>
        <w:rPr>
          <w:rFonts w:eastAsia="Times New Roman"/>
          <w:bCs/>
          <w:kern w:val="1"/>
          <w:sz w:val="24"/>
          <w:szCs w:val="24"/>
          <w:lang w:eastAsia="ar-SA"/>
        </w:rPr>
      </w:pPr>
      <w:r w:rsidRPr="00CA506D">
        <w:rPr>
          <w:sz w:val="24"/>
          <w:szCs w:val="24"/>
        </w:rPr>
        <w:t xml:space="preserve">4 балла – </w:t>
      </w:r>
      <w:r w:rsidRPr="00CA506D">
        <w:rPr>
          <w:rFonts w:eastAsia="Times New Roman"/>
          <w:bCs/>
          <w:kern w:val="1"/>
          <w:sz w:val="24"/>
          <w:szCs w:val="24"/>
          <w:lang w:eastAsia="ar-SA"/>
        </w:rPr>
        <w:t xml:space="preserve">участник не полностью понимает основное содержание текста, но </w:t>
      </w:r>
      <w:r w:rsidRPr="00CA506D">
        <w:rPr>
          <w:sz w:val="24"/>
          <w:szCs w:val="24"/>
        </w:rPr>
        <w:t>правильно использует специальную терминологию при ответе на вопросы</w:t>
      </w:r>
      <w:r w:rsidRPr="00CA506D">
        <w:rPr>
          <w:rFonts w:eastAsia="Times New Roman"/>
          <w:bCs/>
          <w:kern w:val="1"/>
          <w:sz w:val="24"/>
          <w:szCs w:val="24"/>
          <w:lang w:eastAsia="ar-SA"/>
        </w:rPr>
        <w:t xml:space="preserve">,  </w:t>
      </w:r>
      <w:r w:rsidRPr="00CA506D">
        <w:rPr>
          <w:sz w:val="24"/>
          <w:szCs w:val="24"/>
        </w:rPr>
        <w:t>в ответах на вопросы допущена 1 ошибка (фактическая/лексическая/грамматическая/стилистическая)</w:t>
      </w:r>
      <w:r w:rsidRPr="00CA506D">
        <w:rPr>
          <w:rFonts w:eastAsia="Times New Roman"/>
          <w:bCs/>
          <w:kern w:val="1"/>
          <w:sz w:val="24"/>
          <w:szCs w:val="24"/>
          <w:lang w:eastAsia="ar-SA"/>
        </w:rPr>
        <w:t>;</w:t>
      </w:r>
    </w:p>
    <w:p w:rsidR="00ED7B6C" w:rsidRPr="00CA506D" w:rsidRDefault="00ED7B6C" w:rsidP="00D371FB">
      <w:pPr>
        <w:spacing w:after="0"/>
        <w:ind w:firstLine="567"/>
        <w:jc w:val="both"/>
        <w:rPr>
          <w:sz w:val="24"/>
          <w:szCs w:val="24"/>
        </w:rPr>
      </w:pPr>
      <w:r w:rsidRPr="00CA506D">
        <w:rPr>
          <w:rFonts w:eastAsia="Times New Roman"/>
          <w:bCs/>
          <w:kern w:val="1"/>
          <w:sz w:val="24"/>
          <w:szCs w:val="24"/>
          <w:lang w:eastAsia="ar-SA"/>
        </w:rPr>
        <w:t xml:space="preserve">3 балла - участник не полностью понимает основное содержание текста, но умеет выделить отдельную, значимую для себя информацию, </w:t>
      </w:r>
      <w:r w:rsidRPr="00CA506D">
        <w:rPr>
          <w:sz w:val="24"/>
          <w:szCs w:val="24"/>
        </w:rPr>
        <w:t>в ответах на вопросы допущены 2 ошибки (фактические/ лексические/ грамматические/ стилистические)</w:t>
      </w:r>
    </w:p>
    <w:p w:rsidR="00ED7B6C" w:rsidRPr="00CA506D" w:rsidRDefault="00ED7B6C" w:rsidP="00D371FB">
      <w:pPr>
        <w:spacing w:after="0"/>
        <w:ind w:firstLine="567"/>
        <w:jc w:val="both"/>
        <w:rPr>
          <w:sz w:val="24"/>
          <w:szCs w:val="24"/>
        </w:rPr>
      </w:pPr>
      <w:r w:rsidRPr="00CA506D">
        <w:rPr>
          <w:rFonts w:eastAsia="Times New Roman"/>
          <w:bCs/>
          <w:kern w:val="1"/>
          <w:sz w:val="24"/>
          <w:szCs w:val="24"/>
          <w:lang w:eastAsia="ar-SA"/>
        </w:rPr>
        <w:t xml:space="preserve">2 балла - участник не полностью понимает основное содержание текста, дает не полный ответ на вопрос, </w:t>
      </w:r>
      <w:r w:rsidRPr="00CA506D">
        <w:rPr>
          <w:sz w:val="24"/>
          <w:szCs w:val="24"/>
        </w:rPr>
        <w:t>в ответах на вопросы допущены 3 ошибки (фактические/ лексические/ грамматические/ стилистические)</w:t>
      </w:r>
    </w:p>
    <w:p w:rsidR="00ED7B6C" w:rsidRPr="00CA506D" w:rsidRDefault="00ED7B6C" w:rsidP="00D371FB">
      <w:pPr>
        <w:spacing w:after="0"/>
        <w:ind w:firstLine="567"/>
        <w:jc w:val="both"/>
        <w:rPr>
          <w:sz w:val="24"/>
          <w:szCs w:val="24"/>
        </w:rPr>
      </w:pPr>
      <w:r w:rsidRPr="00CA506D">
        <w:rPr>
          <w:rFonts w:eastAsia="Times New Roman"/>
          <w:bCs/>
          <w:kern w:val="1"/>
          <w:sz w:val="24"/>
          <w:szCs w:val="24"/>
          <w:lang w:eastAsia="ar-SA"/>
        </w:rPr>
        <w:t xml:space="preserve">1 балла - участник не полностью понимает основное содержание текста, дает не полный ответ на вопрос, </w:t>
      </w:r>
      <w:r w:rsidRPr="00CA506D">
        <w:rPr>
          <w:sz w:val="24"/>
          <w:szCs w:val="24"/>
        </w:rPr>
        <w:t>в ответах на вопросы допущены 4 ошибки (фактические/ лексические/ грамматические/ стилистические)</w:t>
      </w:r>
    </w:p>
    <w:p w:rsidR="00ED7B6C" w:rsidRPr="00CA506D" w:rsidRDefault="00ED7B6C" w:rsidP="00D371FB">
      <w:pPr>
        <w:spacing w:after="0"/>
        <w:ind w:firstLine="567"/>
        <w:jc w:val="both"/>
        <w:rPr>
          <w:sz w:val="24"/>
          <w:szCs w:val="24"/>
        </w:rPr>
      </w:pPr>
      <w:r w:rsidRPr="00CA506D">
        <w:rPr>
          <w:sz w:val="24"/>
          <w:szCs w:val="24"/>
        </w:rPr>
        <w:t xml:space="preserve">0 баллов - </w:t>
      </w:r>
      <w:r w:rsidRPr="00CA506D">
        <w:rPr>
          <w:rFonts w:eastAsia="Times New Roman"/>
          <w:bCs/>
          <w:kern w:val="1"/>
          <w:sz w:val="24"/>
          <w:szCs w:val="24"/>
          <w:lang w:eastAsia="ar-SA"/>
        </w:rPr>
        <w:t xml:space="preserve">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 </w:t>
      </w:r>
      <w:r w:rsidRPr="00CA506D">
        <w:rPr>
          <w:sz w:val="24"/>
          <w:szCs w:val="24"/>
        </w:rPr>
        <w:t>в ответах на вопросы допущены 5 и более ошибок (фактические/ лексические/ грамматические/ стилистические).</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 xml:space="preserve">4.9.  </w:t>
      </w:r>
      <w:r>
        <w:rPr>
          <w:rFonts w:eastAsia="Times New Roman"/>
          <w:sz w:val="24"/>
          <w:szCs w:val="24"/>
        </w:rPr>
        <w:t xml:space="preserve">Максимальное количество баллов за выполнение задания </w:t>
      </w:r>
      <w:r w:rsidRPr="00CC1A39">
        <w:rPr>
          <w:rFonts w:eastAsia="Times New Roman"/>
          <w:sz w:val="24"/>
          <w:szCs w:val="24"/>
        </w:rPr>
        <w:t>«Задание по организации работы коллектива» - 10  баллов.</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4.10.</w:t>
      </w:r>
      <w:r>
        <w:rPr>
          <w:rFonts w:eastAsia="Times New Roman"/>
          <w:sz w:val="24"/>
          <w:szCs w:val="24"/>
        </w:rPr>
        <w:t xml:space="preserve"> </w:t>
      </w:r>
      <w:r w:rsidRPr="00CC1A39">
        <w:rPr>
          <w:rFonts w:eastAsia="Times New Roman"/>
          <w:sz w:val="24"/>
          <w:szCs w:val="24"/>
        </w:rPr>
        <w:t xml:space="preserve">Оценивание выполнения конкурсных заданий  </w:t>
      </w:r>
      <w:r>
        <w:rPr>
          <w:rFonts w:eastAsia="Times New Roman"/>
          <w:sz w:val="24"/>
          <w:szCs w:val="24"/>
        </w:rPr>
        <w:t>II уровня  осуществляется</w:t>
      </w:r>
      <w:r w:rsidRPr="00CC1A39">
        <w:rPr>
          <w:rFonts w:eastAsia="Times New Roman"/>
          <w:sz w:val="24"/>
          <w:szCs w:val="24"/>
        </w:rPr>
        <w:t xml:space="preserve"> в соответствии со следующими целевыми индикаторами:</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а)  основные целевые индикаторы:</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качество выполнения отдельных задач задания;</w:t>
      </w:r>
    </w:p>
    <w:p w:rsidR="00ED7B6C"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lastRenderedPageBreak/>
        <w:t>качество выполнения задания в целом;</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 xml:space="preserve">4.11. </w:t>
      </w:r>
      <w:r>
        <w:rPr>
          <w:rFonts w:eastAsia="Times New Roman"/>
          <w:sz w:val="24"/>
          <w:szCs w:val="24"/>
        </w:rPr>
        <w:t xml:space="preserve"> </w:t>
      </w:r>
      <w:r w:rsidRPr="00CC1A39">
        <w:rPr>
          <w:rFonts w:eastAsia="Times New Roman"/>
          <w:sz w:val="24"/>
          <w:szCs w:val="24"/>
        </w:rPr>
        <w:t xml:space="preserve">Максимальное количество баллов за конкурсные задания </w:t>
      </w:r>
      <w:r>
        <w:rPr>
          <w:rFonts w:eastAsia="Times New Roman"/>
          <w:sz w:val="24"/>
          <w:szCs w:val="24"/>
        </w:rPr>
        <w:t xml:space="preserve"> </w:t>
      </w:r>
      <w:r w:rsidRPr="00DF0986">
        <w:rPr>
          <w:rFonts w:eastAsia="Times New Roman"/>
          <w:sz w:val="24"/>
          <w:szCs w:val="24"/>
        </w:rPr>
        <w:t>II уровня 70 баллов.</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4.</w:t>
      </w:r>
      <w:r>
        <w:rPr>
          <w:rFonts w:eastAsia="Times New Roman"/>
          <w:sz w:val="24"/>
          <w:szCs w:val="24"/>
        </w:rPr>
        <w:t>12</w:t>
      </w:r>
      <w:r w:rsidRPr="00CC1A39">
        <w:rPr>
          <w:rFonts w:eastAsia="Times New Roman"/>
          <w:sz w:val="24"/>
          <w:szCs w:val="24"/>
        </w:rPr>
        <w:t xml:space="preserve">.  </w:t>
      </w:r>
      <w:r>
        <w:rPr>
          <w:rFonts w:eastAsia="Times New Roman"/>
          <w:sz w:val="24"/>
          <w:szCs w:val="24"/>
        </w:rPr>
        <w:t xml:space="preserve">Максимальное количество баллов за выполнение инвариантной части практического  задания </w:t>
      </w:r>
      <w:r>
        <w:rPr>
          <w:rFonts w:eastAsia="Times New Roman"/>
          <w:sz w:val="24"/>
          <w:szCs w:val="24"/>
          <w:lang w:val="en-US"/>
        </w:rPr>
        <w:t>II</w:t>
      </w:r>
      <w:r>
        <w:rPr>
          <w:rFonts w:eastAsia="Times New Roman"/>
          <w:sz w:val="24"/>
          <w:szCs w:val="24"/>
        </w:rPr>
        <w:t xml:space="preserve"> уровня </w:t>
      </w:r>
      <w:r w:rsidRPr="00CC1A39">
        <w:rPr>
          <w:rFonts w:eastAsia="Times New Roman"/>
          <w:sz w:val="24"/>
          <w:szCs w:val="24"/>
        </w:rPr>
        <w:t xml:space="preserve"> - </w:t>
      </w:r>
      <w:r>
        <w:rPr>
          <w:rFonts w:eastAsia="Times New Roman"/>
          <w:sz w:val="24"/>
          <w:szCs w:val="24"/>
        </w:rPr>
        <w:t xml:space="preserve">35 </w:t>
      </w:r>
      <w:r w:rsidRPr="00CC1A39">
        <w:rPr>
          <w:rFonts w:eastAsia="Times New Roman"/>
          <w:sz w:val="24"/>
          <w:szCs w:val="24"/>
        </w:rPr>
        <w:t xml:space="preserve"> баллов.</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 xml:space="preserve">Оценивание выполнения  </w:t>
      </w:r>
      <w:r>
        <w:rPr>
          <w:rFonts w:eastAsia="Times New Roman"/>
          <w:sz w:val="24"/>
          <w:szCs w:val="24"/>
        </w:rPr>
        <w:t xml:space="preserve">данного </w:t>
      </w:r>
      <w:r w:rsidRPr="00CC1A39">
        <w:rPr>
          <w:rFonts w:eastAsia="Times New Roman"/>
          <w:sz w:val="24"/>
          <w:szCs w:val="24"/>
        </w:rPr>
        <w:t>задания  о</w:t>
      </w:r>
      <w:r>
        <w:rPr>
          <w:rFonts w:eastAsia="Times New Roman"/>
          <w:sz w:val="24"/>
          <w:szCs w:val="24"/>
        </w:rPr>
        <w:t>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ED7B6C"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4.1</w:t>
      </w:r>
      <w:r>
        <w:rPr>
          <w:rFonts w:eastAsia="Times New Roman"/>
          <w:sz w:val="24"/>
          <w:szCs w:val="24"/>
        </w:rPr>
        <w:t>3</w:t>
      </w:r>
      <w:r w:rsidRPr="00CC1A39">
        <w:rPr>
          <w:rFonts w:eastAsia="Times New Roman"/>
          <w:sz w:val="24"/>
          <w:szCs w:val="24"/>
        </w:rPr>
        <w:t xml:space="preserve">. Максимальное количество баллов за </w:t>
      </w:r>
      <w:r>
        <w:rPr>
          <w:rFonts w:eastAsia="Times New Roman"/>
          <w:sz w:val="24"/>
          <w:szCs w:val="24"/>
        </w:rPr>
        <w:t xml:space="preserve"> выполнение вариативной части практического  задания </w:t>
      </w:r>
      <w:r>
        <w:rPr>
          <w:rFonts w:eastAsia="Times New Roman"/>
          <w:sz w:val="24"/>
          <w:szCs w:val="24"/>
          <w:lang w:val="en-US"/>
        </w:rPr>
        <w:t>II</w:t>
      </w:r>
      <w:r>
        <w:rPr>
          <w:rFonts w:eastAsia="Times New Roman"/>
          <w:sz w:val="24"/>
          <w:szCs w:val="24"/>
        </w:rPr>
        <w:t xml:space="preserve"> уровня </w:t>
      </w:r>
      <w:r w:rsidRPr="00CC1A39">
        <w:rPr>
          <w:rFonts w:eastAsia="Times New Roman"/>
          <w:sz w:val="24"/>
          <w:szCs w:val="24"/>
        </w:rPr>
        <w:t xml:space="preserve"> - </w:t>
      </w:r>
      <w:r>
        <w:rPr>
          <w:rFonts w:eastAsia="Times New Roman"/>
          <w:sz w:val="24"/>
          <w:szCs w:val="24"/>
        </w:rPr>
        <w:t xml:space="preserve">35 </w:t>
      </w:r>
      <w:r w:rsidRPr="00CC1A39">
        <w:rPr>
          <w:rFonts w:eastAsia="Times New Roman"/>
          <w:sz w:val="24"/>
          <w:szCs w:val="24"/>
        </w:rPr>
        <w:t xml:space="preserve"> баллов.</w:t>
      </w:r>
    </w:p>
    <w:p w:rsidR="00ED7B6C" w:rsidRPr="00CC1A39" w:rsidRDefault="00ED7B6C" w:rsidP="00D371FB">
      <w:pPr>
        <w:tabs>
          <w:tab w:val="left" w:pos="1134"/>
        </w:tabs>
        <w:spacing w:after="0"/>
        <w:ind w:firstLine="567"/>
        <w:jc w:val="both"/>
        <w:rPr>
          <w:rFonts w:eastAsia="Times New Roman"/>
          <w:sz w:val="24"/>
          <w:szCs w:val="24"/>
        </w:rPr>
      </w:pPr>
      <w:r w:rsidRPr="00CC1A39">
        <w:rPr>
          <w:rFonts w:eastAsia="Times New Roman"/>
          <w:sz w:val="24"/>
          <w:szCs w:val="24"/>
        </w:rPr>
        <w:t xml:space="preserve">Оценивание выполнения  </w:t>
      </w:r>
      <w:r>
        <w:rPr>
          <w:rFonts w:eastAsia="Times New Roman"/>
          <w:sz w:val="24"/>
          <w:szCs w:val="24"/>
        </w:rPr>
        <w:t xml:space="preserve">данного </w:t>
      </w:r>
      <w:r w:rsidRPr="00CC1A39">
        <w:rPr>
          <w:rFonts w:eastAsia="Times New Roman"/>
          <w:sz w:val="24"/>
          <w:szCs w:val="24"/>
        </w:rPr>
        <w:t>задания  осуществляется следующим образом:</w:t>
      </w:r>
    </w:p>
    <w:p w:rsidR="00ED7B6C" w:rsidRPr="00CC1A39" w:rsidRDefault="00ED7B6C" w:rsidP="00D371FB">
      <w:pPr>
        <w:tabs>
          <w:tab w:val="left" w:pos="1134"/>
        </w:tabs>
        <w:spacing w:after="0"/>
        <w:ind w:firstLine="567"/>
        <w:jc w:val="both"/>
        <w:rPr>
          <w:rFonts w:eastAsia="Times New Roman"/>
          <w:sz w:val="24"/>
          <w:szCs w:val="24"/>
        </w:rPr>
      </w:pPr>
      <w:r>
        <w:rPr>
          <w:rFonts w:eastAsia="Times New Roman"/>
          <w:sz w:val="24"/>
          <w:szCs w:val="24"/>
        </w:rPr>
        <w:t>о</w:t>
      </w:r>
      <w:r w:rsidRPr="00CC1A39">
        <w:rPr>
          <w:rFonts w:eastAsia="Times New Roman"/>
          <w:sz w:val="24"/>
          <w:szCs w:val="24"/>
        </w:rPr>
        <w:t xml:space="preserve">ценивание выполнения  </w:t>
      </w:r>
      <w:r>
        <w:rPr>
          <w:rFonts w:eastAsia="Times New Roman"/>
          <w:sz w:val="24"/>
          <w:szCs w:val="24"/>
        </w:rPr>
        <w:t xml:space="preserve">данного </w:t>
      </w:r>
      <w:r w:rsidRPr="00CC1A39">
        <w:rPr>
          <w:rFonts w:eastAsia="Times New Roman"/>
          <w:sz w:val="24"/>
          <w:szCs w:val="24"/>
        </w:rPr>
        <w:t>задания  о</w:t>
      </w:r>
      <w:r>
        <w:rPr>
          <w:rFonts w:eastAsia="Times New Roman"/>
          <w:sz w:val="24"/>
          <w:szCs w:val="24"/>
        </w:rPr>
        <w:t>существляется  в соответствии с критериями, указанными в соответствующем паспорте с указанием максимального количества баллов по каждому критерию.</w:t>
      </w:r>
    </w:p>
    <w:p w:rsidR="00ED7B6C" w:rsidRDefault="00ED7B6C" w:rsidP="00ED7B6C">
      <w:pPr>
        <w:tabs>
          <w:tab w:val="left" w:pos="1134"/>
        </w:tabs>
        <w:spacing w:after="0" w:line="360" w:lineRule="auto"/>
        <w:ind w:firstLine="709"/>
        <w:jc w:val="both"/>
        <w:rPr>
          <w:rFonts w:eastAsia="Times New Roman"/>
          <w:b/>
          <w:sz w:val="24"/>
          <w:szCs w:val="24"/>
        </w:rPr>
      </w:pPr>
    </w:p>
    <w:p w:rsidR="00ED7B6C" w:rsidRDefault="00ED7B6C" w:rsidP="00ED7B6C">
      <w:pPr>
        <w:tabs>
          <w:tab w:val="left" w:pos="1134"/>
        </w:tabs>
        <w:spacing w:after="0" w:line="360" w:lineRule="auto"/>
        <w:ind w:firstLine="709"/>
        <w:jc w:val="center"/>
        <w:rPr>
          <w:rFonts w:eastAsia="Times New Roman"/>
          <w:b/>
          <w:sz w:val="24"/>
          <w:szCs w:val="24"/>
        </w:rPr>
      </w:pPr>
      <w:r w:rsidRPr="00CC1A39">
        <w:rPr>
          <w:rFonts w:eastAsia="Times New Roman"/>
          <w:b/>
          <w:sz w:val="24"/>
          <w:szCs w:val="24"/>
        </w:rPr>
        <w:t>5. Продолжительность выполнения конкурсных заданий</w:t>
      </w:r>
    </w:p>
    <w:tbl>
      <w:tblPr>
        <w:tblW w:w="9639" w:type="dxa"/>
        <w:tblInd w:w="108" w:type="dxa"/>
        <w:tblLayout w:type="fixed"/>
        <w:tblLook w:val="0000"/>
      </w:tblPr>
      <w:tblGrid>
        <w:gridCol w:w="5670"/>
        <w:gridCol w:w="3969"/>
      </w:tblGrid>
      <w:tr w:rsidR="00ED7B6C" w:rsidRPr="002D65CC" w:rsidTr="001D7A33">
        <w:trPr>
          <w:trHeight w:val="475"/>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eastAsia="ar-SA"/>
              </w:rPr>
              <w:t>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eastAsia="ar-SA"/>
              </w:rPr>
              <w:t>Максимальное время (мин.)</w:t>
            </w:r>
          </w:p>
        </w:tc>
      </w:tr>
      <w:tr w:rsidR="00ED7B6C" w:rsidRPr="002D65CC" w:rsidTr="001D7A33">
        <w:trPr>
          <w:trHeight w:val="22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1C7CA0" w:rsidRDefault="00ED7B6C" w:rsidP="001D7A33">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val="en-US" w:eastAsia="ar-SA"/>
              </w:rPr>
              <w:t xml:space="preserve">I </w:t>
            </w:r>
            <w:r>
              <w:rPr>
                <w:rFonts w:eastAsia="Times New Roman"/>
                <w:b/>
                <w:color w:val="000000"/>
                <w:kern w:val="1"/>
                <w:sz w:val="24"/>
                <w:szCs w:val="24"/>
                <w:lang w:eastAsia="ar-SA"/>
              </w:rPr>
              <w:t>уровень</w:t>
            </w:r>
          </w:p>
        </w:tc>
      </w:tr>
      <w:tr w:rsidR="00ED7B6C" w:rsidRPr="002D65CC" w:rsidTr="001D7A33">
        <w:trPr>
          <w:trHeight w:val="423"/>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Тестирование</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45EF3"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ED7B6C" w:rsidRPr="002D65CC"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1D7A33">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Перевод профессионального текста (2 задачи)</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DF0986"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6</w:t>
            </w:r>
            <w:r w:rsidR="00ED7B6C">
              <w:rPr>
                <w:rFonts w:eastAsia="Times New Roman"/>
                <w:color w:val="000000"/>
                <w:kern w:val="1"/>
                <w:sz w:val="24"/>
                <w:szCs w:val="24"/>
                <w:lang w:eastAsia="ar-SA"/>
              </w:rPr>
              <w:t>0</w:t>
            </w:r>
          </w:p>
        </w:tc>
      </w:tr>
      <w:tr w:rsidR="00ED7B6C" w:rsidRPr="002D65CC" w:rsidTr="001D7A33">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710A4F" w:rsidRDefault="00ED7B6C" w:rsidP="001D7A33">
            <w:pPr>
              <w:widowControl w:val="0"/>
              <w:suppressAutoHyphens/>
              <w:spacing w:after="0" w:line="100" w:lineRule="atLeast"/>
              <w:jc w:val="center"/>
              <w:rPr>
                <w:rFonts w:eastAsia="Times New Roman"/>
                <w:i/>
                <w:color w:val="000000"/>
                <w:kern w:val="1"/>
                <w:sz w:val="24"/>
                <w:szCs w:val="24"/>
                <w:lang w:eastAsia="ar-SA"/>
              </w:rPr>
            </w:pPr>
            <w:r w:rsidRPr="00710A4F">
              <w:rPr>
                <w:rFonts w:eastAsia="Times New Roman"/>
                <w:i/>
                <w:color w:val="000000"/>
                <w:kern w:val="1"/>
                <w:sz w:val="24"/>
                <w:szCs w:val="24"/>
                <w:lang w:eastAsia="ar-SA"/>
              </w:rPr>
              <w:t>Задание по организации работы коллектива</w:t>
            </w:r>
          </w:p>
        </w:tc>
      </w:tr>
      <w:tr w:rsidR="00ED7B6C" w:rsidRPr="002D65CC"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2D65CC" w:rsidRDefault="00ED7B6C" w:rsidP="00E45EF3">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 xml:space="preserve">Задача 1 </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30</w:t>
            </w:r>
          </w:p>
        </w:tc>
      </w:tr>
      <w:tr w:rsidR="00ED7B6C" w:rsidRPr="002D65CC"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36083F" w:rsidRDefault="00ED7B6C" w:rsidP="00E45EF3">
            <w:pPr>
              <w:tabs>
                <w:tab w:val="left" w:pos="1134"/>
                <w:tab w:val="left" w:pos="2085"/>
              </w:tabs>
              <w:spacing w:after="0" w:line="240" w:lineRule="auto"/>
              <w:jc w:val="both"/>
              <w:rPr>
                <w:rFonts w:eastAsia="Times New Roman"/>
                <w:sz w:val="24"/>
                <w:szCs w:val="24"/>
              </w:rPr>
            </w:pPr>
            <w:r>
              <w:rPr>
                <w:rFonts w:eastAsia="Times New Roman"/>
                <w:color w:val="000000"/>
                <w:kern w:val="1"/>
                <w:sz w:val="24"/>
                <w:szCs w:val="24"/>
                <w:lang w:eastAsia="ar-SA"/>
              </w:rPr>
              <w:t xml:space="preserve">Задача 2 </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30</w:t>
            </w:r>
          </w:p>
        </w:tc>
      </w:tr>
      <w:tr w:rsidR="00ED7B6C" w:rsidRPr="002D65CC" w:rsidTr="001D7A33">
        <w:trPr>
          <w:trHeight w:val="25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710A4F" w:rsidRDefault="00ED7B6C" w:rsidP="001D7A33">
            <w:pPr>
              <w:widowControl w:val="0"/>
              <w:suppressAutoHyphens/>
              <w:spacing w:after="0" w:line="100" w:lineRule="atLeast"/>
              <w:jc w:val="center"/>
              <w:rPr>
                <w:rFonts w:eastAsia="Times New Roman"/>
                <w:b/>
                <w:color w:val="000000"/>
                <w:kern w:val="1"/>
                <w:sz w:val="24"/>
                <w:szCs w:val="24"/>
                <w:lang w:eastAsia="ar-SA"/>
              </w:rPr>
            </w:pPr>
            <w:r>
              <w:rPr>
                <w:rFonts w:eastAsia="Times New Roman"/>
                <w:b/>
                <w:color w:val="000000"/>
                <w:kern w:val="1"/>
                <w:sz w:val="24"/>
                <w:szCs w:val="24"/>
                <w:lang w:val="en-US" w:eastAsia="ar-SA"/>
              </w:rPr>
              <w:t xml:space="preserve">II </w:t>
            </w:r>
            <w:r>
              <w:rPr>
                <w:rFonts w:eastAsia="Times New Roman"/>
                <w:b/>
                <w:color w:val="000000"/>
                <w:kern w:val="1"/>
                <w:sz w:val="24"/>
                <w:szCs w:val="24"/>
                <w:lang w:eastAsia="ar-SA"/>
              </w:rPr>
              <w:t>уровень</w:t>
            </w:r>
          </w:p>
        </w:tc>
      </w:tr>
      <w:tr w:rsidR="00ED7B6C" w:rsidRPr="002D65CC" w:rsidTr="001D7A33">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Pr="00710A4F" w:rsidRDefault="00ED7B6C" w:rsidP="001D7A33">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Инвариантная часть</w:t>
            </w:r>
          </w:p>
        </w:tc>
      </w:tr>
      <w:tr w:rsidR="00ED7B6C" w:rsidRPr="000B4CD4"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0B4CD4" w:rsidRDefault="00ED7B6C" w:rsidP="00DF0986">
            <w:pPr>
              <w:spacing w:after="0" w:line="240" w:lineRule="auto"/>
              <w:jc w:val="both"/>
              <w:rPr>
                <w:sz w:val="24"/>
                <w:szCs w:val="24"/>
                <w:highlight w:val="yellow"/>
              </w:rPr>
            </w:pPr>
            <w:r w:rsidRPr="00DF0986">
              <w:rPr>
                <w:rFonts w:eastAsia="Times New Roman"/>
                <w:color w:val="000000"/>
                <w:kern w:val="1"/>
                <w:sz w:val="24"/>
                <w:szCs w:val="24"/>
                <w:lang w:eastAsia="ar-SA"/>
              </w:rPr>
              <w:t xml:space="preserve">Задача 1 </w:t>
            </w:r>
          </w:p>
        </w:tc>
        <w:tc>
          <w:tcPr>
            <w:tcW w:w="3969" w:type="dxa"/>
            <w:tcBorders>
              <w:top w:val="single" w:sz="4" w:space="0" w:color="000000"/>
              <w:left w:val="single" w:sz="4" w:space="0" w:color="000000"/>
              <w:bottom w:val="single" w:sz="4" w:space="0" w:color="000000"/>
              <w:right w:val="single" w:sz="4" w:space="0" w:color="000000"/>
            </w:tcBorders>
          </w:tcPr>
          <w:p w:rsidR="00ED7B6C" w:rsidRPr="000B4CD4" w:rsidRDefault="00E45EF3" w:rsidP="001D7A33">
            <w:pPr>
              <w:widowControl w:val="0"/>
              <w:suppressAutoHyphens/>
              <w:spacing w:after="0" w:line="100" w:lineRule="atLeast"/>
              <w:jc w:val="center"/>
              <w:rPr>
                <w:rFonts w:eastAsia="Times New Roman"/>
                <w:color w:val="000000"/>
                <w:kern w:val="1"/>
                <w:sz w:val="24"/>
                <w:szCs w:val="24"/>
                <w:highlight w:val="yellow"/>
                <w:lang w:eastAsia="ar-SA"/>
              </w:rPr>
            </w:pPr>
            <w:r>
              <w:rPr>
                <w:rFonts w:eastAsia="Times New Roman"/>
                <w:color w:val="000000"/>
                <w:kern w:val="1"/>
                <w:sz w:val="24"/>
                <w:szCs w:val="24"/>
                <w:lang w:eastAsia="ar-SA"/>
              </w:rPr>
              <w:t>30</w:t>
            </w:r>
            <w:r w:rsidR="00DF0986" w:rsidRPr="00DF0986">
              <w:rPr>
                <w:rFonts w:eastAsia="Times New Roman"/>
                <w:color w:val="000000"/>
                <w:kern w:val="1"/>
                <w:sz w:val="24"/>
                <w:szCs w:val="24"/>
                <w:lang w:eastAsia="ar-SA"/>
              </w:rPr>
              <w:t xml:space="preserve"> </w:t>
            </w:r>
          </w:p>
        </w:tc>
      </w:tr>
      <w:tr w:rsidR="00ED7B6C" w:rsidRPr="002D65CC" w:rsidTr="001D7A33">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DF0986">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Вариативная часть</w:t>
            </w:r>
          </w:p>
          <w:p w:rsidR="00DF0986" w:rsidRPr="00E510E2" w:rsidRDefault="00ED7B6C" w:rsidP="00DF0986">
            <w:pPr>
              <w:tabs>
                <w:tab w:val="left" w:pos="0"/>
              </w:tabs>
              <w:spacing w:after="0"/>
              <w:ind w:firstLine="567"/>
              <w:jc w:val="center"/>
              <w:rPr>
                <w:rFonts w:eastAsia="Times New Roman"/>
                <w:sz w:val="24"/>
                <w:szCs w:val="24"/>
                <w:lang w:eastAsia="ru-RU"/>
              </w:rPr>
            </w:pPr>
            <w:r>
              <w:rPr>
                <w:rFonts w:eastAsia="Times New Roman"/>
                <w:i/>
                <w:color w:val="000000"/>
                <w:kern w:val="1"/>
                <w:sz w:val="24"/>
                <w:szCs w:val="24"/>
                <w:lang w:eastAsia="ar-SA"/>
              </w:rPr>
              <w:t xml:space="preserve">(специальность </w:t>
            </w:r>
            <w:r w:rsidR="00DF0986" w:rsidRPr="00E510E2">
              <w:rPr>
                <w:rFonts w:eastAsia="Times New Roman"/>
                <w:sz w:val="24"/>
                <w:szCs w:val="24"/>
                <w:lang w:eastAsia="ru-RU"/>
              </w:rPr>
              <w:t>19</w:t>
            </w:r>
            <w:r w:rsidR="00DF0986" w:rsidRPr="00DF0986">
              <w:rPr>
                <w:rFonts w:eastAsia="Times New Roman"/>
                <w:i/>
                <w:color w:val="000000"/>
                <w:kern w:val="1"/>
                <w:sz w:val="24"/>
                <w:szCs w:val="24"/>
                <w:lang w:eastAsia="ar-SA"/>
              </w:rPr>
              <w:t>.02.08 «Технология мяса и мясных продуктов»</w:t>
            </w:r>
            <w:r w:rsidR="00DF0986">
              <w:rPr>
                <w:rFonts w:eastAsia="Times New Roman"/>
                <w:i/>
                <w:color w:val="000000"/>
                <w:kern w:val="1"/>
                <w:sz w:val="24"/>
                <w:szCs w:val="24"/>
                <w:lang w:eastAsia="ar-SA"/>
              </w:rPr>
              <w:t>)</w:t>
            </w:r>
          </w:p>
          <w:p w:rsidR="00ED7B6C" w:rsidRPr="00710A4F" w:rsidRDefault="00ED7B6C" w:rsidP="00DF0986">
            <w:pPr>
              <w:widowControl w:val="0"/>
              <w:suppressAutoHyphens/>
              <w:spacing w:after="0" w:line="100" w:lineRule="atLeast"/>
              <w:jc w:val="center"/>
              <w:rPr>
                <w:rFonts w:eastAsia="Times New Roman"/>
                <w:i/>
                <w:color w:val="000000"/>
                <w:kern w:val="1"/>
                <w:sz w:val="24"/>
                <w:szCs w:val="24"/>
                <w:lang w:eastAsia="ar-SA"/>
              </w:rPr>
            </w:pPr>
          </w:p>
        </w:tc>
      </w:tr>
      <w:tr w:rsidR="00ED7B6C" w:rsidRPr="002D65CC"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5868E0">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 xml:space="preserve">Задача 1 </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 – 5  (из расчета на 1 участника)</w:t>
            </w:r>
          </w:p>
        </w:tc>
      </w:tr>
      <w:tr w:rsidR="00ED7B6C" w:rsidRPr="002D65CC"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Pr="0036083F" w:rsidRDefault="00ED7B6C" w:rsidP="005868E0">
            <w:pPr>
              <w:rPr>
                <w:sz w:val="24"/>
                <w:szCs w:val="24"/>
              </w:rPr>
            </w:pPr>
            <w:r>
              <w:rPr>
                <w:rFonts w:eastAsia="Times New Roman"/>
                <w:color w:val="000000"/>
                <w:kern w:val="1"/>
                <w:sz w:val="24"/>
                <w:szCs w:val="24"/>
                <w:lang w:eastAsia="ar-SA"/>
              </w:rPr>
              <w:t xml:space="preserve">Задача 2 </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r w:rsidR="00ED7B6C" w:rsidRPr="002D65CC" w:rsidTr="001D7A33">
        <w:trPr>
          <w:trHeight w:val="416"/>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DF0986">
            <w:pPr>
              <w:widowControl w:val="0"/>
              <w:suppressAutoHyphens/>
              <w:spacing w:after="0" w:line="100" w:lineRule="atLeast"/>
              <w:jc w:val="center"/>
              <w:rPr>
                <w:rFonts w:eastAsia="Times New Roman"/>
                <w:i/>
                <w:color w:val="000000"/>
                <w:kern w:val="1"/>
                <w:sz w:val="24"/>
                <w:szCs w:val="24"/>
                <w:lang w:eastAsia="ar-SA"/>
              </w:rPr>
            </w:pPr>
            <w:r>
              <w:rPr>
                <w:rFonts w:eastAsia="Times New Roman"/>
                <w:i/>
                <w:color w:val="000000"/>
                <w:kern w:val="1"/>
                <w:sz w:val="24"/>
                <w:szCs w:val="24"/>
                <w:lang w:eastAsia="ar-SA"/>
              </w:rPr>
              <w:t>Вариативная часть</w:t>
            </w:r>
          </w:p>
          <w:p w:rsidR="00DF0986" w:rsidRPr="00E510E2" w:rsidRDefault="00ED7B6C" w:rsidP="00DF0986">
            <w:pPr>
              <w:tabs>
                <w:tab w:val="left" w:pos="0"/>
              </w:tabs>
              <w:spacing w:after="0"/>
              <w:ind w:firstLine="567"/>
              <w:jc w:val="center"/>
              <w:rPr>
                <w:rFonts w:eastAsia="Times New Roman"/>
                <w:sz w:val="24"/>
                <w:szCs w:val="24"/>
                <w:lang w:eastAsia="ru-RU"/>
              </w:rPr>
            </w:pPr>
            <w:r>
              <w:rPr>
                <w:rFonts w:eastAsia="Times New Roman"/>
                <w:i/>
                <w:color w:val="000000"/>
                <w:kern w:val="1"/>
                <w:sz w:val="24"/>
                <w:szCs w:val="24"/>
                <w:lang w:eastAsia="ar-SA"/>
              </w:rPr>
              <w:t xml:space="preserve">(специальность </w:t>
            </w:r>
            <w:r w:rsidR="00DF0986" w:rsidRPr="00DF0986">
              <w:rPr>
                <w:rFonts w:eastAsia="Times New Roman"/>
                <w:i/>
                <w:sz w:val="24"/>
                <w:szCs w:val="24"/>
                <w:lang w:eastAsia="ru-RU"/>
              </w:rPr>
              <w:t>19.02.10 «Технология продукции общественного питания</w:t>
            </w:r>
            <w:r w:rsidR="00DF0986">
              <w:rPr>
                <w:rFonts w:eastAsia="Times New Roman"/>
                <w:sz w:val="24"/>
                <w:szCs w:val="24"/>
                <w:lang w:eastAsia="ru-RU"/>
              </w:rPr>
              <w:t>»)</w:t>
            </w:r>
          </w:p>
          <w:p w:rsidR="00ED7B6C" w:rsidRPr="0067089B" w:rsidRDefault="00ED7B6C" w:rsidP="00DF0986">
            <w:pPr>
              <w:widowControl w:val="0"/>
              <w:suppressAutoHyphens/>
              <w:spacing w:after="0" w:line="100" w:lineRule="atLeast"/>
              <w:jc w:val="center"/>
              <w:rPr>
                <w:rFonts w:eastAsia="Times New Roman"/>
                <w:i/>
                <w:color w:val="000000"/>
                <w:kern w:val="1"/>
                <w:sz w:val="24"/>
                <w:szCs w:val="24"/>
                <w:lang w:eastAsia="ar-SA"/>
              </w:rPr>
            </w:pPr>
          </w:p>
        </w:tc>
      </w:tr>
      <w:tr w:rsidR="00ED7B6C" w:rsidRPr="002D65CC"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5868E0">
            <w:pPr>
              <w:widowControl w:val="0"/>
              <w:suppressAutoHyphens/>
              <w:spacing w:after="0" w:line="100" w:lineRule="atLeast"/>
              <w:rPr>
                <w:rFonts w:eastAsia="Times New Roman"/>
                <w:color w:val="000000"/>
                <w:kern w:val="1"/>
                <w:sz w:val="24"/>
                <w:szCs w:val="24"/>
                <w:lang w:eastAsia="ar-SA"/>
              </w:rPr>
            </w:pPr>
            <w:r>
              <w:rPr>
                <w:rFonts w:eastAsia="Times New Roman"/>
                <w:color w:val="000000"/>
                <w:kern w:val="1"/>
                <w:sz w:val="24"/>
                <w:szCs w:val="24"/>
                <w:lang w:eastAsia="ar-SA"/>
              </w:rPr>
              <w:t>Задача 1</w:t>
            </w:r>
            <w:r w:rsidRPr="00B064D2">
              <w:rPr>
                <w:rFonts w:eastAsia="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3 – 5  (из расчета на 1 участника)</w:t>
            </w:r>
          </w:p>
        </w:tc>
      </w:tr>
      <w:tr w:rsidR="00ED7B6C" w:rsidRPr="002D65CC" w:rsidTr="001D7A33">
        <w:trPr>
          <w:trHeight w:val="416"/>
        </w:trPr>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D7B6C" w:rsidRDefault="00ED7B6C" w:rsidP="005868E0">
            <w:pPr>
              <w:widowControl w:val="0"/>
              <w:suppressAutoHyphens/>
              <w:spacing w:after="0" w:line="100" w:lineRule="atLeast"/>
              <w:rPr>
                <w:rFonts w:eastAsia="Times New Roman"/>
                <w:sz w:val="24"/>
                <w:szCs w:val="24"/>
              </w:rPr>
            </w:pPr>
            <w:r>
              <w:rPr>
                <w:rFonts w:eastAsia="Times New Roman"/>
                <w:color w:val="000000"/>
                <w:kern w:val="1"/>
                <w:sz w:val="24"/>
                <w:szCs w:val="24"/>
                <w:lang w:eastAsia="ar-SA"/>
              </w:rPr>
              <w:t xml:space="preserve">Задача 2 </w:t>
            </w:r>
          </w:p>
          <w:p w:rsidR="005868E0" w:rsidRDefault="005868E0" w:rsidP="005868E0">
            <w:pPr>
              <w:widowControl w:val="0"/>
              <w:suppressAutoHyphens/>
              <w:spacing w:after="0" w:line="100" w:lineRule="atLeast"/>
              <w:rPr>
                <w:rFonts w:eastAsia="Times New Roman"/>
                <w:color w:val="000000"/>
                <w:kern w:val="1"/>
                <w:sz w:val="24"/>
                <w:szCs w:val="24"/>
                <w:lang w:eastAsia="ar-SA"/>
              </w:rPr>
            </w:pPr>
          </w:p>
        </w:tc>
        <w:tc>
          <w:tcPr>
            <w:tcW w:w="3969" w:type="dxa"/>
            <w:tcBorders>
              <w:top w:val="single" w:sz="4" w:space="0" w:color="000000"/>
              <w:left w:val="single" w:sz="4" w:space="0" w:color="000000"/>
              <w:bottom w:val="single" w:sz="4" w:space="0" w:color="000000"/>
              <w:right w:val="single" w:sz="4" w:space="0" w:color="000000"/>
            </w:tcBorders>
          </w:tcPr>
          <w:p w:rsidR="00ED7B6C" w:rsidRPr="002D65CC" w:rsidRDefault="00ED7B6C" w:rsidP="001D7A33">
            <w:pPr>
              <w:widowControl w:val="0"/>
              <w:suppressAutoHyphens/>
              <w:spacing w:after="0" w:line="100" w:lineRule="atLeast"/>
              <w:jc w:val="center"/>
              <w:rPr>
                <w:rFonts w:eastAsia="Times New Roman"/>
                <w:color w:val="000000"/>
                <w:kern w:val="1"/>
                <w:sz w:val="24"/>
                <w:szCs w:val="24"/>
                <w:lang w:eastAsia="ar-SA"/>
              </w:rPr>
            </w:pPr>
            <w:r>
              <w:rPr>
                <w:rFonts w:eastAsia="Times New Roman"/>
                <w:color w:val="000000"/>
                <w:kern w:val="1"/>
                <w:sz w:val="24"/>
                <w:szCs w:val="24"/>
                <w:lang w:eastAsia="ar-SA"/>
              </w:rPr>
              <w:t>45</w:t>
            </w:r>
          </w:p>
        </w:tc>
      </w:tr>
    </w:tbl>
    <w:p w:rsidR="00ED7B6C" w:rsidRPr="00CC1A39" w:rsidRDefault="00ED7B6C" w:rsidP="00ED7B6C">
      <w:pPr>
        <w:tabs>
          <w:tab w:val="left" w:pos="1134"/>
        </w:tabs>
        <w:spacing w:after="0" w:line="360" w:lineRule="auto"/>
        <w:ind w:firstLine="709"/>
        <w:jc w:val="center"/>
        <w:rPr>
          <w:rFonts w:eastAsia="Times New Roman"/>
          <w:b/>
          <w:sz w:val="24"/>
          <w:szCs w:val="24"/>
        </w:rPr>
      </w:pPr>
    </w:p>
    <w:p w:rsidR="00ED7B6C" w:rsidRDefault="00ED7B6C" w:rsidP="00D371FB">
      <w:pPr>
        <w:tabs>
          <w:tab w:val="left" w:pos="1134"/>
        </w:tabs>
        <w:spacing w:after="0"/>
        <w:ind w:firstLine="567"/>
        <w:jc w:val="both"/>
        <w:rPr>
          <w:b/>
          <w:sz w:val="24"/>
          <w:szCs w:val="24"/>
        </w:rPr>
      </w:pPr>
      <w:r w:rsidRPr="00CC1A39">
        <w:rPr>
          <w:b/>
          <w:sz w:val="24"/>
          <w:szCs w:val="24"/>
        </w:rPr>
        <w:t>6. Условия выполнения заданий. О</w:t>
      </w:r>
      <w:r>
        <w:rPr>
          <w:b/>
          <w:sz w:val="24"/>
          <w:szCs w:val="24"/>
        </w:rPr>
        <w:t>борудование</w:t>
      </w:r>
    </w:p>
    <w:p w:rsidR="00ED7B6C" w:rsidRPr="00DD1875" w:rsidRDefault="00ED7B6C" w:rsidP="00D371FB">
      <w:pPr>
        <w:tabs>
          <w:tab w:val="left" w:pos="1134"/>
        </w:tabs>
        <w:spacing w:after="0"/>
        <w:ind w:firstLine="567"/>
        <w:jc w:val="both"/>
        <w:rPr>
          <w:sz w:val="24"/>
          <w:szCs w:val="24"/>
        </w:rPr>
      </w:pPr>
      <w:r w:rsidRPr="00DD1875">
        <w:rPr>
          <w:sz w:val="24"/>
          <w:szCs w:val="24"/>
        </w:rPr>
        <w:lastRenderedPageBreak/>
        <w:t>6.1.Для выполнения задания «Тестирование» необходимо соблюдение следующих условий:</w:t>
      </w:r>
    </w:p>
    <w:p w:rsidR="00ED7B6C" w:rsidRPr="00DD1875" w:rsidRDefault="00ED7B6C" w:rsidP="00D371FB">
      <w:pPr>
        <w:tabs>
          <w:tab w:val="left" w:pos="1134"/>
        </w:tabs>
        <w:spacing w:after="0"/>
        <w:ind w:firstLine="567"/>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w:t>
      </w:r>
      <w:proofErr w:type="gramStart"/>
      <w:r w:rsidRPr="00DD1875">
        <w:rPr>
          <w:sz w:val="24"/>
          <w:szCs w:val="24"/>
        </w:rPr>
        <w:t>котором</w:t>
      </w:r>
      <w:proofErr w:type="gramEnd"/>
      <w:r w:rsidRPr="00DD1875">
        <w:rPr>
          <w:sz w:val="24"/>
          <w:szCs w:val="24"/>
        </w:rPr>
        <w:t xml:space="preserve"> размещаются персональные компьютеры, объединенные в локальную вычислительную сеть; </w:t>
      </w:r>
    </w:p>
    <w:p w:rsidR="00ED7B6C" w:rsidRDefault="00ED7B6C" w:rsidP="00D371FB">
      <w:pPr>
        <w:tabs>
          <w:tab w:val="left" w:pos="1134"/>
        </w:tabs>
        <w:spacing w:after="0"/>
        <w:ind w:firstLine="567"/>
        <w:jc w:val="both"/>
        <w:rPr>
          <w:sz w:val="24"/>
          <w:szCs w:val="24"/>
        </w:rPr>
      </w:pPr>
      <w:r w:rsidRPr="00DD1875">
        <w:rPr>
          <w:sz w:val="24"/>
          <w:szCs w:val="24"/>
        </w:rPr>
        <w:t xml:space="preserve">наличие  специализированного программного обеспечения.  </w:t>
      </w:r>
    </w:p>
    <w:p w:rsidR="00ED7B6C" w:rsidRPr="00DD1875" w:rsidRDefault="00ED7B6C" w:rsidP="00D371FB">
      <w:pPr>
        <w:tabs>
          <w:tab w:val="left" w:pos="1134"/>
        </w:tabs>
        <w:spacing w:after="0"/>
        <w:ind w:firstLine="567"/>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ED7B6C" w:rsidRPr="00DD1875" w:rsidRDefault="00ED7B6C" w:rsidP="00D371FB">
      <w:pPr>
        <w:tabs>
          <w:tab w:val="left" w:pos="1134"/>
        </w:tabs>
        <w:spacing w:after="0"/>
        <w:ind w:firstLine="567"/>
        <w:jc w:val="both"/>
        <w:rPr>
          <w:sz w:val="24"/>
          <w:szCs w:val="24"/>
        </w:rPr>
      </w:pPr>
      <w:r w:rsidRPr="00CC1A39">
        <w:rPr>
          <w:sz w:val="24"/>
          <w:szCs w:val="24"/>
        </w:rPr>
        <w:t xml:space="preserve">6.2.Для выполнения  заданий </w:t>
      </w:r>
      <w:r w:rsidRPr="00CC1A39">
        <w:rPr>
          <w:rFonts w:eastAsia="Times New Roman"/>
          <w:sz w:val="24"/>
          <w:szCs w:val="24"/>
        </w:rPr>
        <w:t xml:space="preserve">«Перевод профессионального текста» </w:t>
      </w:r>
      <w:r w:rsidRPr="00CC1A39">
        <w:rPr>
          <w:sz w:val="24"/>
          <w:szCs w:val="24"/>
        </w:rPr>
        <w:t xml:space="preserve"> </w:t>
      </w:r>
      <w:r w:rsidRPr="00DD1875">
        <w:rPr>
          <w:sz w:val="24"/>
          <w:szCs w:val="24"/>
        </w:rPr>
        <w:t>необходимо соблюдение следующих условий:</w:t>
      </w:r>
    </w:p>
    <w:p w:rsidR="00ED7B6C" w:rsidRDefault="00ED7B6C" w:rsidP="00D371FB">
      <w:pPr>
        <w:tabs>
          <w:tab w:val="left" w:pos="1134"/>
        </w:tabs>
        <w:spacing w:after="0"/>
        <w:ind w:firstLine="567"/>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w:t>
      </w:r>
      <w:proofErr w:type="gramStart"/>
      <w:r w:rsidRPr="00DD1875">
        <w:rPr>
          <w:sz w:val="24"/>
          <w:szCs w:val="24"/>
        </w:rPr>
        <w:t>котором</w:t>
      </w:r>
      <w:proofErr w:type="gramEnd"/>
      <w:r w:rsidRPr="00DD1875">
        <w:rPr>
          <w:sz w:val="24"/>
          <w:szCs w:val="24"/>
        </w:rPr>
        <w:t xml:space="preserve"> размещаются персональные компьютеры, объединенные </w:t>
      </w:r>
      <w:r>
        <w:rPr>
          <w:sz w:val="24"/>
          <w:szCs w:val="24"/>
        </w:rPr>
        <w:t>в локальную вычислительную сеть.</w:t>
      </w:r>
      <w:r w:rsidRPr="00DD1875">
        <w:rPr>
          <w:sz w:val="24"/>
          <w:szCs w:val="24"/>
        </w:rPr>
        <w:t xml:space="preserve"> </w:t>
      </w:r>
    </w:p>
    <w:p w:rsidR="00ED7B6C" w:rsidRDefault="00ED7B6C" w:rsidP="00D371FB">
      <w:pPr>
        <w:tabs>
          <w:tab w:val="left" w:pos="1134"/>
        </w:tabs>
        <w:spacing w:after="0"/>
        <w:ind w:firstLine="567"/>
        <w:jc w:val="both"/>
        <w:rPr>
          <w:sz w:val="24"/>
          <w:szCs w:val="24"/>
        </w:rPr>
      </w:pPr>
      <w:r>
        <w:rPr>
          <w:sz w:val="24"/>
          <w:szCs w:val="24"/>
        </w:rPr>
        <w:t xml:space="preserve">Должна быть обеспечена возможность единовременного выполнения задания всеми участниками Олимпиады. </w:t>
      </w:r>
    </w:p>
    <w:p w:rsidR="00ED7B6C" w:rsidRDefault="00ED7B6C" w:rsidP="00D371FB">
      <w:pPr>
        <w:tabs>
          <w:tab w:val="left" w:pos="1134"/>
        </w:tabs>
        <w:spacing w:after="0"/>
        <w:ind w:firstLine="567"/>
        <w:jc w:val="both"/>
        <w:rPr>
          <w:sz w:val="24"/>
          <w:szCs w:val="24"/>
        </w:rPr>
      </w:pPr>
      <w:r>
        <w:rPr>
          <w:sz w:val="24"/>
          <w:szCs w:val="24"/>
        </w:rPr>
        <w:t>6.3.</w:t>
      </w:r>
      <w:r w:rsidRPr="00164B2C">
        <w:rPr>
          <w:rFonts w:eastAsia="Times New Roman"/>
          <w:b/>
          <w:sz w:val="24"/>
          <w:szCs w:val="24"/>
        </w:rPr>
        <w:t xml:space="preserve"> </w:t>
      </w:r>
      <w:r w:rsidRPr="00CC1A39">
        <w:rPr>
          <w:sz w:val="24"/>
          <w:szCs w:val="24"/>
        </w:rPr>
        <w:t xml:space="preserve">Для выполнения  заданий </w:t>
      </w:r>
      <w:r>
        <w:rPr>
          <w:sz w:val="24"/>
          <w:szCs w:val="24"/>
        </w:rPr>
        <w:t xml:space="preserve"> </w:t>
      </w:r>
      <w:r w:rsidRPr="00164B2C">
        <w:rPr>
          <w:rFonts w:eastAsia="Times New Roman"/>
          <w:sz w:val="24"/>
          <w:szCs w:val="24"/>
        </w:rPr>
        <w:t>«Задание по организации работы коллектива»</w:t>
      </w:r>
      <w:r w:rsidRPr="00DD1875">
        <w:rPr>
          <w:sz w:val="24"/>
          <w:szCs w:val="24"/>
        </w:rPr>
        <w:t xml:space="preserve"> необходимо соблюдение следующих условий:</w:t>
      </w:r>
    </w:p>
    <w:p w:rsidR="00ED7B6C" w:rsidRDefault="00ED7B6C" w:rsidP="00D371FB">
      <w:pPr>
        <w:tabs>
          <w:tab w:val="left" w:pos="1134"/>
        </w:tabs>
        <w:spacing w:after="0"/>
        <w:ind w:firstLine="567"/>
        <w:jc w:val="both"/>
        <w:rPr>
          <w:sz w:val="24"/>
          <w:szCs w:val="24"/>
        </w:rPr>
      </w:pPr>
      <w:r>
        <w:rPr>
          <w:sz w:val="24"/>
          <w:szCs w:val="24"/>
        </w:rPr>
        <w:t xml:space="preserve">наличие </w:t>
      </w:r>
      <w:r w:rsidRPr="00D84CE5">
        <w:rPr>
          <w:sz w:val="24"/>
          <w:szCs w:val="24"/>
        </w:rPr>
        <w:t>компьютерного</w:t>
      </w:r>
      <w:r w:rsidRPr="00DD1875">
        <w:rPr>
          <w:sz w:val="24"/>
          <w:szCs w:val="24"/>
        </w:rPr>
        <w:t xml:space="preserve"> класс</w:t>
      </w:r>
      <w:r>
        <w:rPr>
          <w:sz w:val="24"/>
          <w:szCs w:val="24"/>
        </w:rPr>
        <w:t>а</w:t>
      </w:r>
      <w:r w:rsidRPr="00DD1875">
        <w:rPr>
          <w:sz w:val="24"/>
          <w:szCs w:val="24"/>
        </w:rPr>
        <w:t xml:space="preserve"> (класс</w:t>
      </w:r>
      <w:r>
        <w:rPr>
          <w:sz w:val="24"/>
          <w:szCs w:val="24"/>
        </w:rPr>
        <w:t>ов</w:t>
      </w:r>
      <w:r w:rsidRPr="00DD1875">
        <w:rPr>
          <w:sz w:val="24"/>
          <w:szCs w:val="24"/>
        </w:rPr>
        <w:t>) или друг</w:t>
      </w:r>
      <w:r>
        <w:rPr>
          <w:sz w:val="24"/>
          <w:szCs w:val="24"/>
        </w:rPr>
        <w:t>их</w:t>
      </w:r>
      <w:r w:rsidRPr="00DD1875">
        <w:rPr>
          <w:sz w:val="24"/>
          <w:szCs w:val="24"/>
        </w:rPr>
        <w:t xml:space="preserve"> помещени</w:t>
      </w:r>
      <w:r>
        <w:rPr>
          <w:sz w:val="24"/>
          <w:szCs w:val="24"/>
        </w:rPr>
        <w:t>й</w:t>
      </w:r>
      <w:r w:rsidRPr="00DD1875">
        <w:rPr>
          <w:sz w:val="24"/>
          <w:szCs w:val="24"/>
        </w:rPr>
        <w:t xml:space="preserve">, в </w:t>
      </w:r>
      <w:proofErr w:type="gramStart"/>
      <w:r w:rsidRPr="00DD1875">
        <w:rPr>
          <w:sz w:val="24"/>
          <w:szCs w:val="24"/>
        </w:rPr>
        <w:t>котором</w:t>
      </w:r>
      <w:proofErr w:type="gramEnd"/>
      <w:r w:rsidRPr="00DD1875">
        <w:rPr>
          <w:sz w:val="24"/>
          <w:szCs w:val="24"/>
        </w:rPr>
        <w:t xml:space="preserve"> размещаются персональные компьютеры, объединенные в</w:t>
      </w:r>
      <w:r>
        <w:rPr>
          <w:sz w:val="24"/>
          <w:szCs w:val="24"/>
        </w:rPr>
        <w:t xml:space="preserve"> локальную вычислительную сеть.</w:t>
      </w:r>
    </w:p>
    <w:p w:rsidR="00ED7B6C" w:rsidRPr="00CC1A39" w:rsidRDefault="00ED7B6C" w:rsidP="00D371FB">
      <w:pPr>
        <w:tabs>
          <w:tab w:val="left" w:pos="1134"/>
        </w:tabs>
        <w:spacing w:after="0"/>
        <w:ind w:firstLine="567"/>
        <w:jc w:val="both"/>
        <w:rPr>
          <w:sz w:val="24"/>
          <w:szCs w:val="24"/>
        </w:rPr>
      </w:pPr>
      <w:r w:rsidRPr="00CC1A39">
        <w:rPr>
          <w:sz w:val="24"/>
          <w:szCs w:val="24"/>
        </w:rPr>
        <w:t>6.</w:t>
      </w:r>
      <w:r>
        <w:rPr>
          <w:sz w:val="24"/>
          <w:szCs w:val="24"/>
        </w:rPr>
        <w:t>4</w:t>
      </w:r>
      <w:r w:rsidRPr="00CC1A39">
        <w:rPr>
          <w:sz w:val="24"/>
          <w:szCs w:val="24"/>
        </w:rPr>
        <w:t xml:space="preserve">. Выполнение </w:t>
      </w:r>
      <w:r>
        <w:rPr>
          <w:sz w:val="24"/>
          <w:szCs w:val="24"/>
        </w:rPr>
        <w:t xml:space="preserve">конкурсных </w:t>
      </w:r>
      <w:r w:rsidRPr="00CC1A39">
        <w:rPr>
          <w:sz w:val="24"/>
          <w:szCs w:val="24"/>
        </w:rPr>
        <w:t>задани</w:t>
      </w:r>
      <w:r>
        <w:rPr>
          <w:sz w:val="24"/>
          <w:szCs w:val="24"/>
        </w:rPr>
        <w:t>й</w:t>
      </w:r>
      <w:r w:rsidRPr="00CC1A39">
        <w:rPr>
          <w:sz w:val="24"/>
          <w:szCs w:val="24"/>
        </w:rPr>
        <w:t xml:space="preserve"> 2 уровня провод</w:t>
      </w:r>
      <w:r>
        <w:rPr>
          <w:sz w:val="24"/>
          <w:szCs w:val="24"/>
        </w:rPr>
        <w:t>и</w:t>
      </w:r>
      <w:r w:rsidRPr="00CC1A39">
        <w:rPr>
          <w:sz w:val="24"/>
          <w:szCs w:val="24"/>
        </w:rPr>
        <w:t>тся на разных производственных площадках, использ</w:t>
      </w:r>
      <w:r>
        <w:rPr>
          <w:sz w:val="24"/>
          <w:szCs w:val="24"/>
        </w:rPr>
        <w:t xml:space="preserve">уется специфическое оборудование, имитирующее стойку администратора отеля/ рабочее место специалиста по туризму.  </w:t>
      </w:r>
      <w:r w:rsidRPr="00CC1A39">
        <w:rPr>
          <w:sz w:val="24"/>
          <w:szCs w:val="24"/>
        </w:rPr>
        <w:t xml:space="preserve"> </w:t>
      </w:r>
      <w:r>
        <w:rPr>
          <w:sz w:val="24"/>
          <w:szCs w:val="24"/>
        </w:rPr>
        <w:t xml:space="preserve"> Требования  к месту проведения, оборудованию и материалов указаны в паспорте задания.</w:t>
      </w:r>
    </w:p>
    <w:p w:rsidR="00ED7B6C" w:rsidRDefault="00ED7B6C" w:rsidP="00D371FB">
      <w:pPr>
        <w:tabs>
          <w:tab w:val="left" w:pos="1134"/>
        </w:tabs>
        <w:spacing w:after="0"/>
        <w:ind w:firstLine="567"/>
        <w:jc w:val="both"/>
        <w:rPr>
          <w:b/>
          <w:sz w:val="24"/>
          <w:szCs w:val="24"/>
        </w:rPr>
      </w:pPr>
    </w:p>
    <w:p w:rsidR="00ED7B6C" w:rsidRPr="00CC1A39" w:rsidRDefault="00ED7B6C" w:rsidP="00D371FB">
      <w:pPr>
        <w:tabs>
          <w:tab w:val="left" w:pos="1134"/>
        </w:tabs>
        <w:spacing w:after="0"/>
        <w:ind w:firstLine="567"/>
        <w:jc w:val="both"/>
        <w:rPr>
          <w:b/>
          <w:sz w:val="24"/>
          <w:szCs w:val="24"/>
        </w:rPr>
      </w:pPr>
      <w:r w:rsidRPr="00CC1A39">
        <w:rPr>
          <w:b/>
          <w:sz w:val="24"/>
          <w:szCs w:val="24"/>
        </w:rPr>
        <w:t>7. Оценивание работы участника олимпиады в целом</w:t>
      </w:r>
    </w:p>
    <w:p w:rsidR="00ED7B6C" w:rsidRPr="00CC1A39" w:rsidRDefault="00ED7B6C" w:rsidP="00D371FB">
      <w:pPr>
        <w:tabs>
          <w:tab w:val="left" w:pos="142"/>
          <w:tab w:val="left" w:pos="851"/>
        </w:tabs>
        <w:spacing w:after="0"/>
        <w:ind w:firstLine="567"/>
        <w:jc w:val="both"/>
        <w:rPr>
          <w:color w:val="000000"/>
          <w:spacing w:val="-1"/>
          <w:sz w:val="24"/>
          <w:szCs w:val="24"/>
        </w:rPr>
      </w:pPr>
      <w:r w:rsidRPr="00CC1A39">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p>
    <w:p w:rsidR="00ED7B6C" w:rsidRPr="00CC1A39" w:rsidRDefault="00ED7B6C" w:rsidP="00D371FB">
      <w:pPr>
        <w:tabs>
          <w:tab w:val="left" w:pos="142"/>
          <w:tab w:val="left" w:pos="851"/>
        </w:tabs>
        <w:spacing w:after="0"/>
        <w:ind w:firstLine="567"/>
        <w:jc w:val="both"/>
        <w:rPr>
          <w:spacing w:val="-1"/>
          <w:sz w:val="24"/>
          <w:szCs w:val="24"/>
        </w:rPr>
      </w:pPr>
      <w:r w:rsidRPr="00CC1A39">
        <w:rPr>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r w:rsidRPr="00CC1A39">
        <w:rPr>
          <w:spacing w:val="-1"/>
          <w:sz w:val="24"/>
          <w:szCs w:val="24"/>
        </w:rPr>
        <w:t>.</w:t>
      </w:r>
    </w:p>
    <w:p w:rsidR="00ED7B6C" w:rsidRDefault="00ED7B6C" w:rsidP="00D371FB">
      <w:pPr>
        <w:tabs>
          <w:tab w:val="left" w:pos="142"/>
          <w:tab w:val="left" w:pos="851"/>
        </w:tabs>
        <w:spacing w:after="0"/>
        <w:ind w:firstLine="567"/>
        <w:jc w:val="both"/>
        <w:rPr>
          <w:color w:val="000000"/>
          <w:spacing w:val="-1"/>
          <w:sz w:val="24"/>
          <w:szCs w:val="24"/>
        </w:rPr>
      </w:pPr>
      <w:r w:rsidRPr="00CC1A39">
        <w:rPr>
          <w:spacing w:val="-1"/>
          <w:sz w:val="24"/>
          <w:szCs w:val="24"/>
        </w:rPr>
        <w:t xml:space="preserve"> 7.3.</w:t>
      </w:r>
      <w:r w:rsidRPr="00CC1A39">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ED7B6C" w:rsidRDefault="00ED7B6C" w:rsidP="00D371FB">
      <w:pPr>
        <w:tabs>
          <w:tab w:val="left" w:pos="142"/>
          <w:tab w:val="left" w:pos="851"/>
        </w:tabs>
        <w:spacing w:after="0"/>
        <w:ind w:firstLine="567"/>
        <w:jc w:val="both"/>
        <w:rPr>
          <w:rFonts w:eastAsia="Times New Roman"/>
          <w:sz w:val="24"/>
          <w:szCs w:val="24"/>
        </w:rPr>
      </w:pPr>
      <w:r w:rsidRPr="00CC1A39">
        <w:rPr>
          <w:rFonts w:eastAsia="Times New Roman"/>
          <w:sz w:val="24"/>
          <w:szCs w:val="24"/>
        </w:rPr>
        <w:t xml:space="preserve">При равенстве баллов предпочтение отдается участнику, имеющему лучший результат за выполнение  заданий II уровня. </w:t>
      </w:r>
    </w:p>
    <w:p w:rsidR="00ED7B6C" w:rsidRDefault="00ED7B6C" w:rsidP="00D371FB">
      <w:pPr>
        <w:tabs>
          <w:tab w:val="left" w:pos="142"/>
          <w:tab w:val="left" w:pos="851"/>
        </w:tabs>
        <w:spacing w:after="0"/>
        <w:ind w:firstLine="567"/>
        <w:jc w:val="both"/>
        <w:rPr>
          <w:color w:val="000000"/>
          <w:spacing w:val="-1"/>
          <w:sz w:val="24"/>
          <w:szCs w:val="24"/>
        </w:rPr>
      </w:pPr>
      <w:r w:rsidRPr="00CC1A39">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ED7B6C" w:rsidRPr="00CC1A39" w:rsidRDefault="00ED7B6C" w:rsidP="00D371FB">
      <w:pPr>
        <w:tabs>
          <w:tab w:val="left" w:pos="142"/>
          <w:tab w:val="left" w:pos="851"/>
        </w:tabs>
        <w:spacing w:after="0"/>
        <w:ind w:firstLine="567"/>
        <w:jc w:val="both"/>
        <w:rPr>
          <w:color w:val="000000"/>
          <w:spacing w:val="-1"/>
          <w:sz w:val="24"/>
          <w:szCs w:val="24"/>
        </w:rPr>
      </w:pPr>
      <w:r w:rsidRPr="00CC1A39">
        <w:rPr>
          <w:color w:val="000000"/>
          <w:spacing w:val="-1"/>
          <w:sz w:val="24"/>
          <w:szCs w:val="24"/>
        </w:rPr>
        <w:t xml:space="preserve">Решение жюри оформляется протоколом. </w:t>
      </w:r>
    </w:p>
    <w:p w:rsidR="00ED7B6C" w:rsidRPr="00CC1A39" w:rsidRDefault="00ED7B6C" w:rsidP="00D371FB">
      <w:pPr>
        <w:tabs>
          <w:tab w:val="left" w:pos="0"/>
          <w:tab w:val="left" w:pos="851"/>
        </w:tabs>
        <w:spacing w:after="0"/>
        <w:ind w:firstLine="567"/>
        <w:jc w:val="both"/>
        <w:rPr>
          <w:rFonts w:ascii="Arial" w:hAnsi="Arial" w:cs="Arial"/>
          <w:b/>
          <w:bCs/>
          <w:color w:val="000000"/>
          <w:sz w:val="24"/>
          <w:szCs w:val="24"/>
          <w:bdr w:val="none" w:sz="0" w:space="0" w:color="auto" w:frame="1"/>
          <w:shd w:val="clear" w:color="auto" w:fill="FFFFFF"/>
        </w:rPr>
      </w:pPr>
      <w:r w:rsidRPr="00CC1A39">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ED7B6C" w:rsidRPr="00CC1A39" w:rsidRDefault="00ED7B6C" w:rsidP="00D371FB">
      <w:pPr>
        <w:tabs>
          <w:tab w:val="left" w:pos="0"/>
          <w:tab w:val="left" w:pos="851"/>
        </w:tabs>
        <w:spacing w:after="0"/>
        <w:ind w:firstLine="567"/>
        <w:jc w:val="both"/>
        <w:rPr>
          <w:color w:val="000000"/>
          <w:spacing w:val="-1"/>
          <w:sz w:val="24"/>
          <w:szCs w:val="24"/>
        </w:rPr>
      </w:pPr>
      <w:r w:rsidRPr="00CC1A39">
        <w:rPr>
          <w:color w:val="000000"/>
          <w:spacing w:val="-1"/>
          <w:sz w:val="24"/>
          <w:szCs w:val="24"/>
        </w:rPr>
        <w:t>Номинируются на дополнительные поощрения:</w:t>
      </w:r>
    </w:p>
    <w:p w:rsidR="00ED7B6C" w:rsidRPr="00CC1A39" w:rsidRDefault="00ED7B6C" w:rsidP="00D371FB">
      <w:pPr>
        <w:tabs>
          <w:tab w:val="left" w:pos="0"/>
          <w:tab w:val="left" w:pos="709"/>
        </w:tabs>
        <w:spacing w:after="0"/>
        <w:ind w:firstLine="567"/>
        <w:jc w:val="both"/>
        <w:rPr>
          <w:color w:val="000000"/>
          <w:spacing w:val="-1"/>
          <w:sz w:val="24"/>
          <w:szCs w:val="24"/>
        </w:rPr>
      </w:pPr>
      <w:r w:rsidRPr="00CC1A39">
        <w:rPr>
          <w:color w:val="000000"/>
          <w:spacing w:val="-1"/>
          <w:sz w:val="24"/>
          <w:szCs w:val="24"/>
        </w:rPr>
        <w:lastRenderedPageBreak/>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ED7B6C" w:rsidRPr="00CC1A39" w:rsidRDefault="00ED7B6C" w:rsidP="00D371FB">
      <w:pPr>
        <w:tabs>
          <w:tab w:val="left" w:pos="0"/>
          <w:tab w:val="left" w:pos="709"/>
        </w:tabs>
        <w:spacing w:after="0"/>
        <w:ind w:firstLine="567"/>
        <w:jc w:val="both"/>
        <w:rPr>
          <w:color w:val="000000"/>
          <w:spacing w:val="-1"/>
          <w:sz w:val="24"/>
          <w:szCs w:val="24"/>
        </w:rPr>
      </w:pPr>
      <w:r w:rsidRPr="00CC1A39">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ED7B6C" w:rsidRDefault="00ED7B6C" w:rsidP="00D371FB">
      <w:pPr>
        <w:tabs>
          <w:tab w:val="left" w:pos="0"/>
          <w:tab w:val="left" w:pos="709"/>
        </w:tabs>
        <w:spacing w:after="0"/>
        <w:ind w:firstLine="567"/>
        <w:jc w:val="both"/>
        <w:rPr>
          <w:rFonts w:eastAsia="Times New Roman"/>
        </w:rPr>
      </w:pPr>
      <w:r w:rsidRPr="00CC1A39">
        <w:rPr>
          <w:color w:val="000000"/>
          <w:spacing w:val="-1"/>
          <w:sz w:val="24"/>
          <w:szCs w:val="24"/>
        </w:rPr>
        <w:t>участники, проявившие высокую культуру труда, творчески подошедшие к решению заданий.</w:t>
      </w:r>
      <w:r>
        <w:rPr>
          <w:rFonts w:eastAsia="Times New Roman"/>
        </w:rPr>
        <w:br w:type="page"/>
      </w:r>
    </w:p>
    <w:p w:rsidR="00ED7B6C" w:rsidRDefault="00ED7B6C" w:rsidP="006A0B40">
      <w:pPr>
        <w:tabs>
          <w:tab w:val="left" w:pos="567"/>
          <w:tab w:val="left" w:pos="851"/>
        </w:tabs>
        <w:spacing w:after="0" w:line="360" w:lineRule="auto"/>
        <w:rPr>
          <w:b/>
          <w:sz w:val="24"/>
          <w:szCs w:val="24"/>
        </w:rPr>
        <w:sectPr w:rsidR="00ED7B6C" w:rsidSect="001D7A33">
          <w:headerReference w:type="default" r:id="rId9"/>
          <w:footerReference w:type="default" r:id="rId10"/>
          <w:headerReference w:type="first" r:id="rId11"/>
          <w:pgSz w:w="11906" w:h="16838"/>
          <w:pgMar w:top="1134" w:right="567" w:bottom="1134" w:left="1701" w:header="709" w:footer="709" w:gutter="0"/>
          <w:cols w:space="708"/>
          <w:titlePg/>
          <w:docGrid w:linePitch="381"/>
        </w:sectPr>
      </w:pPr>
    </w:p>
    <w:p w:rsidR="00ED7B6C" w:rsidRDefault="00ED7B6C" w:rsidP="00ED7B6C">
      <w:pPr>
        <w:tabs>
          <w:tab w:val="left" w:pos="567"/>
          <w:tab w:val="left" w:pos="851"/>
        </w:tabs>
        <w:spacing w:after="0" w:line="360" w:lineRule="auto"/>
        <w:jc w:val="center"/>
        <w:rPr>
          <w:b/>
          <w:sz w:val="24"/>
          <w:szCs w:val="24"/>
        </w:rPr>
      </w:pPr>
      <w:r w:rsidRPr="00281D2D">
        <w:rPr>
          <w:b/>
          <w:sz w:val="24"/>
          <w:szCs w:val="24"/>
        </w:rPr>
        <w:lastRenderedPageBreak/>
        <w:t>ОЦЕНОЧНЫЕ СРЕДСТВА</w:t>
      </w:r>
    </w:p>
    <w:p w:rsidR="006A0B40" w:rsidRDefault="006A0B40" w:rsidP="006A0B40">
      <w:pPr>
        <w:tabs>
          <w:tab w:val="left" w:pos="709"/>
        </w:tabs>
        <w:spacing w:after="120"/>
        <w:jc w:val="center"/>
        <w:rPr>
          <w:b/>
          <w:sz w:val="24"/>
          <w:szCs w:val="24"/>
        </w:rPr>
      </w:pPr>
      <w:r>
        <w:rPr>
          <w:b/>
          <w:sz w:val="24"/>
          <w:szCs w:val="24"/>
        </w:rPr>
        <w:t>Тестирование</w:t>
      </w:r>
    </w:p>
    <w:p w:rsidR="006A0B40" w:rsidRPr="00C27D08" w:rsidRDefault="006A0B40" w:rsidP="006A0B40">
      <w:pPr>
        <w:tabs>
          <w:tab w:val="left" w:pos="709"/>
        </w:tabs>
        <w:spacing w:after="120"/>
        <w:jc w:val="center"/>
        <w:rPr>
          <w:b/>
          <w:i/>
          <w:sz w:val="24"/>
          <w:szCs w:val="24"/>
        </w:rPr>
      </w:pPr>
      <w:r w:rsidRPr="00C27D08">
        <w:rPr>
          <w:b/>
          <w:i/>
          <w:sz w:val="24"/>
          <w:szCs w:val="24"/>
        </w:rPr>
        <w:t>ИНВАРИАНТНАЯ ЧАСТЬ</w:t>
      </w:r>
    </w:p>
    <w:p w:rsidR="006A0B40" w:rsidRPr="00F26781" w:rsidRDefault="006A0B40" w:rsidP="006A0B40">
      <w:pPr>
        <w:pStyle w:val="a3"/>
        <w:jc w:val="center"/>
        <w:rPr>
          <w:rFonts w:ascii="Times New Roman" w:hAnsi="Times New Roman" w:cs="Times New Roman"/>
          <w:b/>
          <w:i/>
        </w:rPr>
      </w:pPr>
      <w:r w:rsidRPr="00D1702A">
        <w:rPr>
          <w:b/>
          <w:i/>
        </w:rPr>
        <w:t>«</w:t>
      </w:r>
      <w:r w:rsidRPr="00F26781">
        <w:rPr>
          <w:rFonts w:ascii="Times New Roman" w:hAnsi="Times New Roman" w:cs="Times New Roman"/>
          <w:b/>
          <w:i/>
        </w:rPr>
        <w:t>Экономика и правовое обеспечение профессиональной деятельности»</w:t>
      </w:r>
    </w:p>
    <w:p w:rsidR="006A0B40" w:rsidRPr="006A0B40" w:rsidRDefault="006A0B40" w:rsidP="006A0B40">
      <w:pPr>
        <w:tabs>
          <w:tab w:val="left" w:pos="709"/>
        </w:tabs>
        <w:spacing w:after="0"/>
        <w:jc w:val="center"/>
        <w:rPr>
          <w:b/>
          <w:sz w:val="24"/>
          <w:szCs w:val="24"/>
        </w:rPr>
      </w:pPr>
    </w:p>
    <w:p w:rsidR="006A0B40" w:rsidRPr="006A0B40" w:rsidRDefault="006A0B40" w:rsidP="006A0B40">
      <w:pPr>
        <w:pStyle w:val="a3"/>
        <w:spacing w:line="276" w:lineRule="auto"/>
        <w:rPr>
          <w:rFonts w:ascii="Times New Roman" w:hAnsi="Times New Roman" w:cs="Times New Roman"/>
          <w:b/>
          <w:bCs/>
        </w:rPr>
      </w:pPr>
      <w:r w:rsidRPr="006A0B40">
        <w:rPr>
          <w:rFonts w:ascii="Times New Roman" w:hAnsi="Times New Roman" w:cs="Times New Roman"/>
          <w:b/>
          <w:bCs/>
        </w:rPr>
        <w:t>1. Выберите правильный вариант ответа (0,1 балла):</w:t>
      </w:r>
    </w:p>
    <w:p w:rsidR="006A0B40" w:rsidRPr="006A0B40" w:rsidRDefault="006A0B40" w:rsidP="006A0B40">
      <w:pPr>
        <w:pStyle w:val="a3"/>
        <w:spacing w:line="276" w:lineRule="auto"/>
        <w:rPr>
          <w:rFonts w:ascii="Times New Roman" w:hAnsi="Times New Roman" w:cs="Times New Roman"/>
          <w:b/>
          <w:bCs/>
        </w:rPr>
      </w:pP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1) Актом высшей юридической силы по отношению к другим правовым актам является_________</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А) Подзаконный акт</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Б) Законодательный акт</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В) Нормативный договор</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Г) Судебный прецедент</w:t>
      </w:r>
    </w:p>
    <w:p w:rsidR="006A0B40" w:rsidRPr="006A0B40" w:rsidRDefault="006A0B40" w:rsidP="006A0B40">
      <w:pPr>
        <w:pStyle w:val="a3"/>
        <w:spacing w:line="276" w:lineRule="auto"/>
        <w:rPr>
          <w:rFonts w:ascii="Times New Roman" w:hAnsi="Times New Roman" w:cs="Times New Roman"/>
        </w:rPr>
      </w:pPr>
    </w:p>
    <w:p w:rsidR="006A0B40" w:rsidRPr="006A0B40" w:rsidRDefault="006A0B40" w:rsidP="006A0B40">
      <w:pPr>
        <w:pStyle w:val="a3"/>
        <w:spacing w:line="276" w:lineRule="auto"/>
        <w:rPr>
          <w:rFonts w:ascii="Times New Roman" w:hAnsi="Times New Roman" w:cs="Times New Roman"/>
          <w:b/>
        </w:rPr>
      </w:pPr>
      <w:r w:rsidRPr="006A0B40">
        <w:rPr>
          <w:rFonts w:ascii="Times New Roman" w:hAnsi="Times New Roman" w:cs="Times New Roman"/>
          <w:b/>
        </w:rPr>
        <w:t>2. Вставьте пропущенное слово(0,2 балла):</w:t>
      </w:r>
    </w:p>
    <w:p w:rsidR="006A0B40" w:rsidRPr="006A0B40" w:rsidRDefault="006A0B40" w:rsidP="006A0B40">
      <w:pPr>
        <w:pStyle w:val="a3"/>
        <w:spacing w:line="276" w:lineRule="auto"/>
        <w:rPr>
          <w:rFonts w:ascii="Times New Roman" w:hAnsi="Times New Roman" w:cs="Times New Roman"/>
          <w:b/>
        </w:rPr>
      </w:pP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1) В зависимости от юридической силы все нормативно-правовые акты делятся на ________ группы</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А) две</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Б) три</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В) четыре</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Г) пять</w:t>
      </w:r>
    </w:p>
    <w:p w:rsidR="006A0B40" w:rsidRPr="006A0B40" w:rsidRDefault="006A0B40" w:rsidP="006A0B40">
      <w:pPr>
        <w:pStyle w:val="a3"/>
        <w:spacing w:line="276" w:lineRule="auto"/>
        <w:rPr>
          <w:rFonts w:ascii="Times New Roman" w:hAnsi="Times New Roman" w:cs="Times New Roman"/>
        </w:rPr>
      </w:pPr>
    </w:p>
    <w:p w:rsidR="006A0B40" w:rsidRPr="006A0B40" w:rsidRDefault="006A0B40" w:rsidP="006A0B40">
      <w:pPr>
        <w:pStyle w:val="a3"/>
        <w:spacing w:line="276" w:lineRule="auto"/>
        <w:rPr>
          <w:rFonts w:ascii="Times New Roman" w:hAnsi="Times New Roman" w:cs="Times New Roman"/>
          <w:b/>
        </w:rPr>
      </w:pPr>
      <w:r w:rsidRPr="006A0B40">
        <w:rPr>
          <w:rFonts w:ascii="Times New Roman" w:hAnsi="Times New Roman" w:cs="Times New Roman"/>
          <w:b/>
        </w:rPr>
        <w:t xml:space="preserve">3. Установите соответствие (0,3 балла): </w:t>
      </w:r>
    </w:p>
    <w:p w:rsidR="006A0B40" w:rsidRPr="006A0B40" w:rsidRDefault="006A0B40" w:rsidP="006A0B40">
      <w:pPr>
        <w:pStyle w:val="a3"/>
        <w:spacing w:line="276" w:lineRule="auto"/>
        <w:rPr>
          <w:rFonts w:ascii="Times New Roman" w:hAnsi="Times New Roman" w:cs="Times New Roman"/>
          <w:b/>
        </w:rPr>
      </w:pP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1) между термином и определением</w:t>
      </w:r>
    </w:p>
    <w:tbl>
      <w:tblPr>
        <w:tblW w:w="8505" w:type="dxa"/>
        <w:tblInd w:w="108" w:type="dxa"/>
        <w:shd w:val="clear" w:color="auto" w:fill="FFFFFF"/>
        <w:tblCellMar>
          <w:left w:w="0" w:type="dxa"/>
          <w:right w:w="0" w:type="dxa"/>
        </w:tblCellMar>
        <w:tblLook w:val="04A0"/>
      </w:tblPr>
      <w:tblGrid>
        <w:gridCol w:w="709"/>
        <w:gridCol w:w="3544"/>
        <w:gridCol w:w="567"/>
        <w:gridCol w:w="3685"/>
      </w:tblGrid>
      <w:tr w:rsidR="006A0B40" w:rsidRPr="006A0B40" w:rsidTr="006A0B40">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1.</w:t>
            </w:r>
          </w:p>
        </w:tc>
        <w:tc>
          <w:tcPr>
            <w:tcW w:w="35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Конституция</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А.</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Кодифицированный закон</w:t>
            </w:r>
          </w:p>
        </w:tc>
      </w:tr>
      <w:tr w:rsidR="006A0B40" w:rsidRPr="006A0B40" w:rsidTr="006A0B40">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2.</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Обычай</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Б.</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Высший закон</w:t>
            </w:r>
          </w:p>
        </w:tc>
      </w:tr>
      <w:tr w:rsidR="006A0B40" w:rsidRPr="006A0B40" w:rsidTr="006A0B40">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3</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Диспозиция</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В.</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Часть правовой нормы</w:t>
            </w:r>
          </w:p>
        </w:tc>
      </w:tr>
      <w:tr w:rsidR="006A0B40" w:rsidRPr="006A0B40" w:rsidTr="006A0B40">
        <w:tc>
          <w:tcPr>
            <w:tcW w:w="7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4.</w:t>
            </w:r>
          </w:p>
        </w:tc>
        <w:tc>
          <w:tcPr>
            <w:tcW w:w="35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Кодекс</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Г.</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6A0B40" w:rsidRPr="006A0B40" w:rsidRDefault="006A0B40" w:rsidP="006A0B40">
            <w:pPr>
              <w:pStyle w:val="a3"/>
              <w:spacing w:line="276" w:lineRule="auto"/>
              <w:rPr>
                <w:rFonts w:ascii="Times New Roman" w:eastAsia="Times New Roman" w:hAnsi="Times New Roman" w:cs="Times New Roman"/>
              </w:rPr>
            </w:pPr>
            <w:r w:rsidRPr="006A0B40">
              <w:rPr>
                <w:rFonts w:ascii="Times New Roman" w:eastAsia="Times New Roman" w:hAnsi="Times New Roman" w:cs="Times New Roman"/>
              </w:rPr>
              <w:t>Социальная норма</w:t>
            </w:r>
          </w:p>
        </w:tc>
      </w:tr>
    </w:tbl>
    <w:p w:rsidR="006A0B40" w:rsidRPr="006A0B40" w:rsidRDefault="006A0B40" w:rsidP="006A0B40">
      <w:pPr>
        <w:tabs>
          <w:tab w:val="left" w:pos="709"/>
        </w:tabs>
        <w:spacing w:after="0"/>
        <w:jc w:val="center"/>
        <w:rPr>
          <w:b/>
          <w:sz w:val="24"/>
          <w:szCs w:val="24"/>
        </w:rPr>
      </w:pPr>
    </w:p>
    <w:p w:rsidR="006A0B40" w:rsidRPr="006A0B40" w:rsidRDefault="006A0B40" w:rsidP="006A0B40">
      <w:pPr>
        <w:tabs>
          <w:tab w:val="left" w:pos="709"/>
        </w:tabs>
        <w:spacing w:after="0"/>
        <w:jc w:val="both"/>
        <w:rPr>
          <w:sz w:val="24"/>
          <w:szCs w:val="24"/>
        </w:rPr>
      </w:pPr>
      <w:r w:rsidRPr="006A0B40">
        <w:rPr>
          <w:sz w:val="24"/>
          <w:szCs w:val="24"/>
        </w:rPr>
        <w:t>Запишите ответ:</w:t>
      </w:r>
    </w:p>
    <w:tbl>
      <w:tblPr>
        <w:tblStyle w:val="23"/>
        <w:tblW w:w="0" w:type="auto"/>
        <w:tblInd w:w="108" w:type="dxa"/>
        <w:tblLook w:val="04A0"/>
      </w:tblPr>
      <w:tblGrid>
        <w:gridCol w:w="2284"/>
        <w:gridCol w:w="2393"/>
        <w:gridCol w:w="2393"/>
        <w:gridCol w:w="2393"/>
      </w:tblGrid>
      <w:tr w:rsidR="006A0B40" w:rsidRPr="006A0B40" w:rsidTr="006A0B40">
        <w:tc>
          <w:tcPr>
            <w:tcW w:w="2284"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4</w:t>
            </w:r>
          </w:p>
        </w:tc>
      </w:tr>
      <w:tr w:rsidR="006A0B40" w:rsidRPr="006A0B40" w:rsidTr="006A0B40">
        <w:tc>
          <w:tcPr>
            <w:tcW w:w="2284"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r>
    </w:tbl>
    <w:p w:rsidR="006A0B40" w:rsidRPr="006A0B40" w:rsidRDefault="006A0B40" w:rsidP="006A0B40">
      <w:pPr>
        <w:tabs>
          <w:tab w:val="left" w:pos="709"/>
        </w:tabs>
        <w:spacing w:after="0"/>
        <w:rPr>
          <w:b/>
          <w:sz w:val="24"/>
          <w:szCs w:val="24"/>
        </w:rPr>
      </w:pPr>
    </w:p>
    <w:p w:rsidR="006A0B40" w:rsidRPr="006A0B40" w:rsidRDefault="006A0B40" w:rsidP="006A0B40">
      <w:pPr>
        <w:pStyle w:val="a3"/>
        <w:spacing w:line="276" w:lineRule="auto"/>
        <w:rPr>
          <w:rFonts w:ascii="Times New Roman" w:hAnsi="Times New Roman" w:cs="Times New Roman"/>
          <w:b/>
        </w:rPr>
      </w:pPr>
      <w:r w:rsidRPr="006A0B40">
        <w:rPr>
          <w:rFonts w:ascii="Times New Roman" w:hAnsi="Times New Roman" w:cs="Times New Roman"/>
          <w:b/>
        </w:rPr>
        <w:t>4. Укажите  последовательность (0,4 балла):</w:t>
      </w:r>
    </w:p>
    <w:p w:rsidR="006A0B40" w:rsidRPr="006A0B40" w:rsidRDefault="006A0B40" w:rsidP="006A0B40">
      <w:pPr>
        <w:pStyle w:val="a3"/>
        <w:spacing w:line="276" w:lineRule="auto"/>
        <w:jc w:val="both"/>
        <w:rPr>
          <w:rFonts w:ascii="Times New Roman" w:hAnsi="Times New Roman" w:cs="Times New Roman"/>
          <w:b/>
        </w:rPr>
      </w:pP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1)в иерархии человеческих потребностей</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А) Потребность в безопасности</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Б) Потребность в любви</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В) Потребность в уважении</w:t>
      </w:r>
    </w:p>
    <w:p w:rsidR="006A0B40" w:rsidRPr="006A0B40" w:rsidRDefault="006A0B40" w:rsidP="006A0B40">
      <w:pPr>
        <w:pStyle w:val="a3"/>
        <w:spacing w:line="276" w:lineRule="auto"/>
        <w:rPr>
          <w:rFonts w:ascii="Times New Roman" w:hAnsi="Times New Roman" w:cs="Times New Roman"/>
        </w:rPr>
      </w:pPr>
      <w:r w:rsidRPr="006A0B40">
        <w:rPr>
          <w:rFonts w:ascii="Times New Roman" w:hAnsi="Times New Roman" w:cs="Times New Roman"/>
        </w:rPr>
        <w:t>Г) Физиологические потребности</w:t>
      </w:r>
    </w:p>
    <w:p w:rsidR="006A0B40" w:rsidRPr="006A0B40" w:rsidRDefault="006A0B40" w:rsidP="006A0B40">
      <w:pPr>
        <w:tabs>
          <w:tab w:val="left" w:pos="709"/>
        </w:tabs>
        <w:spacing w:after="0"/>
        <w:jc w:val="center"/>
        <w:rPr>
          <w:b/>
          <w:sz w:val="24"/>
          <w:szCs w:val="24"/>
        </w:rPr>
      </w:pPr>
    </w:p>
    <w:p w:rsidR="006A0B40" w:rsidRPr="006A0B40" w:rsidRDefault="006A0B40" w:rsidP="006A0B40">
      <w:pPr>
        <w:tabs>
          <w:tab w:val="left" w:pos="709"/>
        </w:tabs>
        <w:spacing w:after="0"/>
        <w:jc w:val="center"/>
        <w:rPr>
          <w:b/>
          <w:sz w:val="24"/>
          <w:szCs w:val="24"/>
        </w:rPr>
      </w:pPr>
    </w:p>
    <w:p w:rsidR="006A0B40" w:rsidRPr="006A0B40" w:rsidRDefault="006A0B40" w:rsidP="006A0B40">
      <w:pPr>
        <w:tabs>
          <w:tab w:val="left" w:pos="709"/>
        </w:tabs>
        <w:spacing w:after="0"/>
        <w:rPr>
          <w:b/>
          <w:sz w:val="24"/>
          <w:szCs w:val="24"/>
        </w:rPr>
      </w:pPr>
    </w:p>
    <w:p w:rsidR="006A0B40" w:rsidRPr="006A0B40" w:rsidRDefault="006A0B40" w:rsidP="006A0B40">
      <w:pPr>
        <w:pStyle w:val="a4"/>
        <w:spacing w:after="0"/>
        <w:ind w:left="360"/>
        <w:jc w:val="center"/>
        <w:rPr>
          <w:b/>
          <w:i/>
          <w:szCs w:val="24"/>
        </w:rPr>
      </w:pPr>
      <w:r w:rsidRPr="006A0B40">
        <w:rPr>
          <w:b/>
          <w:i/>
          <w:szCs w:val="24"/>
        </w:rPr>
        <w:t>«Информационные технологии»</w:t>
      </w:r>
    </w:p>
    <w:p w:rsidR="006A0B40" w:rsidRPr="006A0B40" w:rsidRDefault="006A0B40" w:rsidP="006A0B40">
      <w:pPr>
        <w:pStyle w:val="a4"/>
        <w:spacing w:after="0"/>
        <w:ind w:left="360"/>
        <w:jc w:val="center"/>
        <w:rPr>
          <w:b/>
          <w:i/>
          <w:szCs w:val="24"/>
        </w:rPr>
      </w:pPr>
    </w:p>
    <w:p w:rsidR="006A0B40" w:rsidRPr="006A0B40" w:rsidRDefault="006A0B40" w:rsidP="006A0B40">
      <w:pPr>
        <w:pStyle w:val="a4"/>
        <w:numPr>
          <w:ilvl w:val="0"/>
          <w:numId w:val="35"/>
        </w:numPr>
        <w:tabs>
          <w:tab w:val="left" w:pos="426"/>
        </w:tabs>
        <w:spacing w:before="150" w:after="0"/>
        <w:ind w:left="0" w:firstLine="0"/>
        <w:jc w:val="left"/>
        <w:outlineLvl w:val="4"/>
        <w:rPr>
          <w:rFonts w:eastAsia="Times New Roman"/>
          <w:bCs/>
          <w:color w:val="000000" w:themeColor="text1"/>
          <w:szCs w:val="24"/>
          <w:lang w:eastAsia="ru-RU"/>
        </w:rPr>
      </w:pPr>
      <w:r w:rsidRPr="006A0B40">
        <w:rPr>
          <w:rFonts w:eastAsia="Times New Roman"/>
          <w:bCs/>
          <w:color w:val="000000" w:themeColor="text1"/>
          <w:szCs w:val="24"/>
          <w:lang w:eastAsia="ru-RU"/>
        </w:rPr>
        <w:t>В табличном процессоре Microsoft Excel выделена группа ячеек D2:E3.</w:t>
      </w:r>
      <w:r w:rsidRPr="006A0B40">
        <w:rPr>
          <w:rFonts w:eastAsia="Times New Roman"/>
          <w:bCs/>
          <w:color w:val="000000" w:themeColor="text1"/>
          <w:szCs w:val="24"/>
          <w:lang w:eastAsia="ru-RU"/>
        </w:rPr>
        <w:br/>
        <w:t>Сколько ячеек входит в эту группу?</w:t>
      </w:r>
    </w:p>
    <w:p w:rsidR="006A0B40" w:rsidRPr="006A0B40" w:rsidRDefault="006A0B40" w:rsidP="006A0B40">
      <w:pPr>
        <w:pStyle w:val="a4"/>
        <w:numPr>
          <w:ilvl w:val="0"/>
          <w:numId w:val="36"/>
        </w:numPr>
        <w:tabs>
          <w:tab w:val="left" w:pos="426"/>
        </w:tabs>
        <w:spacing w:after="0"/>
        <w:ind w:left="0" w:firstLine="426"/>
        <w:jc w:val="left"/>
        <w:rPr>
          <w:color w:val="000000" w:themeColor="text1"/>
          <w:szCs w:val="24"/>
          <w:lang w:val="en-US"/>
        </w:rPr>
      </w:pPr>
      <w:r w:rsidRPr="006A0B40">
        <w:rPr>
          <w:color w:val="000000" w:themeColor="text1"/>
          <w:szCs w:val="24"/>
          <w:lang w:val="en-US"/>
        </w:rPr>
        <w:t>6</w:t>
      </w:r>
    </w:p>
    <w:p w:rsidR="006A0B40" w:rsidRPr="006A0B40" w:rsidRDefault="006A0B40" w:rsidP="006A0B40">
      <w:pPr>
        <w:pStyle w:val="a4"/>
        <w:numPr>
          <w:ilvl w:val="0"/>
          <w:numId w:val="36"/>
        </w:numPr>
        <w:tabs>
          <w:tab w:val="left" w:pos="426"/>
        </w:tabs>
        <w:spacing w:after="0"/>
        <w:ind w:left="0" w:firstLine="426"/>
        <w:jc w:val="left"/>
        <w:rPr>
          <w:color w:val="000000" w:themeColor="text1"/>
          <w:szCs w:val="24"/>
          <w:lang w:val="en-US"/>
        </w:rPr>
      </w:pPr>
      <w:r w:rsidRPr="006A0B40">
        <w:rPr>
          <w:color w:val="000000" w:themeColor="text1"/>
          <w:szCs w:val="24"/>
          <w:lang w:val="en-US"/>
        </w:rPr>
        <w:t>4</w:t>
      </w:r>
    </w:p>
    <w:p w:rsidR="006A0B40" w:rsidRPr="006A0B40" w:rsidRDefault="006A0B40" w:rsidP="006A0B40">
      <w:pPr>
        <w:pStyle w:val="a4"/>
        <w:numPr>
          <w:ilvl w:val="0"/>
          <w:numId w:val="36"/>
        </w:numPr>
        <w:tabs>
          <w:tab w:val="left" w:pos="426"/>
        </w:tabs>
        <w:spacing w:after="0"/>
        <w:ind w:left="0" w:firstLine="426"/>
        <w:jc w:val="left"/>
        <w:rPr>
          <w:color w:val="000000" w:themeColor="text1"/>
          <w:szCs w:val="24"/>
          <w:lang w:val="en-US"/>
        </w:rPr>
      </w:pPr>
      <w:r w:rsidRPr="006A0B40">
        <w:rPr>
          <w:color w:val="000000" w:themeColor="text1"/>
          <w:szCs w:val="24"/>
          <w:lang w:val="en-US"/>
        </w:rPr>
        <w:t>9</w:t>
      </w:r>
    </w:p>
    <w:p w:rsidR="006A0B40" w:rsidRPr="006A0B40" w:rsidRDefault="006A0B40" w:rsidP="006A0B40">
      <w:pPr>
        <w:pStyle w:val="a4"/>
        <w:numPr>
          <w:ilvl w:val="0"/>
          <w:numId w:val="36"/>
        </w:numPr>
        <w:tabs>
          <w:tab w:val="left" w:pos="426"/>
        </w:tabs>
        <w:spacing w:after="0"/>
        <w:ind w:left="0" w:firstLine="426"/>
        <w:jc w:val="left"/>
        <w:rPr>
          <w:color w:val="000000" w:themeColor="text1"/>
          <w:szCs w:val="24"/>
          <w:lang w:val="en-US"/>
        </w:rPr>
      </w:pPr>
      <w:r w:rsidRPr="006A0B40">
        <w:rPr>
          <w:color w:val="000000" w:themeColor="text1"/>
          <w:szCs w:val="24"/>
          <w:lang w:val="en-US"/>
        </w:rPr>
        <w:t>8</w:t>
      </w:r>
    </w:p>
    <w:p w:rsidR="006A0B40" w:rsidRPr="006A0B40" w:rsidRDefault="006A0B40" w:rsidP="006A0B40">
      <w:pPr>
        <w:pStyle w:val="5"/>
        <w:keepNext w:val="0"/>
        <w:keepLines w:val="0"/>
        <w:numPr>
          <w:ilvl w:val="0"/>
          <w:numId w:val="35"/>
        </w:numPr>
        <w:tabs>
          <w:tab w:val="left" w:pos="426"/>
        </w:tabs>
        <w:spacing w:before="0"/>
        <w:ind w:left="0" w:firstLine="0"/>
        <w:rPr>
          <w:rFonts w:ascii="Times New Roman" w:hAnsi="Times New Roman" w:cs="Times New Roman"/>
          <w:b/>
          <w:color w:val="000000" w:themeColor="text1"/>
          <w:sz w:val="24"/>
          <w:szCs w:val="24"/>
        </w:rPr>
      </w:pPr>
      <w:r w:rsidRPr="006A0B40">
        <w:rPr>
          <w:rFonts w:ascii="Times New Roman" w:hAnsi="Times New Roman" w:cs="Times New Roman"/>
          <w:color w:val="000000" w:themeColor="text1"/>
          <w:sz w:val="24"/>
          <w:szCs w:val="24"/>
        </w:rPr>
        <w:t>Определите, что такое поле базы данных:</w:t>
      </w:r>
    </w:p>
    <w:p w:rsidR="006A0B40" w:rsidRPr="006A0B40" w:rsidRDefault="006A0B40" w:rsidP="006A0B40">
      <w:pPr>
        <w:pStyle w:val="5"/>
        <w:keepNext w:val="0"/>
        <w:keepLines w:val="0"/>
        <w:numPr>
          <w:ilvl w:val="1"/>
          <w:numId w:val="37"/>
        </w:numPr>
        <w:tabs>
          <w:tab w:val="left" w:pos="426"/>
        </w:tabs>
        <w:spacing w:before="0"/>
        <w:ind w:left="426" w:firstLine="0"/>
        <w:rPr>
          <w:rFonts w:ascii="Times New Roman" w:hAnsi="Times New Roman" w:cs="Times New Roman"/>
          <w:b/>
          <w:color w:val="000000" w:themeColor="text1"/>
          <w:sz w:val="24"/>
          <w:szCs w:val="24"/>
        </w:rPr>
      </w:pPr>
      <w:r w:rsidRPr="006A0B40">
        <w:rPr>
          <w:rFonts w:ascii="Times New Roman" w:hAnsi="Times New Roman" w:cs="Times New Roman"/>
          <w:color w:val="000000" w:themeColor="text1"/>
          <w:sz w:val="24"/>
          <w:szCs w:val="24"/>
        </w:rPr>
        <w:t>Строка таблицы</w:t>
      </w:r>
    </w:p>
    <w:p w:rsidR="006A0B40" w:rsidRPr="006A0B40" w:rsidRDefault="006A0B40" w:rsidP="006A0B40">
      <w:pPr>
        <w:pStyle w:val="5"/>
        <w:keepNext w:val="0"/>
        <w:keepLines w:val="0"/>
        <w:numPr>
          <w:ilvl w:val="1"/>
          <w:numId w:val="37"/>
        </w:numPr>
        <w:tabs>
          <w:tab w:val="left" w:pos="426"/>
        </w:tabs>
        <w:spacing w:before="0"/>
        <w:ind w:left="567" w:hanging="141"/>
        <w:rPr>
          <w:rFonts w:ascii="Times New Roman" w:hAnsi="Times New Roman" w:cs="Times New Roman"/>
          <w:b/>
          <w:color w:val="000000" w:themeColor="text1"/>
          <w:sz w:val="24"/>
          <w:szCs w:val="24"/>
        </w:rPr>
      </w:pPr>
      <w:r w:rsidRPr="006A0B40">
        <w:rPr>
          <w:rFonts w:ascii="Times New Roman" w:hAnsi="Times New Roman" w:cs="Times New Roman"/>
          <w:color w:val="000000" w:themeColor="text1"/>
          <w:sz w:val="24"/>
          <w:szCs w:val="24"/>
        </w:rPr>
        <w:t>Столбец таблицы</w:t>
      </w:r>
    </w:p>
    <w:p w:rsidR="006A0B40" w:rsidRPr="006A0B40" w:rsidRDefault="006A0B40" w:rsidP="006A0B40">
      <w:pPr>
        <w:pStyle w:val="5"/>
        <w:keepNext w:val="0"/>
        <w:keepLines w:val="0"/>
        <w:numPr>
          <w:ilvl w:val="1"/>
          <w:numId w:val="37"/>
        </w:numPr>
        <w:tabs>
          <w:tab w:val="left" w:pos="426"/>
        </w:tabs>
        <w:spacing w:before="0"/>
        <w:ind w:left="567" w:hanging="141"/>
        <w:rPr>
          <w:rFonts w:ascii="Times New Roman" w:hAnsi="Times New Roman" w:cs="Times New Roman"/>
          <w:b/>
          <w:color w:val="000000" w:themeColor="text1"/>
          <w:sz w:val="24"/>
          <w:szCs w:val="24"/>
        </w:rPr>
      </w:pPr>
      <w:r w:rsidRPr="006A0B40">
        <w:rPr>
          <w:rFonts w:ascii="Times New Roman" w:hAnsi="Times New Roman" w:cs="Times New Roman"/>
          <w:color w:val="000000" w:themeColor="text1"/>
          <w:sz w:val="24"/>
          <w:szCs w:val="24"/>
        </w:rPr>
        <w:t>Ячейка таблицы</w:t>
      </w:r>
    </w:p>
    <w:p w:rsidR="006A0B40" w:rsidRPr="006A0B40" w:rsidRDefault="006A0B40" w:rsidP="006A0B40">
      <w:pPr>
        <w:pStyle w:val="5"/>
        <w:keepNext w:val="0"/>
        <w:keepLines w:val="0"/>
        <w:numPr>
          <w:ilvl w:val="1"/>
          <w:numId w:val="37"/>
        </w:numPr>
        <w:tabs>
          <w:tab w:val="left" w:pos="426"/>
        </w:tabs>
        <w:spacing w:before="0"/>
        <w:ind w:left="567" w:hanging="141"/>
        <w:rPr>
          <w:rFonts w:ascii="Times New Roman" w:hAnsi="Times New Roman" w:cs="Times New Roman"/>
          <w:b/>
          <w:color w:val="000000" w:themeColor="text1"/>
          <w:sz w:val="24"/>
          <w:szCs w:val="24"/>
        </w:rPr>
      </w:pPr>
      <w:r w:rsidRPr="006A0B40">
        <w:rPr>
          <w:rFonts w:ascii="Times New Roman" w:hAnsi="Times New Roman" w:cs="Times New Roman"/>
          <w:color w:val="000000" w:themeColor="text1"/>
          <w:sz w:val="24"/>
          <w:szCs w:val="24"/>
        </w:rPr>
        <w:t>Объект таблицы</w:t>
      </w:r>
    </w:p>
    <w:p w:rsidR="006A0B40" w:rsidRPr="006A0B40" w:rsidRDefault="006A0B40" w:rsidP="006A0B40">
      <w:pPr>
        <w:pStyle w:val="5"/>
        <w:keepNext w:val="0"/>
        <w:keepLines w:val="0"/>
        <w:numPr>
          <w:ilvl w:val="0"/>
          <w:numId w:val="35"/>
        </w:numPr>
        <w:tabs>
          <w:tab w:val="left" w:pos="426"/>
        </w:tabs>
        <w:spacing w:before="0"/>
        <w:ind w:left="0" w:firstLine="0"/>
        <w:rPr>
          <w:rFonts w:ascii="Times New Roman" w:hAnsi="Times New Roman" w:cs="Times New Roman"/>
          <w:b/>
          <w:color w:val="000000" w:themeColor="text1"/>
          <w:sz w:val="24"/>
          <w:szCs w:val="24"/>
        </w:rPr>
      </w:pPr>
      <w:r w:rsidRPr="006A0B40">
        <w:rPr>
          <w:rFonts w:ascii="Times New Roman" w:hAnsi="Times New Roman" w:cs="Times New Roman"/>
          <w:color w:val="000000" w:themeColor="text1"/>
          <w:sz w:val="24"/>
          <w:szCs w:val="24"/>
        </w:rPr>
        <w:t>Реляционная база данных это…</w:t>
      </w:r>
    </w:p>
    <w:p w:rsidR="006A0B40" w:rsidRPr="006A0B40" w:rsidRDefault="006A0B40" w:rsidP="006A0B40">
      <w:pPr>
        <w:pStyle w:val="5"/>
        <w:keepNext w:val="0"/>
        <w:keepLines w:val="0"/>
        <w:numPr>
          <w:ilvl w:val="1"/>
          <w:numId w:val="39"/>
        </w:numPr>
        <w:tabs>
          <w:tab w:val="left" w:pos="426"/>
        </w:tabs>
        <w:spacing w:before="0"/>
        <w:ind w:left="426" w:firstLine="0"/>
        <w:rPr>
          <w:rFonts w:ascii="Times New Roman" w:hAnsi="Times New Roman" w:cs="Times New Roman"/>
          <w:b/>
          <w:color w:val="000000" w:themeColor="text1"/>
          <w:sz w:val="24"/>
          <w:szCs w:val="24"/>
        </w:rPr>
      </w:pPr>
      <w:r w:rsidRPr="006A0B40">
        <w:rPr>
          <w:rFonts w:ascii="Times New Roman" w:hAnsi="Times New Roman" w:cs="Times New Roman"/>
          <w:color w:val="000000" w:themeColor="text1"/>
          <w:sz w:val="24"/>
          <w:szCs w:val="24"/>
        </w:rPr>
        <w:t>Таблица</w:t>
      </w:r>
    </w:p>
    <w:p w:rsidR="006A0B40" w:rsidRPr="006A0B40" w:rsidRDefault="006A0B40" w:rsidP="006A0B40">
      <w:pPr>
        <w:pStyle w:val="5"/>
        <w:keepNext w:val="0"/>
        <w:keepLines w:val="0"/>
        <w:numPr>
          <w:ilvl w:val="1"/>
          <w:numId w:val="39"/>
        </w:numPr>
        <w:tabs>
          <w:tab w:val="left" w:pos="426"/>
        </w:tabs>
        <w:spacing w:before="0"/>
        <w:ind w:left="426" w:firstLine="0"/>
        <w:rPr>
          <w:rFonts w:ascii="Times New Roman" w:hAnsi="Times New Roman" w:cs="Times New Roman"/>
          <w:b/>
          <w:color w:val="000000" w:themeColor="text1"/>
          <w:sz w:val="24"/>
          <w:szCs w:val="24"/>
        </w:rPr>
      </w:pPr>
      <w:r w:rsidRPr="006A0B40">
        <w:rPr>
          <w:rFonts w:ascii="Times New Roman" w:hAnsi="Times New Roman" w:cs="Times New Roman"/>
          <w:color w:val="000000" w:themeColor="text1"/>
          <w:sz w:val="24"/>
          <w:szCs w:val="24"/>
        </w:rPr>
        <w:t>Дерево</w:t>
      </w:r>
    </w:p>
    <w:p w:rsidR="006A0B40" w:rsidRPr="006A0B40" w:rsidRDefault="006A0B40" w:rsidP="006A0B40">
      <w:pPr>
        <w:pStyle w:val="5"/>
        <w:keepNext w:val="0"/>
        <w:keepLines w:val="0"/>
        <w:numPr>
          <w:ilvl w:val="1"/>
          <w:numId w:val="39"/>
        </w:numPr>
        <w:tabs>
          <w:tab w:val="left" w:pos="426"/>
        </w:tabs>
        <w:spacing w:before="0"/>
        <w:ind w:left="426" w:firstLine="0"/>
        <w:rPr>
          <w:rFonts w:ascii="Times New Roman" w:hAnsi="Times New Roman" w:cs="Times New Roman"/>
          <w:b/>
          <w:color w:val="000000" w:themeColor="text1"/>
          <w:sz w:val="24"/>
          <w:szCs w:val="24"/>
        </w:rPr>
      </w:pPr>
      <w:r w:rsidRPr="006A0B40">
        <w:rPr>
          <w:rFonts w:ascii="Times New Roman" w:hAnsi="Times New Roman" w:cs="Times New Roman"/>
          <w:color w:val="000000" w:themeColor="text1"/>
          <w:sz w:val="24"/>
          <w:szCs w:val="24"/>
        </w:rPr>
        <w:t>Сетевая модель</w:t>
      </w:r>
    </w:p>
    <w:p w:rsidR="006A0B40" w:rsidRPr="006A0B40" w:rsidRDefault="006A0B40" w:rsidP="006A0B40">
      <w:pPr>
        <w:pStyle w:val="a4"/>
        <w:numPr>
          <w:ilvl w:val="0"/>
          <w:numId w:val="35"/>
        </w:numPr>
        <w:tabs>
          <w:tab w:val="left" w:pos="426"/>
        </w:tabs>
        <w:spacing w:after="0"/>
        <w:ind w:left="0" w:firstLine="0"/>
        <w:jc w:val="left"/>
        <w:rPr>
          <w:rStyle w:val="af7"/>
          <w:b w:val="0"/>
          <w:color w:val="000000" w:themeColor="text1"/>
          <w:szCs w:val="24"/>
          <w:shd w:val="clear" w:color="auto" w:fill="FFFFFF"/>
        </w:rPr>
      </w:pPr>
      <w:r w:rsidRPr="006A0B40">
        <w:rPr>
          <w:rStyle w:val="af7"/>
          <w:color w:val="000000" w:themeColor="text1"/>
          <w:szCs w:val="24"/>
          <w:shd w:val="clear" w:color="auto" w:fill="FFFFFF"/>
        </w:rPr>
        <w:t>Вычислите, какое значение будет в ячейке С3:</w:t>
      </w:r>
    </w:p>
    <w:tbl>
      <w:tblPr>
        <w:tblStyle w:val="a9"/>
        <w:tblW w:w="0" w:type="auto"/>
        <w:tblLook w:val="04A0"/>
      </w:tblPr>
      <w:tblGrid>
        <w:gridCol w:w="1413"/>
        <w:gridCol w:w="1417"/>
        <w:gridCol w:w="1560"/>
        <w:gridCol w:w="1417"/>
      </w:tblGrid>
      <w:tr w:rsidR="006A0B40" w:rsidRPr="006A0B40" w:rsidTr="006A0B40">
        <w:tc>
          <w:tcPr>
            <w:tcW w:w="1413" w:type="dxa"/>
          </w:tcPr>
          <w:p w:rsidR="006A0B40" w:rsidRPr="006A0B40" w:rsidRDefault="006A0B40" w:rsidP="006A0B40">
            <w:pPr>
              <w:tabs>
                <w:tab w:val="left" w:pos="426"/>
              </w:tabs>
              <w:spacing w:after="0"/>
              <w:rPr>
                <w:rStyle w:val="af7"/>
                <w:b w:val="0"/>
                <w:color w:val="000000" w:themeColor="text1"/>
                <w:sz w:val="24"/>
                <w:szCs w:val="24"/>
                <w:shd w:val="clear" w:color="auto" w:fill="FFFFFF"/>
              </w:rPr>
            </w:pPr>
          </w:p>
        </w:tc>
        <w:tc>
          <w:tcPr>
            <w:tcW w:w="1417"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r w:rsidRPr="006A0B40">
              <w:rPr>
                <w:rStyle w:val="af7"/>
                <w:color w:val="000000" w:themeColor="text1"/>
                <w:sz w:val="24"/>
                <w:szCs w:val="24"/>
                <w:shd w:val="clear" w:color="auto" w:fill="FFFFFF"/>
                <w:lang w:val="en-US"/>
              </w:rPr>
              <w:t>A</w:t>
            </w:r>
          </w:p>
        </w:tc>
        <w:tc>
          <w:tcPr>
            <w:tcW w:w="1560"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r w:rsidRPr="006A0B40">
              <w:rPr>
                <w:rStyle w:val="af7"/>
                <w:color w:val="000000" w:themeColor="text1"/>
                <w:sz w:val="24"/>
                <w:szCs w:val="24"/>
                <w:shd w:val="clear" w:color="auto" w:fill="FFFFFF"/>
                <w:lang w:val="en-US"/>
              </w:rPr>
              <w:t>B</w:t>
            </w:r>
          </w:p>
        </w:tc>
        <w:tc>
          <w:tcPr>
            <w:tcW w:w="1417"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r w:rsidRPr="006A0B40">
              <w:rPr>
                <w:rStyle w:val="af7"/>
                <w:color w:val="000000" w:themeColor="text1"/>
                <w:sz w:val="24"/>
                <w:szCs w:val="24"/>
                <w:shd w:val="clear" w:color="auto" w:fill="FFFFFF"/>
                <w:lang w:val="en-US"/>
              </w:rPr>
              <w:t>C</w:t>
            </w:r>
          </w:p>
        </w:tc>
      </w:tr>
      <w:tr w:rsidR="006A0B40" w:rsidRPr="006A0B40" w:rsidTr="006A0B40">
        <w:tc>
          <w:tcPr>
            <w:tcW w:w="1413"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r w:rsidRPr="006A0B40">
              <w:rPr>
                <w:rStyle w:val="af7"/>
                <w:color w:val="000000" w:themeColor="text1"/>
                <w:sz w:val="24"/>
                <w:szCs w:val="24"/>
                <w:shd w:val="clear" w:color="auto" w:fill="FFFFFF"/>
                <w:lang w:val="en-US"/>
              </w:rPr>
              <w:t>1</w:t>
            </w:r>
          </w:p>
        </w:tc>
        <w:tc>
          <w:tcPr>
            <w:tcW w:w="1417"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p>
        </w:tc>
        <w:tc>
          <w:tcPr>
            <w:tcW w:w="1560"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r w:rsidRPr="006A0B40">
              <w:rPr>
                <w:rStyle w:val="af7"/>
                <w:color w:val="000000" w:themeColor="text1"/>
                <w:sz w:val="24"/>
                <w:szCs w:val="24"/>
                <w:shd w:val="clear" w:color="auto" w:fill="FFFFFF"/>
                <w:lang w:val="en-US"/>
              </w:rPr>
              <w:t>12</w:t>
            </w:r>
          </w:p>
        </w:tc>
        <w:tc>
          <w:tcPr>
            <w:tcW w:w="1417" w:type="dxa"/>
          </w:tcPr>
          <w:p w:rsidR="006A0B40" w:rsidRPr="006A0B40" w:rsidRDefault="006A0B40" w:rsidP="006A0B40">
            <w:pPr>
              <w:tabs>
                <w:tab w:val="left" w:pos="426"/>
              </w:tabs>
              <w:spacing w:after="0"/>
              <w:rPr>
                <w:rStyle w:val="af7"/>
                <w:b w:val="0"/>
                <w:color w:val="000000" w:themeColor="text1"/>
                <w:sz w:val="24"/>
                <w:szCs w:val="24"/>
                <w:shd w:val="clear" w:color="auto" w:fill="FFFFFF"/>
              </w:rPr>
            </w:pPr>
          </w:p>
        </w:tc>
      </w:tr>
      <w:tr w:rsidR="006A0B40" w:rsidRPr="006A0B40" w:rsidTr="006A0B40">
        <w:tc>
          <w:tcPr>
            <w:tcW w:w="1413"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r w:rsidRPr="006A0B40">
              <w:rPr>
                <w:rStyle w:val="af7"/>
                <w:color w:val="000000" w:themeColor="text1"/>
                <w:sz w:val="24"/>
                <w:szCs w:val="24"/>
                <w:shd w:val="clear" w:color="auto" w:fill="FFFFFF"/>
                <w:lang w:val="en-US"/>
              </w:rPr>
              <w:t>2</w:t>
            </w:r>
          </w:p>
        </w:tc>
        <w:tc>
          <w:tcPr>
            <w:tcW w:w="1417"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r w:rsidRPr="006A0B40">
              <w:rPr>
                <w:rStyle w:val="af7"/>
                <w:color w:val="000000" w:themeColor="text1"/>
                <w:sz w:val="24"/>
                <w:szCs w:val="24"/>
                <w:shd w:val="clear" w:color="auto" w:fill="FFFFFF"/>
                <w:lang w:val="en-US"/>
              </w:rPr>
              <w:t>13</w:t>
            </w:r>
          </w:p>
        </w:tc>
        <w:tc>
          <w:tcPr>
            <w:tcW w:w="1560" w:type="dxa"/>
          </w:tcPr>
          <w:p w:rsidR="006A0B40" w:rsidRPr="006A0B40" w:rsidRDefault="006A0B40" w:rsidP="006A0B40">
            <w:pPr>
              <w:tabs>
                <w:tab w:val="left" w:pos="426"/>
              </w:tabs>
              <w:spacing w:after="0"/>
              <w:rPr>
                <w:rStyle w:val="af7"/>
                <w:b w:val="0"/>
                <w:color w:val="000000" w:themeColor="text1"/>
                <w:sz w:val="24"/>
                <w:szCs w:val="24"/>
                <w:shd w:val="clear" w:color="auto" w:fill="FFFFFF"/>
              </w:rPr>
            </w:pPr>
          </w:p>
        </w:tc>
        <w:tc>
          <w:tcPr>
            <w:tcW w:w="1417" w:type="dxa"/>
          </w:tcPr>
          <w:p w:rsidR="006A0B40" w:rsidRPr="006A0B40" w:rsidRDefault="006A0B40" w:rsidP="006A0B40">
            <w:pPr>
              <w:tabs>
                <w:tab w:val="left" w:pos="426"/>
              </w:tabs>
              <w:spacing w:after="0"/>
              <w:rPr>
                <w:rStyle w:val="af7"/>
                <w:b w:val="0"/>
                <w:color w:val="000000" w:themeColor="text1"/>
                <w:sz w:val="24"/>
                <w:szCs w:val="24"/>
                <w:shd w:val="clear" w:color="auto" w:fill="FFFFFF"/>
              </w:rPr>
            </w:pPr>
          </w:p>
        </w:tc>
      </w:tr>
      <w:tr w:rsidR="006A0B40" w:rsidRPr="006A0B40" w:rsidTr="006A0B40">
        <w:tc>
          <w:tcPr>
            <w:tcW w:w="1413"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r w:rsidRPr="006A0B40">
              <w:rPr>
                <w:rStyle w:val="af7"/>
                <w:color w:val="000000" w:themeColor="text1"/>
                <w:sz w:val="24"/>
                <w:szCs w:val="24"/>
                <w:shd w:val="clear" w:color="auto" w:fill="FFFFFF"/>
                <w:lang w:val="en-US"/>
              </w:rPr>
              <w:t>3</w:t>
            </w:r>
          </w:p>
        </w:tc>
        <w:tc>
          <w:tcPr>
            <w:tcW w:w="1417" w:type="dxa"/>
          </w:tcPr>
          <w:p w:rsidR="006A0B40" w:rsidRPr="006A0B40" w:rsidRDefault="006A0B40" w:rsidP="006A0B40">
            <w:pPr>
              <w:tabs>
                <w:tab w:val="left" w:pos="426"/>
              </w:tabs>
              <w:spacing w:after="0"/>
              <w:rPr>
                <w:rStyle w:val="af7"/>
                <w:b w:val="0"/>
                <w:color w:val="000000" w:themeColor="text1"/>
                <w:sz w:val="24"/>
                <w:szCs w:val="24"/>
                <w:shd w:val="clear" w:color="auto" w:fill="FFFFFF"/>
              </w:rPr>
            </w:pPr>
          </w:p>
        </w:tc>
        <w:tc>
          <w:tcPr>
            <w:tcW w:w="1560" w:type="dxa"/>
          </w:tcPr>
          <w:p w:rsidR="006A0B40" w:rsidRPr="006A0B40" w:rsidRDefault="006A0B40" w:rsidP="006A0B40">
            <w:pPr>
              <w:tabs>
                <w:tab w:val="left" w:pos="426"/>
              </w:tabs>
              <w:spacing w:after="0"/>
              <w:rPr>
                <w:rStyle w:val="af7"/>
                <w:b w:val="0"/>
                <w:color w:val="000000" w:themeColor="text1"/>
                <w:sz w:val="24"/>
                <w:szCs w:val="24"/>
                <w:shd w:val="clear" w:color="auto" w:fill="FFFFFF"/>
              </w:rPr>
            </w:pPr>
          </w:p>
        </w:tc>
        <w:tc>
          <w:tcPr>
            <w:tcW w:w="1417" w:type="dxa"/>
          </w:tcPr>
          <w:p w:rsidR="006A0B40" w:rsidRPr="006A0B40" w:rsidRDefault="006A0B40" w:rsidP="006A0B40">
            <w:pPr>
              <w:tabs>
                <w:tab w:val="left" w:pos="426"/>
              </w:tabs>
              <w:spacing w:after="0"/>
              <w:rPr>
                <w:rStyle w:val="af7"/>
                <w:b w:val="0"/>
                <w:color w:val="000000" w:themeColor="text1"/>
                <w:sz w:val="24"/>
                <w:szCs w:val="24"/>
                <w:shd w:val="clear" w:color="auto" w:fill="FFFFFF"/>
                <w:lang w:val="en-US"/>
              </w:rPr>
            </w:pPr>
            <w:r w:rsidRPr="006A0B40">
              <w:rPr>
                <w:rStyle w:val="af7"/>
                <w:color w:val="000000" w:themeColor="text1"/>
                <w:sz w:val="24"/>
                <w:szCs w:val="24"/>
                <w:shd w:val="clear" w:color="auto" w:fill="FFFFFF"/>
                <w:lang w:val="en-US"/>
              </w:rPr>
              <w:t>=A2*B1</w:t>
            </w:r>
          </w:p>
        </w:tc>
      </w:tr>
    </w:tbl>
    <w:p w:rsidR="006A0B40" w:rsidRPr="006A0B40" w:rsidRDefault="006A0B40" w:rsidP="006A0B40">
      <w:pPr>
        <w:tabs>
          <w:tab w:val="left" w:pos="426"/>
        </w:tabs>
        <w:spacing w:after="0"/>
        <w:rPr>
          <w:rStyle w:val="af7"/>
          <w:b w:val="0"/>
          <w:color w:val="000000" w:themeColor="text1"/>
          <w:sz w:val="24"/>
          <w:szCs w:val="24"/>
          <w:shd w:val="clear" w:color="auto" w:fill="FFFFFF"/>
        </w:rPr>
      </w:pPr>
    </w:p>
    <w:p w:rsidR="006A0B40" w:rsidRPr="006A0B40" w:rsidRDefault="006A0B40" w:rsidP="006A0B40">
      <w:pPr>
        <w:pStyle w:val="a4"/>
        <w:numPr>
          <w:ilvl w:val="0"/>
          <w:numId w:val="38"/>
        </w:numPr>
        <w:tabs>
          <w:tab w:val="left" w:pos="426"/>
          <w:tab w:val="left" w:pos="851"/>
        </w:tabs>
        <w:spacing w:after="0"/>
        <w:ind w:left="567" w:firstLine="0"/>
        <w:jc w:val="left"/>
        <w:rPr>
          <w:color w:val="000000" w:themeColor="text1"/>
          <w:szCs w:val="24"/>
          <w:lang w:val="en-US"/>
        </w:rPr>
      </w:pPr>
      <w:r w:rsidRPr="006A0B40">
        <w:rPr>
          <w:color w:val="000000" w:themeColor="text1"/>
          <w:szCs w:val="24"/>
          <w:lang w:val="en-US"/>
        </w:rPr>
        <w:t>25</w:t>
      </w:r>
    </w:p>
    <w:p w:rsidR="006A0B40" w:rsidRPr="006A0B40" w:rsidRDefault="006A0B40" w:rsidP="006A0B40">
      <w:pPr>
        <w:pStyle w:val="a4"/>
        <w:numPr>
          <w:ilvl w:val="0"/>
          <w:numId w:val="38"/>
        </w:numPr>
        <w:tabs>
          <w:tab w:val="left" w:pos="426"/>
          <w:tab w:val="left" w:pos="851"/>
        </w:tabs>
        <w:spacing w:after="0"/>
        <w:ind w:left="567" w:firstLine="0"/>
        <w:jc w:val="left"/>
        <w:rPr>
          <w:color w:val="000000" w:themeColor="text1"/>
          <w:szCs w:val="24"/>
          <w:lang w:val="en-US"/>
        </w:rPr>
      </w:pPr>
      <w:r w:rsidRPr="006A0B40">
        <w:rPr>
          <w:color w:val="000000" w:themeColor="text1"/>
          <w:szCs w:val="24"/>
          <w:lang w:val="en-US"/>
        </w:rPr>
        <w:t>156</w:t>
      </w:r>
    </w:p>
    <w:p w:rsidR="006A0B40" w:rsidRPr="006A0B40" w:rsidRDefault="006A0B40" w:rsidP="006A0B40">
      <w:pPr>
        <w:tabs>
          <w:tab w:val="left" w:pos="1215"/>
        </w:tabs>
        <w:spacing w:after="0"/>
        <w:ind w:left="567"/>
        <w:rPr>
          <w:sz w:val="24"/>
          <w:szCs w:val="24"/>
        </w:rPr>
      </w:pPr>
      <w:r w:rsidRPr="006A0B40">
        <w:rPr>
          <w:sz w:val="24"/>
          <w:szCs w:val="24"/>
        </w:rPr>
        <w:t>с.   112</w:t>
      </w:r>
    </w:p>
    <w:p w:rsidR="006A0B40" w:rsidRPr="006A0B40" w:rsidRDefault="006A0B40" w:rsidP="006A0B40">
      <w:pPr>
        <w:spacing w:after="0"/>
        <w:rPr>
          <w:b/>
          <w:sz w:val="24"/>
          <w:szCs w:val="24"/>
        </w:rPr>
      </w:pPr>
    </w:p>
    <w:p w:rsidR="006A0B40" w:rsidRPr="006A0B40" w:rsidRDefault="006A0B40" w:rsidP="006A0B40">
      <w:pPr>
        <w:widowControl w:val="0"/>
        <w:spacing w:after="0"/>
        <w:jc w:val="center"/>
        <w:rPr>
          <w:b/>
          <w:sz w:val="24"/>
          <w:szCs w:val="24"/>
        </w:rPr>
      </w:pPr>
    </w:p>
    <w:p w:rsidR="006A0B40" w:rsidRPr="006A0B40" w:rsidRDefault="006A0B40" w:rsidP="006A0B40">
      <w:pPr>
        <w:widowControl w:val="0"/>
        <w:spacing w:after="0"/>
        <w:jc w:val="center"/>
        <w:rPr>
          <w:b/>
          <w:i/>
          <w:sz w:val="24"/>
          <w:szCs w:val="24"/>
        </w:rPr>
      </w:pPr>
      <w:r w:rsidRPr="006A0B40">
        <w:rPr>
          <w:b/>
          <w:i/>
          <w:sz w:val="24"/>
          <w:szCs w:val="24"/>
        </w:rPr>
        <w:t xml:space="preserve">«Охрана труда» </w:t>
      </w:r>
    </w:p>
    <w:p w:rsidR="006A0B40" w:rsidRPr="006A0B40" w:rsidRDefault="006A0B40" w:rsidP="006A0B40">
      <w:pPr>
        <w:widowControl w:val="0"/>
        <w:spacing w:after="0"/>
        <w:rPr>
          <w:b/>
          <w:sz w:val="24"/>
          <w:szCs w:val="24"/>
        </w:rPr>
      </w:pPr>
    </w:p>
    <w:p w:rsidR="006A0B40" w:rsidRPr="006A0B40" w:rsidRDefault="006A0B40" w:rsidP="006A0B40">
      <w:pPr>
        <w:spacing w:after="0"/>
        <w:rPr>
          <w:sz w:val="24"/>
          <w:szCs w:val="24"/>
        </w:rPr>
      </w:pPr>
      <w:r w:rsidRPr="006A0B40">
        <w:rPr>
          <w:sz w:val="24"/>
          <w:szCs w:val="24"/>
        </w:rPr>
        <w:t>1. Назовите основной поражающий фактор при воздействии на организм человека электротока:</w:t>
      </w:r>
    </w:p>
    <w:p w:rsidR="006A0B40" w:rsidRPr="006A0B40" w:rsidRDefault="006A0B40" w:rsidP="006A0B40">
      <w:pPr>
        <w:spacing w:after="0"/>
        <w:rPr>
          <w:sz w:val="24"/>
          <w:szCs w:val="24"/>
        </w:rPr>
      </w:pPr>
      <w:r w:rsidRPr="006A0B40">
        <w:rPr>
          <w:sz w:val="24"/>
          <w:szCs w:val="24"/>
        </w:rPr>
        <w:t>А. Напряжение</w:t>
      </w:r>
    </w:p>
    <w:p w:rsidR="006A0B40" w:rsidRPr="006A0B40" w:rsidRDefault="006A0B40" w:rsidP="006A0B40">
      <w:pPr>
        <w:spacing w:after="0"/>
        <w:rPr>
          <w:sz w:val="24"/>
          <w:szCs w:val="24"/>
        </w:rPr>
      </w:pPr>
      <w:r w:rsidRPr="006A0B40">
        <w:rPr>
          <w:sz w:val="24"/>
          <w:szCs w:val="24"/>
        </w:rPr>
        <w:t>Б.Сила тока</w:t>
      </w:r>
    </w:p>
    <w:p w:rsidR="006A0B40" w:rsidRPr="006A0B40" w:rsidRDefault="006A0B40" w:rsidP="006A0B40">
      <w:pPr>
        <w:spacing w:after="0"/>
        <w:rPr>
          <w:sz w:val="24"/>
          <w:szCs w:val="24"/>
        </w:rPr>
      </w:pPr>
      <w:r w:rsidRPr="006A0B40">
        <w:rPr>
          <w:sz w:val="24"/>
          <w:szCs w:val="24"/>
        </w:rPr>
        <w:t>В. Путь прохождения тока через организм.</w:t>
      </w:r>
    </w:p>
    <w:p w:rsidR="006A0B40" w:rsidRPr="006A0B40" w:rsidRDefault="006A0B40" w:rsidP="006A0B40">
      <w:pPr>
        <w:spacing w:after="0"/>
        <w:rPr>
          <w:sz w:val="24"/>
          <w:szCs w:val="24"/>
        </w:rPr>
      </w:pPr>
      <w:r w:rsidRPr="006A0B40">
        <w:rPr>
          <w:sz w:val="24"/>
          <w:szCs w:val="24"/>
        </w:rPr>
        <w:t>Г. Факторы окружающей среды</w:t>
      </w:r>
    </w:p>
    <w:p w:rsidR="006A0B40" w:rsidRPr="006A0B40" w:rsidRDefault="006A0B40" w:rsidP="006A0B40">
      <w:pPr>
        <w:spacing w:after="0"/>
        <w:rPr>
          <w:sz w:val="24"/>
          <w:szCs w:val="24"/>
        </w:rPr>
      </w:pPr>
    </w:p>
    <w:p w:rsidR="006A0B40" w:rsidRPr="006A0B40" w:rsidRDefault="006A0B40" w:rsidP="006A0B40">
      <w:pPr>
        <w:spacing w:after="0"/>
        <w:rPr>
          <w:sz w:val="24"/>
          <w:szCs w:val="24"/>
        </w:rPr>
      </w:pPr>
      <w:r w:rsidRPr="006A0B40">
        <w:rPr>
          <w:sz w:val="24"/>
          <w:szCs w:val="24"/>
        </w:rPr>
        <w:t xml:space="preserve">2.Вставтье недостающий тип мероприятий в определение </w:t>
      </w:r>
      <w:proofErr w:type="gramStart"/>
      <w:r w:rsidRPr="006A0B40">
        <w:rPr>
          <w:sz w:val="24"/>
          <w:szCs w:val="24"/>
        </w:rPr>
        <w:t>понятии</w:t>
      </w:r>
      <w:proofErr w:type="gramEnd"/>
      <w:r w:rsidRPr="006A0B40">
        <w:rPr>
          <w:sz w:val="24"/>
          <w:szCs w:val="24"/>
        </w:rPr>
        <w:t xml:space="preserve"> </w:t>
      </w:r>
      <w:r w:rsidRPr="006A0B40">
        <w:rPr>
          <w:b/>
          <w:sz w:val="24"/>
          <w:szCs w:val="24"/>
        </w:rPr>
        <w:t xml:space="preserve">Охрана труда </w:t>
      </w:r>
      <w:r w:rsidRPr="006A0B40">
        <w:rPr>
          <w:sz w:val="24"/>
          <w:szCs w:val="24"/>
        </w:rPr>
        <w:t>согласно ТК РФ</w:t>
      </w:r>
    </w:p>
    <w:p w:rsidR="006A0B40" w:rsidRPr="006A0B40" w:rsidRDefault="006A0B40" w:rsidP="006A0B40">
      <w:pPr>
        <w:spacing w:after="0"/>
        <w:rPr>
          <w:sz w:val="24"/>
          <w:szCs w:val="24"/>
        </w:rPr>
      </w:pPr>
      <w:r w:rsidRPr="006A0B40">
        <w:rPr>
          <w:sz w:val="24"/>
          <w:szCs w:val="24"/>
        </w:rPr>
        <w:t>Охрана труда-</w:t>
      </w:r>
    </w:p>
    <w:p w:rsidR="006A0B40" w:rsidRPr="006A0B40" w:rsidRDefault="006A0B40" w:rsidP="006A0B40">
      <w:pPr>
        <w:spacing w:after="0"/>
        <w:rPr>
          <w:sz w:val="24"/>
          <w:szCs w:val="24"/>
        </w:rPr>
      </w:pPr>
      <w:r w:rsidRPr="006A0B40">
        <w:rPr>
          <w:sz w:val="24"/>
          <w:szCs w:val="24"/>
        </w:rPr>
        <w:t xml:space="preserve"> </w:t>
      </w:r>
      <w:proofErr w:type="gramStart"/>
      <w:r w:rsidRPr="006A0B40">
        <w:rPr>
          <w:sz w:val="24"/>
          <w:szCs w:val="24"/>
        </w:rPr>
        <w:t>Система сохранения жизни и здоровья работников в процессе трудовой деятельности, включающая в себя     правовые, социально-экономические,</w:t>
      </w:r>
      <w:proofErr w:type="gramEnd"/>
    </w:p>
    <w:p w:rsidR="006A0B40" w:rsidRPr="006A0B40" w:rsidRDefault="006A0B40" w:rsidP="006A0B40">
      <w:pPr>
        <w:spacing w:after="0"/>
        <w:rPr>
          <w:sz w:val="24"/>
          <w:szCs w:val="24"/>
        </w:rPr>
      </w:pPr>
      <w:r w:rsidRPr="006A0B40">
        <w:rPr>
          <w:sz w:val="24"/>
          <w:szCs w:val="24"/>
        </w:rPr>
        <w:lastRenderedPageBreak/>
        <w:t xml:space="preserve">_______________________________________, санитарно-гигиенические, лечебно-профилактические, реабилитационные и иные </w:t>
      </w:r>
      <w:proofErr w:type="gramStart"/>
      <w:r w:rsidRPr="006A0B40">
        <w:rPr>
          <w:sz w:val="24"/>
          <w:szCs w:val="24"/>
        </w:rPr>
        <w:t>мероприятии</w:t>
      </w:r>
      <w:proofErr w:type="gramEnd"/>
      <w:r w:rsidRPr="006A0B40">
        <w:rPr>
          <w:sz w:val="24"/>
          <w:szCs w:val="24"/>
        </w:rPr>
        <w:t>.</w:t>
      </w:r>
    </w:p>
    <w:p w:rsidR="006A0B40" w:rsidRPr="006A0B40" w:rsidRDefault="006A0B40" w:rsidP="006A0B40">
      <w:pPr>
        <w:spacing w:after="0"/>
        <w:rPr>
          <w:sz w:val="24"/>
          <w:szCs w:val="24"/>
        </w:rPr>
      </w:pPr>
      <w:r w:rsidRPr="006A0B40">
        <w:rPr>
          <w:sz w:val="24"/>
          <w:szCs w:val="24"/>
        </w:rPr>
        <w:t>3.Установите  соответствия между видом НПА и утверждающим его учреждением</w:t>
      </w:r>
    </w:p>
    <w:tbl>
      <w:tblPr>
        <w:tblStyle w:val="a9"/>
        <w:tblW w:w="0" w:type="auto"/>
        <w:tblLayout w:type="fixed"/>
        <w:tblLook w:val="04A0"/>
      </w:tblPr>
      <w:tblGrid>
        <w:gridCol w:w="817"/>
        <w:gridCol w:w="4678"/>
        <w:gridCol w:w="3685"/>
      </w:tblGrid>
      <w:tr w:rsidR="006A0B40" w:rsidRPr="006A0B40" w:rsidTr="006A0B40">
        <w:tc>
          <w:tcPr>
            <w:tcW w:w="817" w:type="dxa"/>
          </w:tcPr>
          <w:p w:rsidR="006A0B40" w:rsidRPr="006A0B40" w:rsidRDefault="006A0B40" w:rsidP="006A0B40">
            <w:pPr>
              <w:spacing w:after="0"/>
              <w:rPr>
                <w:sz w:val="24"/>
                <w:szCs w:val="24"/>
              </w:rPr>
            </w:pPr>
            <w:r w:rsidRPr="006A0B40">
              <w:rPr>
                <w:sz w:val="24"/>
                <w:szCs w:val="24"/>
              </w:rPr>
              <w:t>1</w:t>
            </w:r>
          </w:p>
        </w:tc>
        <w:tc>
          <w:tcPr>
            <w:tcW w:w="4678" w:type="dxa"/>
          </w:tcPr>
          <w:p w:rsidR="006A0B40" w:rsidRPr="006A0B40" w:rsidRDefault="006A0B40" w:rsidP="006A0B40">
            <w:pPr>
              <w:spacing w:after="0"/>
              <w:rPr>
                <w:sz w:val="24"/>
                <w:szCs w:val="24"/>
              </w:rPr>
            </w:pPr>
            <w:r w:rsidRPr="006A0B40">
              <w:rPr>
                <w:sz w:val="24"/>
                <w:szCs w:val="24"/>
              </w:rPr>
              <w:t>Межотраслевые правила по охране труд</w:t>
            </w:r>
            <w:proofErr w:type="gramStart"/>
            <w:r w:rsidRPr="006A0B40">
              <w:rPr>
                <w:sz w:val="24"/>
                <w:szCs w:val="24"/>
              </w:rPr>
              <w:t>а(</w:t>
            </w:r>
            <w:proofErr w:type="gramEnd"/>
            <w:r w:rsidRPr="006A0B40">
              <w:rPr>
                <w:sz w:val="24"/>
                <w:szCs w:val="24"/>
              </w:rPr>
              <w:t>ПОТ РМ).</w:t>
            </w:r>
          </w:p>
        </w:tc>
        <w:tc>
          <w:tcPr>
            <w:tcW w:w="3685" w:type="dxa"/>
          </w:tcPr>
          <w:p w:rsidR="006A0B40" w:rsidRPr="006A0B40" w:rsidRDefault="006A0B40" w:rsidP="006A0B40">
            <w:pPr>
              <w:spacing w:after="0"/>
              <w:rPr>
                <w:sz w:val="24"/>
                <w:szCs w:val="24"/>
              </w:rPr>
            </w:pPr>
            <w:proofErr w:type="spellStart"/>
            <w:r w:rsidRPr="006A0B40">
              <w:rPr>
                <w:sz w:val="24"/>
                <w:szCs w:val="24"/>
              </w:rPr>
              <w:t>Ростехнадзор</w:t>
            </w:r>
            <w:proofErr w:type="spellEnd"/>
          </w:p>
        </w:tc>
      </w:tr>
      <w:tr w:rsidR="006A0B40" w:rsidRPr="006A0B40" w:rsidTr="006A0B40">
        <w:tc>
          <w:tcPr>
            <w:tcW w:w="817" w:type="dxa"/>
          </w:tcPr>
          <w:p w:rsidR="006A0B40" w:rsidRPr="006A0B40" w:rsidRDefault="006A0B40" w:rsidP="006A0B40">
            <w:pPr>
              <w:spacing w:after="0"/>
              <w:rPr>
                <w:sz w:val="24"/>
                <w:szCs w:val="24"/>
              </w:rPr>
            </w:pPr>
            <w:r w:rsidRPr="006A0B40">
              <w:rPr>
                <w:sz w:val="24"/>
                <w:szCs w:val="24"/>
              </w:rPr>
              <w:t>2</w:t>
            </w:r>
          </w:p>
        </w:tc>
        <w:tc>
          <w:tcPr>
            <w:tcW w:w="4678" w:type="dxa"/>
          </w:tcPr>
          <w:p w:rsidR="006A0B40" w:rsidRPr="006A0B40" w:rsidRDefault="006A0B40" w:rsidP="006A0B40">
            <w:pPr>
              <w:spacing w:after="0"/>
              <w:rPr>
                <w:sz w:val="24"/>
                <w:szCs w:val="24"/>
              </w:rPr>
            </w:pPr>
            <w:r w:rsidRPr="006A0B40">
              <w:rPr>
                <w:sz w:val="24"/>
                <w:szCs w:val="24"/>
              </w:rPr>
              <w:t>Типовые инструкции по охране труда (ТИ РО)</w:t>
            </w:r>
          </w:p>
        </w:tc>
        <w:tc>
          <w:tcPr>
            <w:tcW w:w="3685" w:type="dxa"/>
          </w:tcPr>
          <w:p w:rsidR="006A0B40" w:rsidRPr="006A0B40" w:rsidRDefault="006A0B40" w:rsidP="006A0B40">
            <w:pPr>
              <w:spacing w:after="0"/>
              <w:rPr>
                <w:sz w:val="24"/>
                <w:szCs w:val="24"/>
              </w:rPr>
            </w:pPr>
            <w:r w:rsidRPr="006A0B40">
              <w:rPr>
                <w:sz w:val="24"/>
                <w:szCs w:val="24"/>
              </w:rPr>
              <w:t>Федеральные органы исполнительной власти</w:t>
            </w:r>
          </w:p>
        </w:tc>
      </w:tr>
      <w:tr w:rsidR="006A0B40" w:rsidRPr="006A0B40" w:rsidTr="006A0B40">
        <w:tc>
          <w:tcPr>
            <w:tcW w:w="817" w:type="dxa"/>
          </w:tcPr>
          <w:p w:rsidR="006A0B40" w:rsidRPr="006A0B40" w:rsidRDefault="006A0B40" w:rsidP="006A0B40">
            <w:pPr>
              <w:spacing w:after="0"/>
              <w:rPr>
                <w:sz w:val="24"/>
                <w:szCs w:val="24"/>
              </w:rPr>
            </w:pPr>
            <w:r w:rsidRPr="006A0B40">
              <w:rPr>
                <w:sz w:val="24"/>
                <w:szCs w:val="24"/>
              </w:rPr>
              <w:t>3</w:t>
            </w:r>
          </w:p>
        </w:tc>
        <w:tc>
          <w:tcPr>
            <w:tcW w:w="4678" w:type="dxa"/>
          </w:tcPr>
          <w:p w:rsidR="006A0B40" w:rsidRPr="006A0B40" w:rsidRDefault="006A0B40" w:rsidP="006A0B40">
            <w:pPr>
              <w:spacing w:after="0"/>
              <w:rPr>
                <w:sz w:val="24"/>
                <w:szCs w:val="24"/>
              </w:rPr>
            </w:pPr>
            <w:r w:rsidRPr="006A0B40">
              <w:rPr>
                <w:sz w:val="24"/>
                <w:szCs w:val="24"/>
              </w:rPr>
              <w:t>Правила безопасност</w:t>
            </w:r>
            <w:proofErr w:type="gramStart"/>
            <w:r w:rsidRPr="006A0B40">
              <w:rPr>
                <w:sz w:val="24"/>
                <w:szCs w:val="24"/>
              </w:rPr>
              <w:t>и(</w:t>
            </w:r>
            <w:proofErr w:type="gramEnd"/>
            <w:r w:rsidRPr="006A0B40">
              <w:rPr>
                <w:sz w:val="24"/>
                <w:szCs w:val="24"/>
              </w:rPr>
              <w:t>ПБ).Инструкции по безопасности(ИБ)</w:t>
            </w:r>
          </w:p>
        </w:tc>
        <w:tc>
          <w:tcPr>
            <w:tcW w:w="3685" w:type="dxa"/>
          </w:tcPr>
          <w:p w:rsidR="006A0B40" w:rsidRPr="006A0B40" w:rsidRDefault="006A0B40" w:rsidP="006A0B40">
            <w:pPr>
              <w:spacing w:after="0"/>
              <w:rPr>
                <w:sz w:val="24"/>
                <w:szCs w:val="24"/>
              </w:rPr>
            </w:pPr>
            <w:proofErr w:type="spellStart"/>
            <w:r w:rsidRPr="006A0B40">
              <w:rPr>
                <w:sz w:val="24"/>
                <w:szCs w:val="24"/>
              </w:rPr>
              <w:t>Росстрой</w:t>
            </w:r>
            <w:proofErr w:type="spellEnd"/>
          </w:p>
        </w:tc>
      </w:tr>
      <w:tr w:rsidR="006A0B40" w:rsidRPr="006A0B40" w:rsidTr="006A0B40">
        <w:tc>
          <w:tcPr>
            <w:tcW w:w="817" w:type="dxa"/>
          </w:tcPr>
          <w:p w:rsidR="006A0B40" w:rsidRPr="006A0B40" w:rsidRDefault="006A0B40" w:rsidP="006A0B40">
            <w:pPr>
              <w:spacing w:after="0"/>
              <w:rPr>
                <w:sz w:val="24"/>
                <w:szCs w:val="24"/>
              </w:rPr>
            </w:pPr>
            <w:r w:rsidRPr="006A0B40">
              <w:rPr>
                <w:sz w:val="24"/>
                <w:szCs w:val="24"/>
              </w:rPr>
              <w:t>4</w:t>
            </w:r>
          </w:p>
        </w:tc>
        <w:tc>
          <w:tcPr>
            <w:tcW w:w="4678" w:type="dxa"/>
          </w:tcPr>
          <w:p w:rsidR="006A0B40" w:rsidRPr="006A0B40" w:rsidRDefault="006A0B40" w:rsidP="006A0B40">
            <w:pPr>
              <w:spacing w:after="0"/>
              <w:rPr>
                <w:sz w:val="24"/>
                <w:szCs w:val="24"/>
              </w:rPr>
            </w:pPr>
            <w:r w:rsidRPr="006A0B40">
              <w:rPr>
                <w:sz w:val="24"/>
                <w:szCs w:val="24"/>
              </w:rPr>
              <w:t xml:space="preserve">Государственные стандарты системы стандартов безопасности труда (ГОСТ </w:t>
            </w:r>
            <w:proofErr w:type="gramStart"/>
            <w:r w:rsidRPr="006A0B40">
              <w:rPr>
                <w:sz w:val="24"/>
                <w:szCs w:val="24"/>
              </w:rPr>
              <w:t>Р</w:t>
            </w:r>
            <w:proofErr w:type="gramEnd"/>
            <w:r w:rsidRPr="006A0B40">
              <w:rPr>
                <w:sz w:val="24"/>
                <w:szCs w:val="24"/>
              </w:rPr>
              <w:t xml:space="preserve"> ССБТ)</w:t>
            </w:r>
          </w:p>
        </w:tc>
        <w:tc>
          <w:tcPr>
            <w:tcW w:w="3685" w:type="dxa"/>
          </w:tcPr>
          <w:p w:rsidR="006A0B40" w:rsidRPr="006A0B40" w:rsidRDefault="006A0B40" w:rsidP="006A0B40">
            <w:pPr>
              <w:spacing w:after="0"/>
              <w:rPr>
                <w:sz w:val="24"/>
                <w:szCs w:val="24"/>
              </w:rPr>
            </w:pPr>
            <w:proofErr w:type="spellStart"/>
            <w:r w:rsidRPr="006A0B40">
              <w:rPr>
                <w:sz w:val="24"/>
                <w:szCs w:val="24"/>
              </w:rPr>
              <w:t>Ростехрегулирование</w:t>
            </w:r>
            <w:proofErr w:type="spellEnd"/>
          </w:p>
        </w:tc>
      </w:tr>
      <w:tr w:rsidR="006A0B40" w:rsidRPr="006A0B40" w:rsidTr="006A0B40">
        <w:tc>
          <w:tcPr>
            <w:tcW w:w="817" w:type="dxa"/>
          </w:tcPr>
          <w:p w:rsidR="006A0B40" w:rsidRPr="006A0B40" w:rsidRDefault="006A0B40" w:rsidP="006A0B40">
            <w:pPr>
              <w:spacing w:after="0"/>
              <w:rPr>
                <w:sz w:val="24"/>
                <w:szCs w:val="24"/>
              </w:rPr>
            </w:pPr>
            <w:r w:rsidRPr="006A0B40">
              <w:rPr>
                <w:sz w:val="24"/>
                <w:szCs w:val="24"/>
              </w:rPr>
              <w:t>5</w:t>
            </w:r>
          </w:p>
        </w:tc>
        <w:tc>
          <w:tcPr>
            <w:tcW w:w="4678" w:type="dxa"/>
          </w:tcPr>
          <w:p w:rsidR="006A0B40" w:rsidRPr="006A0B40" w:rsidRDefault="006A0B40" w:rsidP="006A0B40">
            <w:pPr>
              <w:spacing w:after="0"/>
              <w:rPr>
                <w:sz w:val="24"/>
                <w:szCs w:val="24"/>
              </w:rPr>
            </w:pPr>
            <w:r w:rsidRPr="006A0B40">
              <w:rPr>
                <w:sz w:val="24"/>
                <w:szCs w:val="24"/>
              </w:rPr>
              <w:t>Строительные нормы и правила (</w:t>
            </w:r>
            <w:proofErr w:type="spellStart"/>
            <w:r w:rsidRPr="006A0B40">
              <w:rPr>
                <w:sz w:val="24"/>
                <w:szCs w:val="24"/>
              </w:rPr>
              <w:t>СНиП</w:t>
            </w:r>
            <w:proofErr w:type="spellEnd"/>
            <w:r w:rsidRPr="006A0B40">
              <w:rPr>
                <w:sz w:val="24"/>
                <w:szCs w:val="24"/>
              </w:rPr>
              <w:t>)</w:t>
            </w:r>
          </w:p>
        </w:tc>
        <w:tc>
          <w:tcPr>
            <w:tcW w:w="3685" w:type="dxa"/>
          </w:tcPr>
          <w:p w:rsidR="006A0B40" w:rsidRPr="006A0B40" w:rsidRDefault="006A0B40" w:rsidP="006A0B40">
            <w:pPr>
              <w:spacing w:after="0"/>
              <w:rPr>
                <w:sz w:val="24"/>
                <w:szCs w:val="24"/>
              </w:rPr>
            </w:pPr>
            <w:proofErr w:type="spellStart"/>
            <w:r w:rsidRPr="006A0B40">
              <w:rPr>
                <w:sz w:val="24"/>
                <w:szCs w:val="24"/>
              </w:rPr>
              <w:t>Минздравсоцразвития</w:t>
            </w:r>
            <w:proofErr w:type="spellEnd"/>
            <w:r w:rsidRPr="006A0B40">
              <w:rPr>
                <w:sz w:val="24"/>
                <w:szCs w:val="24"/>
              </w:rPr>
              <w:t xml:space="preserve"> </w:t>
            </w:r>
            <w:proofErr w:type="spellStart"/>
            <w:r w:rsidRPr="006A0B40">
              <w:rPr>
                <w:sz w:val="24"/>
                <w:szCs w:val="24"/>
              </w:rPr>
              <w:t>Россиии</w:t>
            </w:r>
            <w:proofErr w:type="spellEnd"/>
          </w:p>
        </w:tc>
      </w:tr>
      <w:tr w:rsidR="006A0B40" w:rsidRPr="006A0B40" w:rsidTr="006A0B40">
        <w:tc>
          <w:tcPr>
            <w:tcW w:w="817" w:type="dxa"/>
          </w:tcPr>
          <w:p w:rsidR="006A0B40" w:rsidRPr="006A0B40" w:rsidRDefault="006A0B40" w:rsidP="006A0B40">
            <w:pPr>
              <w:spacing w:after="0"/>
              <w:rPr>
                <w:sz w:val="24"/>
                <w:szCs w:val="24"/>
              </w:rPr>
            </w:pPr>
            <w:r w:rsidRPr="006A0B40">
              <w:rPr>
                <w:sz w:val="24"/>
                <w:szCs w:val="24"/>
              </w:rPr>
              <w:t>6</w:t>
            </w:r>
          </w:p>
        </w:tc>
        <w:tc>
          <w:tcPr>
            <w:tcW w:w="4678" w:type="dxa"/>
          </w:tcPr>
          <w:p w:rsidR="006A0B40" w:rsidRPr="006A0B40" w:rsidRDefault="006A0B40" w:rsidP="006A0B40">
            <w:pPr>
              <w:spacing w:after="0"/>
              <w:rPr>
                <w:sz w:val="24"/>
                <w:szCs w:val="24"/>
              </w:rPr>
            </w:pPr>
            <w:r w:rsidRPr="006A0B40">
              <w:rPr>
                <w:sz w:val="24"/>
                <w:szCs w:val="24"/>
              </w:rPr>
              <w:t>Санитарные правила и нормы (СанПиН)</w:t>
            </w:r>
          </w:p>
        </w:tc>
        <w:tc>
          <w:tcPr>
            <w:tcW w:w="3685" w:type="dxa"/>
          </w:tcPr>
          <w:p w:rsidR="006A0B40" w:rsidRPr="006A0B40" w:rsidRDefault="006A0B40" w:rsidP="006A0B40">
            <w:pPr>
              <w:spacing w:after="0"/>
              <w:rPr>
                <w:sz w:val="24"/>
                <w:szCs w:val="24"/>
              </w:rPr>
            </w:pPr>
            <w:proofErr w:type="spellStart"/>
            <w:r w:rsidRPr="006A0B40">
              <w:rPr>
                <w:sz w:val="24"/>
                <w:szCs w:val="24"/>
              </w:rPr>
              <w:t>Ростехнадзор</w:t>
            </w:r>
            <w:proofErr w:type="spellEnd"/>
          </w:p>
        </w:tc>
      </w:tr>
    </w:tbl>
    <w:p w:rsidR="006A0B40" w:rsidRPr="006A0B40" w:rsidRDefault="006A0B40" w:rsidP="006A0B40">
      <w:pPr>
        <w:spacing w:after="0"/>
        <w:rPr>
          <w:sz w:val="24"/>
          <w:szCs w:val="24"/>
        </w:rPr>
      </w:pPr>
    </w:p>
    <w:p w:rsidR="006A0B40" w:rsidRPr="006A0B40" w:rsidRDefault="006A0B40" w:rsidP="006A0B40">
      <w:pPr>
        <w:spacing w:after="0"/>
        <w:rPr>
          <w:sz w:val="24"/>
          <w:szCs w:val="24"/>
        </w:rPr>
      </w:pPr>
      <w:r w:rsidRPr="006A0B40">
        <w:rPr>
          <w:sz w:val="24"/>
          <w:szCs w:val="24"/>
        </w:rPr>
        <w:t>Запишите ответ:</w:t>
      </w:r>
    </w:p>
    <w:tbl>
      <w:tblPr>
        <w:tblStyle w:val="210"/>
        <w:tblW w:w="0" w:type="auto"/>
        <w:tblInd w:w="108" w:type="dxa"/>
        <w:tblLook w:val="04A0"/>
      </w:tblPr>
      <w:tblGrid>
        <w:gridCol w:w="1306"/>
        <w:gridCol w:w="1560"/>
        <w:gridCol w:w="1560"/>
        <w:gridCol w:w="1687"/>
        <w:gridCol w:w="1675"/>
        <w:gridCol w:w="1675"/>
      </w:tblGrid>
      <w:tr w:rsidR="006A0B40" w:rsidRPr="006A0B40" w:rsidTr="006A0B40">
        <w:tc>
          <w:tcPr>
            <w:tcW w:w="130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3</w:t>
            </w:r>
          </w:p>
        </w:tc>
        <w:tc>
          <w:tcPr>
            <w:tcW w:w="1687"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4</w:t>
            </w:r>
          </w:p>
        </w:tc>
        <w:tc>
          <w:tcPr>
            <w:tcW w:w="1675"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r w:rsidRPr="006A0B40">
              <w:rPr>
                <w:sz w:val="24"/>
                <w:szCs w:val="24"/>
              </w:rPr>
              <w:t>5</w:t>
            </w:r>
          </w:p>
        </w:tc>
        <w:tc>
          <w:tcPr>
            <w:tcW w:w="1675"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r w:rsidRPr="006A0B40">
              <w:rPr>
                <w:sz w:val="24"/>
                <w:szCs w:val="24"/>
              </w:rPr>
              <w:t>6</w:t>
            </w:r>
          </w:p>
        </w:tc>
      </w:tr>
      <w:tr w:rsidR="006A0B40" w:rsidRPr="006A0B40" w:rsidTr="006A0B40">
        <w:tc>
          <w:tcPr>
            <w:tcW w:w="130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1687"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r>
    </w:tbl>
    <w:p w:rsidR="006A0B40" w:rsidRPr="006A0B40" w:rsidRDefault="006A0B40" w:rsidP="006A0B40">
      <w:pPr>
        <w:spacing w:after="0"/>
        <w:rPr>
          <w:sz w:val="24"/>
          <w:szCs w:val="24"/>
        </w:rPr>
      </w:pPr>
    </w:p>
    <w:p w:rsidR="006A0B40" w:rsidRPr="006A0B40" w:rsidRDefault="006A0B40" w:rsidP="006A0B40">
      <w:pPr>
        <w:pStyle w:val="a3"/>
        <w:spacing w:line="276" w:lineRule="auto"/>
        <w:jc w:val="both"/>
        <w:rPr>
          <w:rFonts w:ascii="Times New Roman" w:hAnsi="Times New Roman" w:cs="Times New Roman"/>
        </w:rPr>
      </w:pPr>
      <w:r w:rsidRPr="006A0B40">
        <w:rPr>
          <w:rFonts w:ascii="Times New Roman" w:hAnsi="Times New Roman" w:cs="Times New Roman"/>
        </w:rPr>
        <w:t>4.</w:t>
      </w:r>
      <w:r w:rsidRPr="006A0B40">
        <w:rPr>
          <w:rFonts w:ascii="Times New Roman" w:hAnsi="Times New Roman" w:cs="Times New Roman"/>
          <w:b/>
        </w:rPr>
        <w:t xml:space="preserve">  </w:t>
      </w:r>
      <w:r w:rsidRPr="006A0B40">
        <w:rPr>
          <w:rFonts w:ascii="Times New Roman" w:hAnsi="Times New Roman" w:cs="Times New Roman"/>
        </w:rPr>
        <w:t xml:space="preserve">При поступлении на работу рабочий обязан пройти: 1. Вводный инструктаж. 2. Обучение безопасным методам и приемам выполнения работ. 3. Первичный инструктаж на рабочем месте. 4. Стажировку. 5. Проверку знаний и приобретенных навыков. </w:t>
      </w:r>
      <w:proofErr w:type="gramStart"/>
      <w:r w:rsidRPr="006A0B40">
        <w:rPr>
          <w:rFonts w:ascii="Times New Roman" w:hAnsi="Times New Roman" w:cs="Times New Roman"/>
        </w:rPr>
        <w:t>Укажите</w:t>
      </w:r>
      <w:proofErr w:type="gramEnd"/>
      <w:r w:rsidRPr="006A0B40">
        <w:rPr>
          <w:rFonts w:ascii="Times New Roman" w:hAnsi="Times New Roman" w:cs="Times New Roman"/>
        </w:rPr>
        <w:t xml:space="preserve"> какое из перечисленных требований не предусмотрено законодательством.</w:t>
      </w:r>
    </w:p>
    <w:p w:rsidR="006A0B40" w:rsidRPr="006A0B40" w:rsidRDefault="006A0B40" w:rsidP="006A0B40">
      <w:pPr>
        <w:pStyle w:val="a3"/>
        <w:spacing w:line="276" w:lineRule="auto"/>
        <w:jc w:val="both"/>
        <w:rPr>
          <w:rFonts w:ascii="Times New Roman" w:hAnsi="Times New Roman" w:cs="Times New Roman"/>
        </w:rPr>
      </w:pPr>
      <w:r w:rsidRPr="006A0B40">
        <w:rPr>
          <w:rFonts w:ascii="Times New Roman" w:hAnsi="Times New Roman" w:cs="Times New Roman"/>
        </w:rPr>
        <w:t>А: Обучение безопасным методам и приемам выполнения работ.</w:t>
      </w:r>
    </w:p>
    <w:p w:rsidR="006A0B40" w:rsidRPr="006A0B40" w:rsidRDefault="006A0B40" w:rsidP="006A0B40">
      <w:pPr>
        <w:pStyle w:val="a3"/>
        <w:spacing w:line="276" w:lineRule="auto"/>
        <w:jc w:val="both"/>
        <w:rPr>
          <w:rFonts w:ascii="Times New Roman" w:hAnsi="Times New Roman" w:cs="Times New Roman"/>
        </w:rPr>
      </w:pPr>
      <w:proofErr w:type="gramStart"/>
      <w:r w:rsidRPr="006A0B40">
        <w:rPr>
          <w:rFonts w:ascii="Times New Roman" w:hAnsi="Times New Roman" w:cs="Times New Roman"/>
        </w:rPr>
        <w:t>Б</w:t>
      </w:r>
      <w:proofErr w:type="gramEnd"/>
      <w:r w:rsidRPr="006A0B40">
        <w:rPr>
          <w:rFonts w:ascii="Times New Roman" w:hAnsi="Times New Roman" w:cs="Times New Roman"/>
        </w:rPr>
        <w:t>: Все требования предусмотрены законодательством.</w:t>
      </w:r>
    </w:p>
    <w:p w:rsidR="006A0B40" w:rsidRPr="006A0B40" w:rsidRDefault="006A0B40" w:rsidP="006A0B40">
      <w:pPr>
        <w:pStyle w:val="a3"/>
        <w:spacing w:line="276" w:lineRule="auto"/>
        <w:jc w:val="both"/>
        <w:rPr>
          <w:rFonts w:ascii="Times New Roman" w:hAnsi="Times New Roman" w:cs="Times New Roman"/>
        </w:rPr>
      </w:pPr>
      <w:proofErr w:type="gramStart"/>
      <w:r w:rsidRPr="006A0B40">
        <w:rPr>
          <w:rFonts w:ascii="Times New Roman" w:hAnsi="Times New Roman" w:cs="Times New Roman"/>
        </w:rPr>
        <w:t>В</w:t>
      </w:r>
      <w:proofErr w:type="gramEnd"/>
      <w:r w:rsidRPr="006A0B40">
        <w:rPr>
          <w:rFonts w:ascii="Times New Roman" w:hAnsi="Times New Roman" w:cs="Times New Roman"/>
        </w:rPr>
        <w:t>: Проверка знаний.</w:t>
      </w:r>
    </w:p>
    <w:p w:rsidR="006A0B40" w:rsidRPr="006A0B40" w:rsidRDefault="006A0B40" w:rsidP="006A0B40">
      <w:pPr>
        <w:pStyle w:val="a3"/>
        <w:spacing w:line="276" w:lineRule="auto"/>
        <w:jc w:val="both"/>
        <w:rPr>
          <w:rFonts w:ascii="Times New Roman" w:hAnsi="Times New Roman" w:cs="Times New Roman"/>
        </w:rPr>
      </w:pPr>
      <w:r w:rsidRPr="006A0B40">
        <w:rPr>
          <w:rFonts w:ascii="Times New Roman" w:hAnsi="Times New Roman" w:cs="Times New Roman"/>
        </w:rPr>
        <w:t>Г: Стажировка.</w:t>
      </w:r>
    </w:p>
    <w:p w:rsidR="006A0B40" w:rsidRPr="006A0B40" w:rsidRDefault="006A0B40" w:rsidP="006A0B40">
      <w:pPr>
        <w:spacing w:after="0"/>
        <w:rPr>
          <w:sz w:val="24"/>
          <w:szCs w:val="24"/>
        </w:rPr>
      </w:pPr>
    </w:p>
    <w:p w:rsidR="006A0B40" w:rsidRPr="006A0B40" w:rsidRDefault="006A0B40" w:rsidP="006A0B40">
      <w:pPr>
        <w:widowControl w:val="0"/>
        <w:spacing w:after="0"/>
        <w:jc w:val="center"/>
        <w:rPr>
          <w:b/>
          <w:sz w:val="24"/>
          <w:szCs w:val="24"/>
        </w:rPr>
      </w:pPr>
    </w:p>
    <w:p w:rsidR="006A0B40" w:rsidRPr="006A0B40" w:rsidRDefault="006A0B40" w:rsidP="006A0B40">
      <w:pPr>
        <w:pStyle w:val="a4"/>
        <w:spacing w:after="0"/>
        <w:ind w:left="360"/>
        <w:jc w:val="center"/>
        <w:rPr>
          <w:b/>
          <w:kern w:val="24"/>
          <w:szCs w:val="24"/>
        </w:rPr>
      </w:pPr>
      <w:r w:rsidRPr="006A0B40">
        <w:rPr>
          <w:b/>
          <w:kern w:val="24"/>
          <w:szCs w:val="24"/>
        </w:rPr>
        <w:t>«Оборудование, материалы, инструменты»</w:t>
      </w:r>
    </w:p>
    <w:p w:rsidR="006A0B40" w:rsidRPr="006A0B40" w:rsidRDefault="006A0B40" w:rsidP="006A0B40">
      <w:pPr>
        <w:pStyle w:val="a4"/>
        <w:spacing w:after="0"/>
        <w:ind w:left="360"/>
        <w:jc w:val="center"/>
        <w:rPr>
          <w:b/>
          <w:kern w:val="24"/>
          <w:szCs w:val="24"/>
        </w:rPr>
      </w:pPr>
    </w:p>
    <w:p w:rsidR="006A0B40" w:rsidRPr="006A0B40" w:rsidRDefault="006A0B40" w:rsidP="006A0B40">
      <w:pPr>
        <w:pStyle w:val="a4"/>
        <w:spacing w:after="0"/>
        <w:ind w:left="0"/>
        <w:rPr>
          <w:szCs w:val="24"/>
        </w:rPr>
      </w:pPr>
      <w:r w:rsidRPr="006A0B40">
        <w:rPr>
          <w:szCs w:val="24"/>
        </w:rPr>
        <w:t>1.Прибор, измеряющий влажность воздуха в помещении, называется ____________</w:t>
      </w:r>
    </w:p>
    <w:p w:rsidR="006A0B40" w:rsidRPr="006A0B40" w:rsidRDefault="006A0B40" w:rsidP="006A0B40">
      <w:pPr>
        <w:pStyle w:val="a4"/>
        <w:spacing w:after="0"/>
        <w:ind w:left="0"/>
        <w:rPr>
          <w:szCs w:val="24"/>
        </w:rPr>
      </w:pPr>
    </w:p>
    <w:p w:rsidR="006A0B40" w:rsidRPr="006A0B40" w:rsidRDefault="006A0B40" w:rsidP="006A0B40">
      <w:pPr>
        <w:pStyle w:val="a4"/>
        <w:spacing w:after="0"/>
        <w:ind w:left="0"/>
        <w:rPr>
          <w:szCs w:val="24"/>
        </w:rPr>
      </w:pPr>
      <w:r w:rsidRPr="006A0B40">
        <w:rPr>
          <w:szCs w:val="24"/>
        </w:rPr>
        <w:t xml:space="preserve">2. Насыщенный пар получают </w:t>
      </w:r>
      <w:proofErr w:type="gramStart"/>
      <w:r w:rsidRPr="006A0B40">
        <w:rPr>
          <w:szCs w:val="24"/>
        </w:rPr>
        <w:t>в</w:t>
      </w:r>
      <w:proofErr w:type="gramEnd"/>
      <w:r w:rsidRPr="006A0B40">
        <w:rPr>
          <w:szCs w:val="24"/>
        </w:rPr>
        <w:t xml:space="preserve">: </w:t>
      </w:r>
    </w:p>
    <w:p w:rsidR="006A0B40" w:rsidRPr="006A0B40" w:rsidRDefault="006A0B40" w:rsidP="006A0B40">
      <w:pPr>
        <w:pStyle w:val="a4"/>
        <w:spacing w:after="0"/>
        <w:ind w:left="0"/>
        <w:rPr>
          <w:szCs w:val="24"/>
        </w:rPr>
      </w:pPr>
      <w:r w:rsidRPr="006A0B40">
        <w:rPr>
          <w:szCs w:val="24"/>
        </w:rPr>
        <w:t xml:space="preserve">а) </w:t>
      </w:r>
      <w:proofErr w:type="gramStart"/>
      <w:r w:rsidRPr="006A0B40">
        <w:rPr>
          <w:szCs w:val="24"/>
        </w:rPr>
        <w:t>парогенераторе</w:t>
      </w:r>
      <w:proofErr w:type="gramEnd"/>
      <w:r w:rsidRPr="006A0B40">
        <w:rPr>
          <w:szCs w:val="24"/>
        </w:rPr>
        <w:t xml:space="preserve">; </w:t>
      </w:r>
    </w:p>
    <w:p w:rsidR="006A0B40" w:rsidRPr="006A0B40" w:rsidRDefault="006A0B40" w:rsidP="006A0B40">
      <w:pPr>
        <w:pStyle w:val="a4"/>
        <w:spacing w:after="0"/>
        <w:ind w:left="0"/>
        <w:rPr>
          <w:szCs w:val="24"/>
        </w:rPr>
      </w:pPr>
      <w:proofErr w:type="gramStart"/>
      <w:r w:rsidRPr="006A0B40">
        <w:rPr>
          <w:szCs w:val="24"/>
        </w:rPr>
        <w:t>б) пароварочном шкафу;</w:t>
      </w:r>
      <w:proofErr w:type="gramEnd"/>
    </w:p>
    <w:p w:rsidR="006A0B40" w:rsidRPr="006A0B40" w:rsidRDefault="006A0B40" w:rsidP="006A0B40">
      <w:pPr>
        <w:pStyle w:val="a4"/>
        <w:spacing w:after="0"/>
        <w:ind w:left="0"/>
        <w:rPr>
          <w:szCs w:val="24"/>
        </w:rPr>
      </w:pPr>
      <w:r w:rsidRPr="006A0B40">
        <w:rPr>
          <w:szCs w:val="24"/>
        </w:rPr>
        <w:t xml:space="preserve">в) питательном </w:t>
      </w:r>
      <w:proofErr w:type="gramStart"/>
      <w:r w:rsidRPr="006A0B40">
        <w:rPr>
          <w:szCs w:val="24"/>
        </w:rPr>
        <w:t>бачке</w:t>
      </w:r>
      <w:proofErr w:type="gramEnd"/>
    </w:p>
    <w:p w:rsidR="006A0B40" w:rsidRPr="006A0B40" w:rsidRDefault="006A0B40" w:rsidP="006A0B40">
      <w:pPr>
        <w:pStyle w:val="a4"/>
        <w:spacing w:after="0"/>
        <w:ind w:left="0"/>
        <w:rPr>
          <w:szCs w:val="24"/>
        </w:rPr>
      </w:pPr>
    </w:p>
    <w:p w:rsidR="006A0B40" w:rsidRPr="006A0B40" w:rsidRDefault="006A0B40" w:rsidP="006A0B40">
      <w:pPr>
        <w:pStyle w:val="a4"/>
        <w:spacing w:after="0"/>
        <w:ind w:left="0"/>
        <w:rPr>
          <w:szCs w:val="24"/>
        </w:rPr>
      </w:pPr>
      <w:r w:rsidRPr="006A0B40">
        <w:rPr>
          <w:szCs w:val="24"/>
        </w:rPr>
        <w:t xml:space="preserve">3. Последовательность сборки режущих частей мясорубки: </w:t>
      </w:r>
    </w:p>
    <w:p w:rsidR="006A0B40" w:rsidRPr="006A0B40" w:rsidRDefault="006A0B40" w:rsidP="006A0B40">
      <w:pPr>
        <w:pStyle w:val="a4"/>
        <w:spacing w:after="0"/>
        <w:ind w:left="0"/>
        <w:rPr>
          <w:szCs w:val="24"/>
        </w:rPr>
      </w:pPr>
      <w:r w:rsidRPr="006A0B40">
        <w:rPr>
          <w:szCs w:val="24"/>
        </w:rPr>
        <w:t xml:space="preserve">а) упорное кольцо, двусторонний нож, подрезная решетка, зажимная гайка; </w:t>
      </w:r>
    </w:p>
    <w:p w:rsidR="006A0B40" w:rsidRPr="006A0B40" w:rsidRDefault="006A0B40" w:rsidP="006A0B40">
      <w:pPr>
        <w:pStyle w:val="a4"/>
        <w:spacing w:after="0"/>
        <w:ind w:left="0"/>
        <w:rPr>
          <w:szCs w:val="24"/>
        </w:rPr>
      </w:pPr>
      <w:r w:rsidRPr="006A0B40">
        <w:rPr>
          <w:szCs w:val="24"/>
        </w:rPr>
        <w:t>б) односторонний нож, упорное кольцо, подрезная решетка, зажимная гайка, решетка с мелкими отверстиями;</w:t>
      </w:r>
    </w:p>
    <w:p w:rsidR="006A0B40" w:rsidRPr="006A0B40" w:rsidRDefault="006A0B40" w:rsidP="006A0B40">
      <w:pPr>
        <w:pStyle w:val="a4"/>
        <w:spacing w:after="0"/>
        <w:ind w:left="0"/>
        <w:rPr>
          <w:szCs w:val="24"/>
        </w:rPr>
      </w:pPr>
      <w:r w:rsidRPr="006A0B40">
        <w:rPr>
          <w:szCs w:val="24"/>
        </w:rPr>
        <w:lastRenderedPageBreak/>
        <w:t>в) подрезной нож, двусторонний нож, решетка с крупными отверстиями, упорное кольцо, зажимная гайка</w:t>
      </w:r>
    </w:p>
    <w:p w:rsidR="006A0B40" w:rsidRPr="006A0B40" w:rsidRDefault="006A0B40" w:rsidP="006A0B40">
      <w:pPr>
        <w:pStyle w:val="a4"/>
        <w:spacing w:after="0"/>
        <w:ind w:left="0"/>
        <w:rPr>
          <w:szCs w:val="24"/>
        </w:rPr>
      </w:pPr>
    </w:p>
    <w:p w:rsidR="006A0B40" w:rsidRPr="006A0B40" w:rsidRDefault="006A0B40" w:rsidP="006A0B40">
      <w:pPr>
        <w:pStyle w:val="a4"/>
        <w:spacing w:after="0"/>
        <w:ind w:left="0"/>
        <w:rPr>
          <w:szCs w:val="24"/>
        </w:rPr>
      </w:pPr>
      <w:r w:rsidRPr="006A0B40">
        <w:rPr>
          <w:szCs w:val="24"/>
        </w:rPr>
        <w:t xml:space="preserve">4. Назначение фрез: </w:t>
      </w:r>
    </w:p>
    <w:p w:rsidR="006A0B40" w:rsidRPr="006A0B40" w:rsidRDefault="006A0B40" w:rsidP="006A0B40">
      <w:pPr>
        <w:pStyle w:val="a4"/>
        <w:spacing w:after="0"/>
        <w:ind w:left="0"/>
        <w:rPr>
          <w:szCs w:val="24"/>
        </w:rPr>
      </w:pPr>
      <w:r w:rsidRPr="006A0B40">
        <w:rPr>
          <w:szCs w:val="24"/>
        </w:rPr>
        <w:t xml:space="preserve">а) для нанесения насечек на мясе; </w:t>
      </w:r>
    </w:p>
    <w:p w:rsidR="006A0B40" w:rsidRPr="006A0B40" w:rsidRDefault="006A0B40" w:rsidP="006A0B40">
      <w:pPr>
        <w:pStyle w:val="a4"/>
        <w:spacing w:after="0"/>
        <w:ind w:left="0"/>
        <w:rPr>
          <w:szCs w:val="24"/>
        </w:rPr>
      </w:pPr>
      <w:r w:rsidRPr="006A0B40">
        <w:rPr>
          <w:szCs w:val="24"/>
        </w:rPr>
        <w:t>б) для нарезания мяса на порционный кусок;</w:t>
      </w:r>
    </w:p>
    <w:p w:rsidR="006A0B40" w:rsidRPr="006A0B40" w:rsidRDefault="006A0B40" w:rsidP="006A0B40">
      <w:pPr>
        <w:pStyle w:val="a4"/>
        <w:spacing w:after="0"/>
        <w:ind w:left="0"/>
        <w:rPr>
          <w:szCs w:val="24"/>
        </w:rPr>
      </w:pPr>
      <w:r w:rsidRPr="006A0B40">
        <w:rPr>
          <w:szCs w:val="24"/>
        </w:rPr>
        <w:t>в) для обработки мяса</w:t>
      </w:r>
    </w:p>
    <w:p w:rsidR="006A0B40" w:rsidRPr="006A0B40" w:rsidRDefault="006A0B40" w:rsidP="006A0B40">
      <w:pPr>
        <w:pStyle w:val="a4"/>
        <w:spacing w:after="0"/>
        <w:ind w:left="0"/>
        <w:rPr>
          <w:szCs w:val="24"/>
        </w:rPr>
      </w:pPr>
    </w:p>
    <w:p w:rsidR="006A0B40" w:rsidRPr="006A0B40" w:rsidRDefault="006A0B40" w:rsidP="006A0B40">
      <w:pPr>
        <w:pStyle w:val="a4"/>
        <w:spacing w:after="0"/>
        <w:ind w:left="360"/>
        <w:rPr>
          <w:b/>
          <w:kern w:val="24"/>
          <w:szCs w:val="24"/>
        </w:rPr>
      </w:pPr>
    </w:p>
    <w:p w:rsidR="006A0B40" w:rsidRPr="006A0B40" w:rsidRDefault="006A0B40" w:rsidP="006A0B40">
      <w:pPr>
        <w:pStyle w:val="a4"/>
        <w:spacing w:after="0"/>
        <w:ind w:left="360"/>
        <w:jc w:val="center"/>
        <w:rPr>
          <w:b/>
          <w:szCs w:val="24"/>
        </w:rPr>
      </w:pPr>
      <w:r w:rsidRPr="006A0B40">
        <w:rPr>
          <w:b/>
          <w:kern w:val="24"/>
          <w:szCs w:val="24"/>
        </w:rPr>
        <w:t>«Системы качества, стандартизации и сертификации»</w:t>
      </w:r>
    </w:p>
    <w:p w:rsidR="006A0B40" w:rsidRPr="006A0B40" w:rsidRDefault="006A0B40" w:rsidP="006A0B40">
      <w:pPr>
        <w:widowControl w:val="0"/>
        <w:spacing w:after="0"/>
        <w:jc w:val="center"/>
        <w:rPr>
          <w:b/>
          <w:sz w:val="24"/>
          <w:szCs w:val="24"/>
        </w:rPr>
      </w:pPr>
    </w:p>
    <w:p w:rsidR="006A0B40" w:rsidRPr="006A0B40" w:rsidRDefault="006A0B40" w:rsidP="006A0B40">
      <w:pPr>
        <w:spacing w:after="0"/>
        <w:jc w:val="both"/>
        <w:rPr>
          <w:sz w:val="24"/>
          <w:szCs w:val="24"/>
        </w:rPr>
      </w:pPr>
      <w:r w:rsidRPr="006A0B40">
        <w:rPr>
          <w:sz w:val="24"/>
          <w:szCs w:val="24"/>
        </w:rPr>
        <w:t>1. Стандартизация - это:</w:t>
      </w:r>
    </w:p>
    <w:p w:rsidR="006A0B40" w:rsidRPr="006A0B40" w:rsidRDefault="006A0B40" w:rsidP="006A0B40">
      <w:pPr>
        <w:numPr>
          <w:ilvl w:val="0"/>
          <w:numId w:val="11"/>
        </w:numPr>
        <w:spacing w:after="0"/>
        <w:contextualSpacing/>
        <w:jc w:val="both"/>
        <w:rPr>
          <w:sz w:val="24"/>
          <w:szCs w:val="24"/>
        </w:rPr>
      </w:pPr>
      <w:r w:rsidRPr="006A0B40">
        <w:rPr>
          <w:sz w:val="24"/>
          <w:szCs w:val="24"/>
        </w:rPr>
        <w:t>Документ, принятый органами власти</w:t>
      </w:r>
    </w:p>
    <w:p w:rsidR="006A0B40" w:rsidRPr="006A0B40" w:rsidRDefault="006A0B40" w:rsidP="006A0B40">
      <w:pPr>
        <w:numPr>
          <w:ilvl w:val="0"/>
          <w:numId w:val="11"/>
        </w:numPr>
        <w:spacing w:after="0"/>
        <w:contextualSpacing/>
        <w:jc w:val="both"/>
        <w:rPr>
          <w:sz w:val="24"/>
          <w:szCs w:val="24"/>
        </w:rPr>
      </w:pPr>
      <w:r w:rsidRPr="006A0B40">
        <w:rPr>
          <w:sz w:val="24"/>
          <w:szCs w:val="24"/>
        </w:rPr>
        <w:t>Совокупность взаимосвязанных стандартов</w:t>
      </w:r>
    </w:p>
    <w:p w:rsidR="006A0B40" w:rsidRPr="006A0B40" w:rsidRDefault="006A0B40" w:rsidP="006A0B40">
      <w:pPr>
        <w:numPr>
          <w:ilvl w:val="0"/>
          <w:numId w:val="11"/>
        </w:numPr>
        <w:spacing w:after="0"/>
        <w:contextualSpacing/>
        <w:jc w:val="both"/>
        <w:rPr>
          <w:sz w:val="24"/>
          <w:szCs w:val="24"/>
        </w:rPr>
      </w:pPr>
      <w:r w:rsidRPr="006A0B40">
        <w:rPr>
          <w:sz w:val="24"/>
          <w:szCs w:val="24"/>
        </w:rPr>
        <w:t>Деятельность по установлению норм, требований, характеристик</w:t>
      </w:r>
    </w:p>
    <w:p w:rsidR="006A0B40" w:rsidRPr="006A0B40" w:rsidRDefault="006A0B40" w:rsidP="006A0B40">
      <w:pPr>
        <w:numPr>
          <w:ilvl w:val="0"/>
          <w:numId w:val="11"/>
        </w:numPr>
        <w:spacing w:after="0"/>
        <w:contextualSpacing/>
        <w:jc w:val="both"/>
        <w:rPr>
          <w:sz w:val="24"/>
          <w:szCs w:val="24"/>
        </w:rPr>
      </w:pPr>
      <w:r w:rsidRPr="006A0B40">
        <w:rPr>
          <w:sz w:val="24"/>
          <w:szCs w:val="24"/>
        </w:rPr>
        <w:t>Документ, в котором устанавливаются характеристики продукции</w:t>
      </w:r>
    </w:p>
    <w:p w:rsidR="006A0B40" w:rsidRPr="006A0B40" w:rsidRDefault="006A0B40" w:rsidP="006A0B40">
      <w:pPr>
        <w:spacing w:after="0"/>
        <w:jc w:val="both"/>
        <w:rPr>
          <w:sz w:val="24"/>
          <w:szCs w:val="24"/>
        </w:rPr>
      </w:pPr>
    </w:p>
    <w:p w:rsidR="006A0B40" w:rsidRPr="006A0B40" w:rsidRDefault="006A0B40" w:rsidP="006A0B40">
      <w:pPr>
        <w:spacing w:after="0"/>
        <w:jc w:val="both"/>
        <w:rPr>
          <w:sz w:val="24"/>
          <w:szCs w:val="24"/>
        </w:rPr>
      </w:pPr>
      <w:r w:rsidRPr="006A0B40">
        <w:rPr>
          <w:sz w:val="24"/>
          <w:szCs w:val="24"/>
        </w:rPr>
        <w:t>2.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____________.</w:t>
      </w:r>
    </w:p>
    <w:p w:rsidR="006A0B40" w:rsidRPr="006A0B40" w:rsidRDefault="006A0B40" w:rsidP="006A0B40">
      <w:pPr>
        <w:spacing w:after="0"/>
        <w:jc w:val="both"/>
        <w:rPr>
          <w:sz w:val="24"/>
          <w:szCs w:val="24"/>
        </w:rPr>
      </w:pPr>
    </w:p>
    <w:p w:rsidR="006A0B40" w:rsidRPr="006A0B40" w:rsidRDefault="006A0B40" w:rsidP="006A0B40">
      <w:pPr>
        <w:spacing w:after="0"/>
        <w:jc w:val="both"/>
        <w:rPr>
          <w:sz w:val="24"/>
          <w:szCs w:val="24"/>
        </w:rPr>
      </w:pPr>
      <w:r w:rsidRPr="006A0B40">
        <w:rPr>
          <w:sz w:val="24"/>
          <w:szCs w:val="24"/>
        </w:rPr>
        <w:t>3. Установите соответствие между термином и определением:</w:t>
      </w:r>
    </w:p>
    <w:p w:rsidR="006A0B40" w:rsidRPr="006A0B40" w:rsidRDefault="006A0B40" w:rsidP="006A0B40">
      <w:pPr>
        <w:spacing w:after="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6A0B40" w:rsidRPr="006A0B40" w:rsidTr="006A0B40">
        <w:trPr>
          <w:trHeight w:val="563"/>
        </w:trPr>
        <w:tc>
          <w:tcPr>
            <w:tcW w:w="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Стандартизация</w:t>
            </w:r>
          </w:p>
        </w:tc>
        <w:tc>
          <w:tcPr>
            <w:tcW w:w="390"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Наука об измерениях, методах и средствах обеспечения их единства</w:t>
            </w:r>
          </w:p>
        </w:tc>
      </w:tr>
      <w:tr w:rsidR="006A0B40" w:rsidRPr="006A0B40" w:rsidTr="006A0B40">
        <w:tc>
          <w:tcPr>
            <w:tcW w:w="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Метрология</w:t>
            </w:r>
          </w:p>
        </w:tc>
        <w:tc>
          <w:tcPr>
            <w:tcW w:w="390"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Деятельность, направленная на разработку и установление требований, норм, правил</w:t>
            </w:r>
          </w:p>
        </w:tc>
      </w:tr>
      <w:tr w:rsidR="006A0B40" w:rsidRPr="006A0B40" w:rsidTr="006A0B40">
        <w:tc>
          <w:tcPr>
            <w:tcW w:w="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spacing w:after="0"/>
              <w:rPr>
                <w:sz w:val="24"/>
                <w:szCs w:val="24"/>
              </w:rPr>
            </w:pPr>
            <w:r w:rsidRPr="006A0B40">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Сертификация</w:t>
            </w:r>
          </w:p>
        </w:tc>
        <w:tc>
          <w:tcPr>
            <w:tcW w:w="390"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spacing w:after="0"/>
              <w:rPr>
                <w:sz w:val="24"/>
                <w:szCs w:val="24"/>
              </w:rPr>
            </w:pPr>
            <w:r w:rsidRPr="006A0B40">
              <w:rPr>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sz w:val="24"/>
                <w:szCs w:val="24"/>
              </w:rPr>
            </w:pPr>
            <w:r w:rsidRPr="006A0B40">
              <w:rPr>
                <w:sz w:val="24"/>
                <w:szCs w:val="24"/>
              </w:rPr>
              <w:t>Форма подтверждения соответствия объектов выдвинутым требованиям</w:t>
            </w:r>
          </w:p>
        </w:tc>
      </w:tr>
    </w:tbl>
    <w:p w:rsidR="006A0B40" w:rsidRPr="006A0B40" w:rsidRDefault="006A0B40" w:rsidP="006A0B40">
      <w:pPr>
        <w:spacing w:after="0"/>
        <w:rPr>
          <w:sz w:val="24"/>
          <w:szCs w:val="24"/>
        </w:rPr>
      </w:pPr>
    </w:p>
    <w:p w:rsidR="006A0B40" w:rsidRPr="006A0B40" w:rsidRDefault="006A0B40" w:rsidP="006A0B40">
      <w:pPr>
        <w:spacing w:after="0"/>
        <w:rPr>
          <w:sz w:val="24"/>
          <w:szCs w:val="24"/>
        </w:rPr>
      </w:pPr>
      <w:r w:rsidRPr="006A0B40">
        <w:rPr>
          <w:sz w:val="24"/>
          <w:szCs w:val="24"/>
        </w:rPr>
        <w:t>Запишите ответ:</w:t>
      </w:r>
    </w:p>
    <w:tbl>
      <w:tblPr>
        <w:tblStyle w:val="230"/>
        <w:tblW w:w="9498" w:type="dxa"/>
        <w:tblInd w:w="108" w:type="dxa"/>
        <w:tblLook w:val="04A0"/>
      </w:tblPr>
      <w:tblGrid>
        <w:gridCol w:w="3119"/>
        <w:gridCol w:w="3260"/>
        <w:gridCol w:w="3119"/>
      </w:tblGrid>
      <w:tr w:rsidR="006A0B40" w:rsidRPr="006A0B40" w:rsidTr="006A0B40">
        <w:tc>
          <w:tcPr>
            <w:tcW w:w="3119"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sz w:val="24"/>
                <w:szCs w:val="24"/>
              </w:rPr>
            </w:pPr>
            <w:r w:rsidRPr="006A0B40">
              <w:rPr>
                <w:sz w:val="24"/>
                <w:szCs w:val="24"/>
              </w:rPr>
              <w:t>3</w:t>
            </w:r>
          </w:p>
        </w:tc>
      </w:tr>
      <w:tr w:rsidR="006A0B40" w:rsidRPr="006A0B40" w:rsidTr="006A0B40">
        <w:tc>
          <w:tcPr>
            <w:tcW w:w="3119"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sz w:val="24"/>
                <w:szCs w:val="24"/>
              </w:rPr>
            </w:pPr>
          </w:p>
        </w:tc>
      </w:tr>
    </w:tbl>
    <w:p w:rsidR="006A0B40" w:rsidRPr="006A0B40" w:rsidRDefault="006A0B40" w:rsidP="006A0B40">
      <w:pPr>
        <w:spacing w:after="0"/>
        <w:jc w:val="both"/>
        <w:rPr>
          <w:b/>
          <w:sz w:val="24"/>
          <w:szCs w:val="24"/>
        </w:rPr>
      </w:pPr>
    </w:p>
    <w:p w:rsidR="006A0B40" w:rsidRPr="006A0B40" w:rsidRDefault="006A0B40" w:rsidP="006A0B40">
      <w:pPr>
        <w:spacing w:after="0"/>
        <w:jc w:val="both"/>
        <w:rPr>
          <w:sz w:val="24"/>
          <w:szCs w:val="24"/>
        </w:rPr>
      </w:pPr>
      <w:r w:rsidRPr="006A0B40">
        <w:rPr>
          <w:sz w:val="24"/>
          <w:szCs w:val="24"/>
        </w:rPr>
        <w:t>4. Установите последовательность работ по проведению сертификации:</w:t>
      </w:r>
    </w:p>
    <w:p w:rsidR="006A0B40" w:rsidRPr="006A0B40" w:rsidRDefault="006A0B40" w:rsidP="006A0B40">
      <w:pPr>
        <w:numPr>
          <w:ilvl w:val="0"/>
          <w:numId w:val="12"/>
        </w:numPr>
        <w:spacing w:after="0"/>
        <w:contextualSpacing/>
        <w:jc w:val="both"/>
        <w:rPr>
          <w:sz w:val="24"/>
          <w:szCs w:val="24"/>
        </w:rPr>
      </w:pPr>
      <w:r w:rsidRPr="006A0B40">
        <w:rPr>
          <w:sz w:val="24"/>
          <w:szCs w:val="24"/>
        </w:rPr>
        <w:t>Рассмотрение и принятия решения по заявке</w:t>
      </w:r>
    </w:p>
    <w:p w:rsidR="006A0B40" w:rsidRPr="006A0B40" w:rsidRDefault="006A0B40" w:rsidP="006A0B40">
      <w:pPr>
        <w:numPr>
          <w:ilvl w:val="0"/>
          <w:numId w:val="12"/>
        </w:numPr>
        <w:spacing w:after="0"/>
        <w:contextualSpacing/>
        <w:jc w:val="both"/>
        <w:rPr>
          <w:sz w:val="24"/>
          <w:szCs w:val="24"/>
        </w:rPr>
      </w:pPr>
      <w:r w:rsidRPr="006A0B40">
        <w:rPr>
          <w:sz w:val="24"/>
          <w:szCs w:val="24"/>
        </w:rPr>
        <w:t>Подача заявки на сертификацию</w:t>
      </w:r>
    </w:p>
    <w:p w:rsidR="006A0B40" w:rsidRPr="006A0B40" w:rsidRDefault="006A0B40" w:rsidP="006A0B40">
      <w:pPr>
        <w:numPr>
          <w:ilvl w:val="0"/>
          <w:numId w:val="12"/>
        </w:numPr>
        <w:spacing w:after="0"/>
        <w:contextualSpacing/>
        <w:jc w:val="both"/>
        <w:rPr>
          <w:sz w:val="24"/>
          <w:szCs w:val="24"/>
        </w:rPr>
      </w:pPr>
      <w:r w:rsidRPr="006A0B40">
        <w:rPr>
          <w:sz w:val="24"/>
          <w:szCs w:val="24"/>
        </w:rPr>
        <w:t>Отбор, идентификация образцов и их испытания</w:t>
      </w:r>
    </w:p>
    <w:p w:rsidR="006A0B40" w:rsidRPr="006A0B40" w:rsidRDefault="006A0B40" w:rsidP="006A0B40">
      <w:pPr>
        <w:numPr>
          <w:ilvl w:val="0"/>
          <w:numId w:val="12"/>
        </w:numPr>
        <w:spacing w:after="0"/>
        <w:contextualSpacing/>
        <w:jc w:val="both"/>
        <w:rPr>
          <w:sz w:val="24"/>
          <w:szCs w:val="24"/>
        </w:rPr>
      </w:pPr>
      <w:r w:rsidRPr="006A0B40">
        <w:rPr>
          <w:sz w:val="24"/>
          <w:szCs w:val="24"/>
        </w:rPr>
        <w:t xml:space="preserve">Инспекционный </w:t>
      </w:r>
      <w:proofErr w:type="gramStart"/>
      <w:r w:rsidRPr="006A0B40">
        <w:rPr>
          <w:sz w:val="24"/>
          <w:szCs w:val="24"/>
        </w:rPr>
        <w:t>контроль за</w:t>
      </w:r>
      <w:proofErr w:type="gramEnd"/>
      <w:r w:rsidRPr="006A0B40">
        <w:rPr>
          <w:sz w:val="24"/>
          <w:szCs w:val="24"/>
        </w:rPr>
        <w:t xml:space="preserve"> сертифицированной продукцией</w:t>
      </w:r>
    </w:p>
    <w:p w:rsidR="006A0B40" w:rsidRPr="006A0B40" w:rsidRDefault="006A0B40" w:rsidP="006A0B40">
      <w:pPr>
        <w:numPr>
          <w:ilvl w:val="0"/>
          <w:numId w:val="12"/>
        </w:numPr>
        <w:spacing w:after="0"/>
        <w:contextualSpacing/>
        <w:jc w:val="both"/>
        <w:rPr>
          <w:sz w:val="24"/>
          <w:szCs w:val="24"/>
        </w:rPr>
      </w:pPr>
      <w:r w:rsidRPr="006A0B40">
        <w:rPr>
          <w:sz w:val="24"/>
          <w:szCs w:val="24"/>
        </w:rPr>
        <w:t>Выдача сертификата соответствия</w:t>
      </w:r>
    </w:p>
    <w:p w:rsidR="006A0B40" w:rsidRPr="006A0B40" w:rsidRDefault="006A0B40" w:rsidP="006A0B40">
      <w:pPr>
        <w:spacing w:after="0"/>
        <w:ind w:left="720"/>
        <w:contextualSpacing/>
        <w:rPr>
          <w:sz w:val="24"/>
          <w:szCs w:val="24"/>
          <w:u w:val="single"/>
        </w:rPr>
      </w:pPr>
    </w:p>
    <w:p w:rsidR="006A0B40" w:rsidRPr="006A0B40" w:rsidRDefault="006A0B40" w:rsidP="006A0B40">
      <w:pPr>
        <w:spacing w:after="0"/>
        <w:rPr>
          <w:b/>
          <w:i/>
          <w:kern w:val="24"/>
          <w:sz w:val="24"/>
          <w:szCs w:val="24"/>
          <w:lang w:eastAsia="ru-RU"/>
        </w:rPr>
      </w:pPr>
    </w:p>
    <w:p w:rsidR="006A0B40" w:rsidRPr="006A0B40" w:rsidRDefault="006A0B40" w:rsidP="006A0B40">
      <w:pPr>
        <w:tabs>
          <w:tab w:val="left" w:pos="709"/>
        </w:tabs>
        <w:spacing w:after="0"/>
        <w:jc w:val="center"/>
        <w:rPr>
          <w:b/>
          <w:sz w:val="24"/>
          <w:szCs w:val="24"/>
        </w:rPr>
      </w:pPr>
      <w:r w:rsidRPr="006A0B40">
        <w:rPr>
          <w:b/>
          <w:sz w:val="24"/>
          <w:szCs w:val="24"/>
        </w:rPr>
        <w:t>Тестирование</w:t>
      </w:r>
    </w:p>
    <w:p w:rsidR="006A0B40" w:rsidRPr="006A0B40" w:rsidRDefault="006A0B40" w:rsidP="006A0B40">
      <w:pPr>
        <w:spacing w:after="0"/>
        <w:ind w:left="360"/>
        <w:jc w:val="center"/>
        <w:rPr>
          <w:b/>
          <w:i/>
          <w:kern w:val="24"/>
          <w:sz w:val="24"/>
          <w:szCs w:val="24"/>
          <w:lang w:eastAsia="ru-RU"/>
        </w:rPr>
      </w:pPr>
      <w:r w:rsidRPr="006A0B40">
        <w:rPr>
          <w:b/>
          <w:i/>
          <w:kern w:val="24"/>
          <w:sz w:val="24"/>
          <w:szCs w:val="24"/>
          <w:lang w:eastAsia="ru-RU"/>
        </w:rPr>
        <w:lastRenderedPageBreak/>
        <w:t xml:space="preserve">ВАРИАТИВНАЯ ЧАСТЬ </w:t>
      </w:r>
    </w:p>
    <w:p w:rsidR="006A0B40" w:rsidRPr="006A0B40" w:rsidRDefault="006A0B40" w:rsidP="006A0B40">
      <w:pPr>
        <w:spacing w:after="0"/>
        <w:jc w:val="center"/>
        <w:rPr>
          <w:color w:val="000000" w:themeColor="text1"/>
          <w:sz w:val="24"/>
          <w:szCs w:val="24"/>
        </w:rPr>
      </w:pPr>
      <w:r w:rsidRPr="006A0B40">
        <w:rPr>
          <w:rStyle w:val="af7"/>
          <w:color w:val="000000" w:themeColor="text1"/>
          <w:spacing w:val="8"/>
          <w:sz w:val="24"/>
          <w:szCs w:val="24"/>
          <w:shd w:val="clear" w:color="auto" w:fill="FFFFFF"/>
        </w:rPr>
        <w:t>«Микробиология»</w:t>
      </w:r>
    </w:p>
    <w:p w:rsidR="006A0B40" w:rsidRPr="006A0B40" w:rsidRDefault="006A0B40" w:rsidP="006A0B40">
      <w:pPr>
        <w:spacing w:after="0"/>
        <w:rPr>
          <w:b/>
          <w:bCs/>
          <w:color w:val="000000" w:themeColor="text1"/>
          <w:spacing w:val="8"/>
          <w:sz w:val="24"/>
          <w:szCs w:val="24"/>
          <w:shd w:val="clear" w:color="auto" w:fill="FFFFFF"/>
        </w:rPr>
      </w:pPr>
      <w:r w:rsidRPr="006A0B40">
        <w:rPr>
          <w:b/>
          <w:color w:val="000000" w:themeColor="text1"/>
          <w:sz w:val="24"/>
          <w:szCs w:val="24"/>
        </w:rPr>
        <w:t>1.</w:t>
      </w:r>
      <w:r w:rsidRPr="006A0B40">
        <w:rPr>
          <w:color w:val="000000" w:themeColor="text1"/>
          <w:sz w:val="24"/>
          <w:szCs w:val="24"/>
        </w:rPr>
        <w:t>  Оптимальная температура хранения замороженного мяса</w:t>
      </w:r>
    </w:p>
    <w:p w:rsidR="006A0B40" w:rsidRPr="006A0B40" w:rsidRDefault="006A0B40" w:rsidP="006A0B40">
      <w:pPr>
        <w:pStyle w:val="aff0"/>
        <w:shd w:val="clear" w:color="auto" w:fill="FFFFFF"/>
        <w:spacing w:before="0" w:after="0" w:afterAutospacing="0" w:line="276" w:lineRule="auto"/>
        <w:rPr>
          <w:color w:val="000000" w:themeColor="text1"/>
        </w:rPr>
      </w:pPr>
      <w:r w:rsidRPr="006A0B40">
        <w:rPr>
          <w:color w:val="000000" w:themeColor="text1"/>
        </w:rPr>
        <w:t>а. -10…-12</w:t>
      </w:r>
      <w:proofErr w:type="gramStart"/>
      <w:r w:rsidRPr="006A0B40">
        <w:rPr>
          <w:color w:val="000000" w:themeColor="text1"/>
        </w:rPr>
        <w:t>° С</w:t>
      </w:r>
      <w:proofErr w:type="gramEnd"/>
    </w:p>
    <w:p w:rsidR="006A0B40" w:rsidRPr="006A0B40" w:rsidRDefault="006A0B40" w:rsidP="006A0B40">
      <w:pPr>
        <w:pStyle w:val="aff0"/>
        <w:shd w:val="clear" w:color="auto" w:fill="FFFFFF"/>
        <w:spacing w:before="0" w:after="0" w:afterAutospacing="0" w:line="276" w:lineRule="auto"/>
        <w:rPr>
          <w:color w:val="000000" w:themeColor="text1"/>
        </w:rPr>
      </w:pPr>
      <w:r w:rsidRPr="006A0B40">
        <w:rPr>
          <w:color w:val="000000" w:themeColor="text1"/>
        </w:rPr>
        <w:t>б. -12…-15</w:t>
      </w:r>
      <w:proofErr w:type="gramStart"/>
      <w:r w:rsidRPr="006A0B40">
        <w:rPr>
          <w:color w:val="000000" w:themeColor="text1"/>
        </w:rPr>
        <w:t>° С</w:t>
      </w:r>
      <w:proofErr w:type="gramEnd"/>
    </w:p>
    <w:p w:rsidR="006A0B40" w:rsidRPr="006A0B40" w:rsidRDefault="006A0B40" w:rsidP="006A0B40">
      <w:pPr>
        <w:pStyle w:val="aff0"/>
        <w:shd w:val="clear" w:color="auto" w:fill="FFFFFF"/>
        <w:spacing w:before="0" w:after="0" w:afterAutospacing="0" w:line="276" w:lineRule="auto"/>
        <w:rPr>
          <w:color w:val="000000" w:themeColor="text1"/>
        </w:rPr>
      </w:pPr>
      <w:r w:rsidRPr="006A0B40">
        <w:rPr>
          <w:color w:val="000000" w:themeColor="text1"/>
        </w:rPr>
        <w:t>в. -15…-17</w:t>
      </w:r>
      <w:proofErr w:type="gramStart"/>
      <w:r w:rsidRPr="006A0B40">
        <w:rPr>
          <w:color w:val="000000" w:themeColor="text1"/>
        </w:rPr>
        <w:t>° С</w:t>
      </w:r>
      <w:proofErr w:type="gramEnd"/>
    </w:p>
    <w:p w:rsidR="006A0B40" w:rsidRPr="006A0B40" w:rsidRDefault="006A0B40" w:rsidP="006A0B40">
      <w:pPr>
        <w:pStyle w:val="aff0"/>
        <w:shd w:val="clear" w:color="auto" w:fill="FFFFFF"/>
        <w:spacing w:before="0" w:after="0" w:afterAutospacing="0" w:line="276" w:lineRule="auto"/>
        <w:rPr>
          <w:color w:val="000000" w:themeColor="text1"/>
        </w:rPr>
      </w:pPr>
      <w:r w:rsidRPr="006A0B40">
        <w:rPr>
          <w:color w:val="000000" w:themeColor="text1"/>
        </w:rPr>
        <w:t>г. -17…-20</w:t>
      </w:r>
      <w:proofErr w:type="gramStart"/>
      <w:r w:rsidRPr="006A0B40">
        <w:rPr>
          <w:color w:val="000000" w:themeColor="text1"/>
        </w:rPr>
        <w:t>° С</w:t>
      </w:r>
      <w:proofErr w:type="gramEnd"/>
    </w:p>
    <w:p w:rsidR="006A0B40" w:rsidRPr="006A0B40" w:rsidRDefault="006A0B40" w:rsidP="006A0B40">
      <w:pPr>
        <w:pStyle w:val="aff0"/>
        <w:shd w:val="clear" w:color="auto" w:fill="FFFFFF"/>
        <w:spacing w:before="0" w:after="0" w:afterAutospacing="0" w:line="276" w:lineRule="auto"/>
        <w:rPr>
          <w:color w:val="000000" w:themeColor="text1"/>
        </w:rPr>
      </w:pPr>
    </w:p>
    <w:p w:rsidR="006A0B40" w:rsidRPr="006A0B40" w:rsidRDefault="006A0B40" w:rsidP="006A0B40">
      <w:pPr>
        <w:pStyle w:val="aff0"/>
        <w:shd w:val="clear" w:color="auto" w:fill="FFFFFF"/>
        <w:spacing w:before="0" w:after="0" w:afterAutospacing="0" w:line="276" w:lineRule="auto"/>
        <w:rPr>
          <w:color w:val="000000" w:themeColor="text1"/>
          <w:shd w:val="clear" w:color="auto" w:fill="FFFFFF"/>
        </w:rPr>
      </w:pPr>
      <w:r w:rsidRPr="006A0B40">
        <w:rPr>
          <w:b/>
          <w:color w:val="000000" w:themeColor="text1"/>
          <w:shd w:val="clear" w:color="auto" w:fill="FFFFFF"/>
        </w:rPr>
        <w:t>2.</w:t>
      </w:r>
      <w:r w:rsidRPr="006A0B40">
        <w:rPr>
          <w:color w:val="000000" w:themeColor="text1"/>
          <w:shd w:val="clear" w:color="auto" w:fill="FFFFFF"/>
        </w:rPr>
        <w:t xml:space="preserve"> </w:t>
      </w:r>
      <w:r w:rsidRPr="006A0B40">
        <w:rPr>
          <w:color w:val="000000" w:themeColor="text1"/>
          <w:u w:val="single"/>
          <w:shd w:val="clear" w:color="auto" w:fill="FFFFFF"/>
        </w:rPr>
        <w:t xml:space="preserve">                       </w:t>
      </w:r>
      <w:r w:rsidRPr="006A0B40">
        <w:rPr>
          <w:color w:val="000000" w:themeColor="text1"/>
          <w:shd w:val="clear" w:color="auto" w:fill="FFFFFF"/>
        </w:rPr>
        <w:t>– это процесс однократного нагревания жидких продуктов или веществ до 60 °C в течение 60 минут, применяемый для обеззараживания пищевых продуктов, а также для продления срока годности.</w:t>
      </w:r>
    </w:p>
    <w:p w:rsidR="006A0B40" w:rsidRPr="006A0B40" w:rsidRDefault="006A0B40" w:rsidP="006A0B40">
      <w:pPr>
        <w:pStyle w:val="aff0"/>
        <w:shd w:val="clear" w:color="auto" w:fill="FFFFFF"/>
        <w:spacing w:before="0" w:after="0" w:afterAutospacing="0" w:line="276" w:lineRule="auto"/>
        <w:rPr>
          <w:color w:val="000000" w:themeColor="text1"/>
        </w:rPr>
      </w:pPr>
    </w:p>
    <w:p w:rsidR="006A0B40" w:rsidRPr="006A0B40" w:rsidRDefault="006A0B40" w:rsidP="006A0B40">
      <w:pPr>
        <w:pStyle w:val="aff0"/>
        <w:shd w:val="clear" w:color="auto" w:fill="FFFFFF"/>
        <w:spacing w:before="0" w:after="0" w:afterAutospacing="0" w:line="276" w:lineRule="auto"/>
        <w:rPr>
          <w:color w:val="000000" w:themeColor="text1"/>
        </w:rPr>
      </w:pPr>
      <w:r w:rsidRPr="006A0B40">
        <w:rPr>
          <w:b/>
          <w:color w:val="000000" w:themeColor="text1"/>
        </w:rPr>
        <w:t>3.</w:t>
      </w:r>
      <w:r w:rsidRPr="006A0B40">
        <w:rPr>
          <w:color w:val="000000" w:themeColor="text1"/>
        </w:rPr>
        <w:t xml:space="preserve"> Установите правильное соответствие имени ученого и его вклад в развитие микробиологии:</w:t>
      </w:r>
    </w:p>
    <w:tbl>
      <w:tblPr>
        <w:tblStyle w:val="a9"/>
        <w:tblW w:w="0" w:type="auto"/>
        <w:tblInd w:w="-5" w:type="dxa"/>
        <w:tblLook w:val="04A0"/>
      </w:tblPr>
      <w:tblGrid>
        <w:gridCol w:w="425"/>
        <w:gridCol w:w="3735"/>
        <w:gridCol w:w="390"/>
        <w:gridCol w:w="4954"/>
      </w:tblGrid>
      <w:tr w:rsidR="006A0B40" w:rsidRPr="006A0B40" w:rsidTr="006A0B40">
        <w:tc>
          <w:tcPr>
            <w:tcW w:w="425"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1.</w:t>
            </w:r>
          </w:p>
        </w:tc>
        <w:tc>
          <w:tcPr>
            <w:tcW w:w="3735"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 xml:space="preserve">Мечников Илья Ильич </w:t>
            </w:r>
            <w:r w:rsidRPr="006A0B40">
              <w:rPr>
                <w:color w:val="000000" w:themeColor="text1"/>
                <w:shd w:val="clear" w:color="auto" w:fill="FFFFFF"/>
              </w:rPr>
              <w:t>(1845-1916)</w:t>
            </w:r>
          </w:p>
        </w:tc>
        <w:tc>
          <w:tcPr>
            <w:tcW w:w="236"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А</w:t>
            </w:r>
          </w:p>
        </w:tc>
        <w:tc>
          <w:tcPr>
            <w:tcW w:w="4954" w:type="dxa"/>
          </w:tcPr>
          <w:p w:rsidR="006A0B40" w:rsidRPr="006A0B40" w:rsidRDefault="006A0B40" w:rsidP="006A0B40">
            <w:pPr>
              <w:spacing w:after="0"/>
              <w:rPr>
                <w:color w:val="000000" w:themeColor="text1"/>
                <w:sz w:val="24"/>
                <w:szCs w:val="24"/>
              </w:rPr>
            </w:pPr>
            <w:r w:rsidRPr="006A0B40">
              <w:rPr>
                <w:color w:val="000000" w:themeColor="text1"/>
                <w:sz w:val="24"/>
                <w:szCs w:val="24"/>
              </w:rPr>
              <w:t>Впервые дал научно обоснованную классификацию микроорганизмов, один из основоположников протозоологии и бактериологии в России</w:t>
            </w:r>
          </w:p>
        </w:tc>
      </w:tr>
      <w:tr w:rsidR="006A0B40" w:rsidRPr="006A0B40" w:rsidTr="006A0B40">
        <w:tc>
          <w:tcPr>
            <w:tcW w:w="425"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2.</w:t>
            </w:r>
          </w:p>
        </w:tc>
        <w:tc>
          <w:tcPr>
            <w:tcW w:w="3735" w:type="dxa"/>
          </w:tcPr>
          <w:p w:rsidR="006A0B40" w:rsidRPr="006A0B40" w:rsidRDefault="006A0B40" w:rsidP="006A0B40">
            <w:pPr>
              <w:pStyle w:val="aff0"/>
              <w:spacing w:before="0" w:after="0" w:afterAutospacing="0" w:line="276" w:lineRule="auto"/>
              <w:rPr>
                <w:color w:val="000000" w:themeColor="text1"/>
              </w:rPr>
            </w:pPr>
            <w:r w:rsidRPr="006A0B40">
              <w:rPr>
                <w:bCs/>
                <w:color w:val="000000" w:themeColor="text1"/>
                <w:shd w:val="clear" w:color="auto" w:fill="FFFFFF"/>
              </w:rPr>
              <w:t>Николай Фёдорович </w:t>
            </w:r>
            <w:r w:rsidRPr="006A0B40">
              <w:rPr>
                <w:color w:val="000000" w:themeColor="text1"/>
              </w:rPr>
              <w:t xml:space="preserve"> </w:t>
            </w:r>
            <w:proofErr w:type="spellStart"/>
            <w:r w:rsidRPr="006A0B40">
              <w:rPr>
                <w:color w:val="000000" w:themeColor="text1"/>
              </w:rPr>
              <w:t>Гамалея</w:t>
            </w:r>
            <w:proofErr w:type="spellEnd"/>
            <w:r w:rsidRPr="006A0B40">
              <w:rPr>
                <w:color w:val="000000" w:themeColor="text1"/>
              </w:rPr>
              <w:t xml:space="preserve"> (1859 - 1949)</w:t>
            </w:r>
          </w:p>
        </w:tc>
        <w:tc>
          <w:tcPr>
            <w:tcW w:w="236"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Б</w:t>
            </w:r>
          </w:p>
        </w:tc>
        <w:tc>
          <w:tcPr>
            <w:tcW w:w="4954"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разработал фагоцитарную теорию иммунитета - невосприимчивости организма к заразным болезням</w:t>
            </w:r>
          </w:p>
        </w:tc>
      </w:tr>
      <w:tr w:rsidR="006A0B40" w:rsidRPr="006A0B40" w:rsidTr="006A0B40">
        <w:tc>
          <w:tcPr>
            <w:tcW w:w="425"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3.</w:t>
            </w:r>
          </w:p>
        </w:tc>
        <w:tc>
          <w:tcPr>
            <w:tcW w:w="3735" w:type="dxa"/>
          </w:tcPr>
          <w:p w:rsidR="006A0B40" w:rsidRPr="006A0B40" w:rsidRDefault="006A0B40" w:rsidP="006A0B40">
            <w:pPr>
              <w:pStyle w:val="aff0"/>
              <w:spacing w:before="0" w:after="0" w:afterAutospacing="0" w:line="276" w:lineRule="auto"/>
              <w:rPr>
                <w:color w:val="000000" w:themeColor="text1"/>
              </w:rPr>
            </w:pPr>
            <w:proofErr w:type="spellStart"/>
            <w:r w:rsidRPr="006A0B40">
              <w:rPr>
                <w:color w:val="000000" w:themeColor="text1"/>
              </w:rPr>
              <w:t>Ценковский</w:t>
            </w:r>
            <w:proofErr w:type="spellEnd"/>
            <w:r w:rsidRPr="006A0B40">
              <w:rPr>
                <w:color w:val="000000" w:themeColor="text1"/>
              </w:rPr>
              <w:t xml:space="preserve"> Лев Семенович (1822—1887)</w:t>
            </w:r>
          </w:p>
        </w:tc>
        <w:tc>
          <w:tcPr>
            <w:tcW w:w="236"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В</w:t>
            </w:r>
          </w:p>
        </w:tc>
        <w:tc>
          <w:tcPr>
            <w:tcW w:w="4954"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Автор основных работ по изучению закономерностей эпидемического процесса, разработке средств и методов профилактики инфекционных болезней, изменчивости и генетике микроорганизмов, теоретической и прикладной иммунологии, вопросам вирусологии, в том числе бактериофагии</w:t>
            </w:r>
          </w:p>
        </w:tc>
      </w:tr>
      <w:tr w:rsidR="006A0B40" w:rsidRPr="006A0B40" w:rsidTr="006A0B40">
        <w:tc>
          <w:tcPr>
            <w:tcW w:w="425"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4.</w:t>
            </w:r>
          </w:p>
        </w:tc>
        <w:tc>
          <w:tcPr>
            <w:tcW w:w="3735"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Владимир Дмитриевич Тимаков (1905 — 1977)</w:t>
            </w:r>
          </w:p>
        </w:tc>
        <w:tc>
          <w:tcPr>
            <w:tcW w:w="236"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Г</w:t>
            </w:r>
          </w:p>
        </w:tc>
        <w:tc>
          <w:tcPr>
            <w:tcW w:w="4954" w:type="dxa"/>
          </w:tcPr>
          <w:p w:rsidR="006A0B40" w:rsidRPr="006A0B40" w:rsidRDefault="006A0B40" w:rsidP="006A0B40">
            <w:pPr>
              <w:spacing w:after="0"/>
              <w:rPr>
                <w:rFonts w:eastAsia="Times New Roman"/>
                <w:color w:val="000000" w:themeColor="text1"/>
                <w:sz w:val="24"/>
                <w:szCs w:val="24"/>
              </w:rPr>
            </w:pPr>
            <w:r w:rsidRPr="006A0B40">
              <w:rPr>
                <w:rFonts w:eastAsia="Times New Roman"/>
                <w:color w:val="000000" w:themeColor="text1"/>
                <w:sz w:val="24"/>
                <w:szCs w:val="24"/>
              </w:rPr>
              <w:t>изучал вопросы медицинской микробиологии; открыл станцию по прививкам против бешенства; описал явление бактериофагов</w:t>
            </w:r>
          </w:p>
          <w:p w:rsidR="006A0B40" w:rsidRPr="006A0B40" w:rsidRDefault="006A0B40" w:rsidP="006A0B40">
            <w:pPr>
              <w:pStyle w:val="aff0"/>
              <w:spacing w:before="0" w:after="0" w:afterAutospacing="0" w:line="276" w:lineRule="auto"/>
              <w:rPr>
                <w:color w:val="000000" w:themeColor="text1"/>
              </w:rPr>
            </w:pPr>
          </w:p>
        </w:tc>
      </w:tr>
    </w:tbl>
    <w:p w:rsidR="006A0B40" w:rsidRPr="006A0B40" w:rsidRDefault="006A0B40" w:rsidP="006A0B40">
      <w:pPr>
        <w:spacing w:after="0"/>
        <w:rPr>
          <w:color w:val="000000" w:themeColor="text1"/>
          <w:sz w:val="24"/>
          <w:szCs w:val="24"/>
        </w:rPr>
      </w:pPr>
    </w:p>
    <w:p w:rsidR="006A0B40" w:rsidRPr="006A0B40" w:rsidRDefault="006A0B40" w:rsidP="006A0B40">
      <w:pPr>
        <w:spacing w:after="0"/>
        <w:rPr>
          <w:color w:val="000000" w:themeColor="text1"/>
          <w:sz w:val="24"/>
          <w:szCs w:val="24"/>
        </w:rPr>
      </w:pPr>
      <w:r w:rsidRPr="006A0B40">
        <w:rPr>
          <w:color w:val="000000" w:themeColor="text1"/>
          <w:sz w:val="24"/>
          <w:szCs w:val="24"/>
        </w:rPr>
        <w:t>Запишите ответ:</w:t>
      </w:r>
    </w:p>
    <w:p w:rsidR="006A0B40" w:rsidRPr="006A0B40" w:rsidRDefault="006A0B40" w:rsidP="006A0B40">
      <w:pPr>
        <w:pStyle w:val="c0"/>
        <w:shd w:val="clear" w:color="auto" w:fill="FFFFFF"/>
        <w:spacing w:before="0" w:beforeAutospacing="0" w:after="0" w:afterAutospacing="0" w:line="276" w:lineRule="auto"/>
        <w:rPr>
          <w:color w:val="000000" w:themeColor="text1"/>
        </w:rPr>
      </w:pPr>
    </w:p>
    <w:tbl>
      <w:tblPr>
        <w:tblStyle w:val="220"/>
        <w:tblW w:w="0" w:type="auto"/>
        <w:tblInd w:w="108" w:type="dxa"/>
        <w:tblLook w:val="04A0"/>
      </w:tblPr>
      <w:tblGrid>
        <w:gridCol w:w="2284"/>
        <w:gridCol w:w="2393"/>
        <w:gridCol w:w="2393"/>
        <w:gridCol w:w="2393"/>
      </w:tblGrid>
      <w:tr w:rsidR="006A0B40" w:rsidRPr="006A0B40" w:rsidTr="006A0B40">
        <w:tc>
          <w:tcPr>
            <w:tcW w:w="2284"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4</w:t>
            </w:r>
          </w:p>
        </w:tc>
      </w:tr>
      <w:tr w:rsidR="006A0B40" w:rsidRPr="006A0B40" w:rsidTr="006A0B40">
        <w:tc>
          <w:tcPr>
            <w:tcW w:w="2284"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r>
    </w:tbl>
    <w:p w:rsidR="006A0B40" w:rsidRPr="006A0B40" w:rsidRDefault="006A0B40" w:rsidP="006A0B40">
      <w:pPr>
        <w:pStyle w:val="c0"/>
        <w:shd w:val="clear" w:color="auto" w:fill="FFFFFF"/>
        <w:spacing w:before="0" w:beforeAutospacing="0" w:after="0" w:afterAutospacing="0" w:line="276" w:lineRule="auto"/>
        <w:rPr>
          <w:color w:val="000000" w:themeColor="text1"/>
        </w:rPr>
      </w:pPr>
      <w:r w:rsidRPr="006A0B40">
        <w:rPr>
          <w:color w:val="000000" w:themeColor="text1"/>
        </w:rPr>
        <w:br/>
      </w:r>
      <w:r w:rsidRPr="006A0B40">
        <w:rPr>
          <w:b/>
          <w:color w:val="000000" w:themeColor="text1"/>
        </w:rPr>
        <w:t>4.</w:t>
      </w:r>
      <w:r w:rsidRPr="006A0B40">
        <w:rPr>
          <w:color w:val="000000" w:themeColor="text1"/>
        </w:rPr>
        <w:t xml:space="preserve"> </w:t>
      </w:r>
      <w:r w:rsidRPr="006A0B40">
        <w:rPr>
          <w:rStyle w:val="c2"/>
          <w:rFonts w:eastAsiaTheme="majorEastAsia"/>
          <w:color w:val="000000" w:themeColor="text1"/>
        </w:rPr>
        <w:t>Расставьте основные фазы роста микроорганизмов в правильной последовательности:</w:t>
      </w:r>
    </w:p>
    <w:p w:rsidR="006A0B40" w:rsidRPr="006A0B40" w:rsidRDefault="006A0B40" w:rsidP="006A0B40">
      <w:pPr>
        <w:pStyle w:val="c0"/>
        <w:shd w:val="clear" w:color="auto" w:fill="FFFFFF"/>
        <w:spacing w:before="0" w:beforeAutospacing="0" w:after="0" w:afterAutospacing="0" w:line="276" w:lineRule="auto"/>
        <w:rPr>
          <w:color w:val="000000" w:themeColor="text1"/>
        </w:rPr>
      </w:pPr>
      <w:r w:rsidRPr="006A0B40">
        <w:rPr>
          <w:rStyle w:val="c2"/>
          <w:rFonts w:eastAsiaTheme="majorEastAsia"/>
          <w:color w:val="000000" w:themeColor="text1"/>
        </w:rPr>
        <w:t>а. стационарная фаза;</w:t>
      </w:r>
    </w:p>
    <w:p w:rsidR="006A0B40" w:rsidRPr="006A0B40" w:rsidRDefault="006A0B40" w:rsidP="006A0B40">
      <w:pPr>
        <w:pStyle w:val="c0"/>
        <w:shd w:val="clear" w:color="auto" w:fill="FFFFFF"/>
        <w:spacing w:before="0" w:beforeAutospacing="0" w:after="0" w:afterAutospacing="0" w:line="276" w:lineRule="auto"/>
        <w:rPr>
          <w:color w:val="000000" w:themeColor="text1"/>
        </w:rPr>
      </w:pPr>
      <w:r w:rsidRPr="006A0B40">
        <w:rPr>
          <w:rStyle w:val="c2"/>
          <w:rFonts w:eastAsiaTheme="majorEastAsia"/>
          <w:color w:val="000000" w:themeColor="text1"/>
        </w:rPr>
        <w:t>б. лог-фаза;</w:t>
      </w:r>
    </w:p>
    <w:p w:rsidR="006A0B40" w:rsidRPr="006A0B40" w:rsidRDefault="006A0B40" w:rsidP="006A0B40">
      <w:pPr>
        <w:pStyle w:val="c0"/>
        <w:shd w:val="clear" w:color="auto" w:fill="FFFFFF"/>
        <w:spacing w:before="0" w:beforeAutospacing="0" w:after="0" w:afterAutospacing="0" w:line="276" w:lineRule="auto"/>
        <w:rPr>
          <w:color w:val="000000" w:themeColor="text1"/>
        </w:rPr>
      </w:pPr>
      <w:proofErr w:type="gramStart"/>
      <w:r w:rsidRPr="006A0B40">
        <w:rPr>
          <w:rStyle w:val="c2"/>
          <w:rFonts w:eastAsiaTheme="majorEastAsia"/>
          <w:color w:val="000000" w:themeColor="text1"/>
        </w:rPr>
        <w:t>в</w:t>
      </w:r>
      <w:proofErr w:type="gramEnd"/>
      <w:r w:rsidRPr="006A0B40">
        <w:rPr>
          <w:rStyle w:val="c2"/>
          <w:rFonts w:eastAsiaTheme="majorEastAsia"/>
          <w:color w:val="000000" w:themeColor="text1"/>
        </w:rPr>
        <w:t>. лаг-фаза;</w:t>
      </w:r>
    </w:p>
    <w:p w:rsidR="006A0B40" w:rsidRPr="006A0B40" w:rsidRDefault="006A0B40" w:rsidP="006A0B40">
      <w:pPr>
        <w:pStyle w:val="c0"/>
        <w:shd w:val="clear" w:color="auto" w:fill="FFFFFF"/>
        <w:spacing w:before="0" w:beforeAutospacing="0" w:after="0" w:afterAutospacing="0" w:line="276" w:lineRule="auto"/>
        <w:rPr>
          <w:color w:val="000000" w:themeColor="text1"/>
        </w:rPr>
      </w:pPr>
      <w:r w:rsidRPr="006A0B40">
        <w:rPr>
          <w:rStyle w:val="c2"/>
          <w:rFonts w:eastAsiaTheme="majorEastAsia"/>
          <w:color w:val="000000" w:themeColor="text1"/>
        </w:rPr>
        <w:t>г. фаза отмирания.</w:t>
      </w:r>
    </w:p>
    <w:p w:rsidR="006A0B40" w:rsidRPr="006A0B40" w:rsidRDefault="006A0B40" w:rsidP="006A0B40">
      <w:pPr>
        <w:spacing w:after="0"/>
        <w:ind w:left="360"/>
        <w:jc w:val="center"/>
        <w:rPr>
          <w:b/>
          <w:i/>
          <w:kern w:val="24"/>
          <w:sz w:val="24"/>
          <w:szCs w:val="24"/>
          <w:lang w:eastAsia="ru-RU"/>
        </w:rPr>
      </w:pPr>
    </w:p>
    <w:p w:rsidR="006A0B40" w:rsidRPr="006A0B40" w:rsidRDefault="006A0B40" w:rsidP="006A0B40">
      <w:pPr>
        <w:pStyle w:val="c0"/>
        <w:shd w:val="clear" w:color="auto" w:fill="FFFFFF"/>
        <w:spacing w:before="0" w:beforeAutospacing="0" w:after="0" w:afterAutospacing="0" w:line="276" w:lineRule="auto"/>
        <w:rPr>
          <w:color w:val="000000" w:themeColor="text1"/>
        </w:rPr>
      </w:pPr>
      <w:r w:rsidRPr="006A0B40">
        <w:rPr>
          <w:b/>
          <w:color w:val="000000" w:themeColor="text1"/>
          <w:shd w:val="clear" w:color="auto" w:fill="FFFFFF"/>
        </w:rPr>
        <w:t>5.</w:t>
      </w:r>
      <w:r w:rsidRPr="006A0B40">
        <w:rPr>
          <w:color w:val="000000" w:themeColor="text1"/>
          <w:shd w:val="clear" w:color="auto" w:fill="FFFFFF"/>
        </w:rPr>
        <w:t xml:space="preserve"> </w:t>
      </w:r>
      <w:r w:rsidRPr="006A0B40">
        <w:rPr>
          <w:rStyle w:val="c2"/>
          <w:rFonts w:eastAsiaTheme="majorEastAsia"/>
          <w:color w:val="000000" w:themeColor="text1"/>
        </w:rPr>
        <w:t xml:space="preserve">Ботулинический токсин разрушается при кипячении </w:t>
      </w:r>
      <w:proofErr w:type="gramStart"/>
      <w:r w:rsidRPr="006A0B40">
        <w:rPr>
          <w:rStyle w:val="c2"/>
          <w:rFonts w:eastAsiaTheme="majorEastAsia"/>
          <w:color w:val="000000" w:themeColor="text1"/>
        </w:rPr>
        <w:t>за</w:t>
      </w:r>
      <w:proofErr w:type="gramEnd"/>
      <w:r w:rsidRPr="006A0B40">
        <w:rPr>
          <w:rStyle w:val="c2"/>
          <w:rFonts w:eastAsiaTheme="majorEastAsia"/>
          <w:color w:val="000000" w:themeColor="text1"/>
        </w:rPr>
        <w:t>:</w:t>
      </w:r>
    </w:p>
    <w:p w:rsidR="006A0B40" w:rsidRPr="006A0B40" w:rsidRDefault="006A0B40" w:rsidP="006A0B40">
      <w:pPr>
        <w:pStyle w:val="c0"/>
        <w:shd w:val="clear" w:color="auto" w:fill="FFFFFF"/>
        <w:spacing w:before="0" w:beforeAutospacing="0" w:after="0" w:afterAutospacing="0" w:line="276" w:lineRule="auto"/>
        <w:rPr>
          <w:color w:val="000000" w:themeColor="text1"/>
        </w:rPr>
      </w:pPr>
      <w:r w:rsidRPr="006A0B40">
        <w:rPr>
          <w:rStyle w:val="c2"/>
          <w:rFonts w:eastAsiaTheme="majorEastAsia"/>
          <w:color w:val="000000" w:themeColor="text1"/>
        </w:rPr>
        <w:t>а. 60 минут;</w:t>
      </w:r>
    </w:p>
    <w:p w:rsidR="006A0B40" w:rsidRPr="006A0B40" w:rsidRDefault="006A0B40" w:rsidP="006A0B40">
      <w:pPr>
        <w:pStyle w:val="c0"/>
        <w:shd w:val="clear" w:color="auto" w:fill="FFFFFF"/>
        <w:spacing w:before="0" w:beforeAutospacing="0" w:after="0" w:afterAutospacing="0" w:line="276" w:lineRule="auto"/>
        <w:rPr>
          <w:color w:val="000000" w:themeColor="text1"/>
        </w:rPr>
      </w:pPr>
      <w:proofErr w:type="gramStart"/>
      <w:r w:rsidRPr="006A0B40">
        <w:rPr>
          <w:rStyle w:val="c2"/>
          <w:rFonts w:eastAsiaTheme="majorEastAsia"/>
          <w:color w:val="000000" w:themeColor="text1"/>
        </w:rPr>
        <w:t>б</w:t>
      </w:r>
      <w:proofErr w:type="gramEnd"/>
      <w:r w:rsidRPr="006A0B40">
        <w:rPr>
          <w:rStyle w:val="c2"/>
          <w:rFonts w:eastAsiaTheme="majorEastAsia"/>
          <w:color w:val="000000" w:themeColor="text1"/>
        </w:rPr>
        <w:t>. 45 минут;</w:t>
      </w:r>
    </w:p>
    <w:p w:rsidR="006A0B40" w:rsidRPr="006A0B40" w:rsidRDefault="006A0B40" w:rsidP="006A0B40">
      <w:pPr>
        <w:pStyle w:val="c0"/>
        <w:shd w:val="clear" w:color="auto" w:fill="FFFFFF"/>
        <w:spacing w:before="0" w:beforeAutospacing="0" w:after="0" w:afterAutospacing="0" w:line="276" w:lineRule="auto"/>
        <w:rPr>
          <w:color w:val="000000" w:themeColor="text1"/>
        </w:rPr>
      </w:pPr>
      <w:r w:rsidRPr="006A0B40">
        <w:rPr>
          <w:rStyle w:val="c2"/>
          <w:rFonts w:eastAsiaTheme="majorEastAsia"/>
          <w:color w:val="000000" w:themeColor="text1"/>
        </w:rPr>
        <w:t>в. 90 минут;</w:t>
      </w:r>
    </w:p>
    <w:p w:rsidR="006A0B40" w:rsidRPr="006A0B40" w:rsidRDefault="006A0B40" w:rsidP="006A0B40">
      <w:pPr>
        <w:pStyle w:val="c0"/>
        <w:shd w:val="clear" w:color="auto" w:fill="FFFFFF"/>
        <w:spacing w:before="0" w:beforeAutospacing="0" w:after="0" w:afterAutospacing="0" w:line="276" w:lineRule="auto"/>
        <w:rPr>
          <w:rStyle w:val="c9"/>
          <w:rFonts w:eastAsiaTheme="majorEastAsia"/>
          <w:color w:val="000000" w:themeColor="text1"/>
        </w:rPr>
      </w:pPr>
      <w:r w:rsidRPr="006A0B40">
        <w:rPr>
          <w:rStyle w:val="c9"/>
          <w:rFonts w:eastAsiaTheme="majorEastAsia"/>
          <w:color w:val="000000" w:themeColor="text1"/>
        </w:rPr>
        <w:t>г. 10 – 20 минут.</w:t>
      </w:r>
    </w:p>
    <w:p w:rsidR="006A0B40" w:rsidRPr="006A0B40" w:rsidRDefault="006A0B40" w:rsidP="006A0B40">
      <w:pPr>
        <w:pStyle w:val="c0"/>
        <w:shd w:val="clear" w:color="auto" w:fill="FFFFFF"/>
        <w:spacing w:before="0" w:beforeAutospacing="0" w:after="0" w:afterAutospacing="0" w:line="276" w:lineRule="auto"/>
        <w:rPr>
          <w:color w:val="000000" w:themeColor="text1"/>
        </w:rPr>
      </w:pPr>
    </w:p>
    <w:p w:rsidR="006A0B40" w:rsidRPr="006A0B40" w:rsidRDefault="006A0B40" w:rsidP="006A0B40">
      <w:pPr>
        <w:spacing w:after="0"/>
        <w:rPr>
          <w:rStyle w:val="c9"/>
          <w:color w:val="000000" w:themeColor="text1"/>
          <w:sz w:val="24"/>
          <w:szCs w:val="24"/>
          <w:shd w:val="clear" w:color="auto" w:fill="FFFFFF"/>
        </w:rPr>
      </w:pPr>
      <w:r w:rsidRPr="006A0B40">
        <w:rPr>
          <w:b/>
          <w:color w:val="000000" w:themeColor="text1"/>
          <w:sz w:val="24"/>
          <w:szCs w:val="24"/>
          <w:shd w:val="clear" w:color="auto" w:fill="FFFFFF"/>
        </w:rPr>
        <w:t>6.</w:t>
      </w:r>
      <w:r w:rsidRPr="006A0B40">
        <w:rPr>
          <w:color w:val="000000" w:themeColor="text1"/>
          <w:sz w:val="24"/>
          <w:szCs w:val="24"/>
          <w:shd w:val="clear" w:color="auto" w:fill="FFFFFF"/>
        </w:rPr>
        <w:t xml:space="preserve"> </w:t>
      </w:r>
      <w:r w:rsidRPr="006A0B40">
        <w:rPr>
          <w:rStyle w:val="c2"/>
          <w:color w:val="000000" w:themeColor="text1"/>
          <w:sz w:val="24"/>
          <w:szCs w:val="24"/>
          <w:shd w:val="clear" w:color="auto" w:fill="FFFFFF"/>
        </w:rPr>
        <w:t>Наука, изучающая способы и средства уничтожения патогенных микроорганизмов называется _______________.</w:t>
      </w:r>
    </w:p>
    <w:p w:rsidR="006A0B40" w:rsidRPr="006A0B40" w:rsidRDefault="006A0B40" w:rsidP="006A0B40">
      <w:pPr>
        <w:spacing w:after="0"/>
        <w:rPr>
          <w:color w:val="000000" w:themeColor="text1"/>
          <w:sz w:val="24"/>
          <w:szCs w:val="24"/>
          <w:shd w:val="clear" w:color="auto" w:fill="FFFFFF"/>
        </w:rPr>
      </w:pPr>
      <w:r w:rsidRPr="006A0B40">
        <w:rPr>
          <w:rStyle w:val="c9"/>
          <w:b/>
          <w:color w:val="000000" w:themeColor="text1"/>
          <w:sz w:val="24"/>
          <w:szCs w:val="24"/>
          <w:shd w:val="clear" w:color="auto" w:fill="FFFFFF"/>
        </w:rPr>
        <w:t>7</w:t>
      </w:r>
      <w:r w:rsidRPr="006A0B40">
        <w:rPr>
          <w:rStyle w:val="c9"/>
          <w:color w:val="000000" w:themeColor="text1"/>
          <w:sz w:val="24"/>
          <w:szCs w:val="24"/>
          <w:shd w:val="clear" w:color="auto" w:fill="FFFFFF"/>
        </w:rPr>
        <w:t xml:space="preserve">.  </w:t>
      </w:r>
      <w:r w:rsidRPr="006A0B40">
        <w:rPr>
          <w:color w:val="000000" w:themeColor="text1"/>
          <w:sz w:val="24"/>
          <w:szCs w:val="24"/>
        </w:rPr>
        <w:t>Установите правильное соответствие видов микроорганизмов и их характеристик:</w:t>
      </w:r>
    </w:p>
    <w:tbl>
      <w:tblPr>
        <w:tblStyle w:val="a9"/>
        <w:tblW w:w="0" w:type="auto"/>
        <w:tblInd w:w="-147" w:type="dxa"/>
        <w:tblLook w:val="04A0"/>
      </w:tblPr>
      <w:tblGrid>
        <w:gridCol w:w="568"/>
        <w:gridCol w:w="3735"/>
        <w:gridCol w:w="564"/>
        <w:gridCol w:w="4625"/>
      </w:tblGrid>
      <w:tr w:rsidR="006A0B40" w:rsidRPr="006A0B40" w:rsidTr="006A0B40">
        <w:tc>
          <w:tcPr>
            <w:tcW w:w="568"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1.</w:t>
            </w:r>
          </w:p>
        </w:tc>
        <w:tc>
          <w:tcPr>
            <w:tcW w:w="3735"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облигатные аэробы</w:t>
            </w:r>
          </w:p>
        </w:tc>
        <w:tc>
          <w:tcPr>
            <w:tcW w:w="564"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А</w:t>
            </w:r>
          </w:p>
        </w:tc>
        <w:tc>
          <w:tcPr>
            <w:tcW w:w="4625" w:type="dxa"/>
          </w:tcPr>
          <w:p w:rsidR="006A0B40" w:rsidRPr="006A0B40" w:rsidRDefault="006A0B40" w:rsidP="006A0B40">
            <w:pPr>
              <w:spacing w:after="0"/>
              <w:rPr>
                <w:color w:val="000000" w:themeColor="text1"/>
                <w:sz w:val="24"/>
                <w:szCs w:val="24"/>
              </w:rPr>
            </w:pPr>
            <w:r w:rsidRPr="006A0B40">
              <w:rPr>
                <w:rFonts w:eastAsia="Times New Roman"/>
                <w:color w:val="000000" w:themeColor="text1"/>
                <w:sz w:val="24"/>
                <w:szCs w:val="24"/>
              </w:rPr>
              <w:t>развиваются, как при доступе кислорода воздуха, так и в отсутствие его</w:t>
            </w:r>
          </w:p>
        </w:tc>
      </w:tr>
      <w:tr w:rsidR="006A0B40" w:rsidRPr="006A0B40" w:rsidTr="006A0B40">
        <w:tc>
          <w:tcPr>
            <w:tcW w:w="568"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2.</w:t>
            </w:r>
          </w:p>
        </w:tc>
        <w:tc>
          <w:tcPr>
            <w:tcW w:w="3735"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факультативные анаэробы</w:t>
            </w:r>
          </w:p>
        </w:tc>
        <w:tc>
          <w:tcPr>
            <w:tcW w:w="564"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Б</w:t>
            </w:r>
          </w:p>
        </w:tc>
        <w:tc>
          <w:tcPr>
            <w:tcW w:w="4625"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развиваются при полном отсутствии кислорода в окружающей среде</w:t>
            </w:r>
          </w:p>
        </w:tc>
      </w:tr>
      <w:tr w:rsidR="006A0B40" w:rsidRPr="006A0B40" w:rsidTr="006A0B40">
        <w:tc>
          <w:tcPr>
            <w:tcW w:w="568"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3.</w:t>
            </w:r>
          </w:p>
        </w:tc>
        <w:tc>
          <w:tcPr>
            <w:tcW w:w="3735" w:type="dxa"/>
          </w:tcPr>
          <w:p w:rsidR="006A0B40" w:rsidRPr="006A0B40" w:rsidRDefault="006A0B40" w:rsidP="006A0B40">
            <w:pPr>
              <w:pStyle w:val="aff0"/>
              <w:spacing w:before="0" w:after="0" w:afterAutospacing="0" w:line="276" w:lineRule="auto"/>
              <w:rPr>
                <w:color w:val="000000" w:themeColor="text1"/>
              </w:rPr>
            </w:pPr>
            <w:proofErr w:type="spellStart"/>
            <w:r w:rsidRPr="006A0B40">
              <w:rPr>
                <w:color w:val="000000" w:themeColor="text1"/>
              </w:rPr>
              <w:t>микроаэрофилы</w:t>
            </w:r>
            <w:proofErr w:type="spellEnd"/>
          </w:p>
        </w:tc>
        <w:tc>
          <w:tcPr>
            <w:tcW w:w="564"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В</w:t>
            </w:r>
          </w:p>
        </w:tc>
        <w:tc>
          <w:tcPr>
            <w:tcW w:w="4625"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растут при свободном доступе кислорода воздуха</w:t>
            </w:r>
          </w:p>
        </w:tc>
      </w:tr>
      <w:tr w:rsidR="006A0B40" w:rsidRPr="006A0B40" w:rsidTr="006A0B40">
        <w:tc>
          <w:tcPr>
            <w:tcW w:w="568"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4.</w:t>
            </w:r>
          </w:p>
        </w:tc>
        <w:tc>
          <w:tcPr>
            <w:tcW w:w="3735"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облигатные анаэробы</w:t>
            </w:r>
          </w:p>
        </w:tc>
        <w:tc>
          <w:tcPr>
            <w:tcW w:w="564"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Г</w:t>
            </w:r>
          </w:p>
        </w:tc>
        <w:tc>
          <w:tcPr>
            <w:tcW w:w="4625" w:type="dxa"/>
          </w:tcPr>
          <w:p w:rsidR="006A0B40" w:rsidRPr="006A0B40" w:rsidRDefault="006A0B40" w:rsidP="006A0B40">
            <w:pPr>
              <w:spacing w:after="0"/>
              <w:rPr>
                <w:color w:val="000000" w:themeColor="text1"/>
                <w:sz w:val="24"/>
                <w:szCs w:val="24"/>
              </w:rPr>
            </w:pPr>
            <w:r w:rsidRPr="006A0B40">
              <w:rPr>
                <w:rFonts w:eastAsia="Times New Roman"/>
                <w:color w:val="000000" w:themeColor="text1"/>
                <w:sz w:val="24"/>
                <w:szCs w:val="24"/>
              </w:rPr>
              <w:t>развиваются при концентрации кислорода в окружающей среде около 1%</w:t>
            </w:r>
          </w:p>
        </w:tc>
      </w:tr>
    </w:tbl>
    <w:p w:rsidR="006A0B40" w:rsidRPr="006A0B40" w:rsidRDefault="006A0B40" w:rsidP="006A0B40">
      <w:pPr>
        <w:spacing w:after="0"/>
        <w:rPr>
          <w:color w:val="000000" w:themeColor="text1"/>
          <w:sz w:val="24"/>
          <w:szCs w:val="24"/>
        </w:rPr>
      </w:pPr>
    </w:p>
    <w:p w:rsidR="006A0B40" w:rsidRPr="006A0B40" w:rsidRDefault="006A0B40" w:rsidP="006A0B40">
      <w:pPr>
        <w:spacing w:after="0"/>
        <w:rPr>
          <w:color w:val="000000" w:themeColor="text1"/>
          <w:sz w:val="24"/>
          <w:szCs w:val="24"/>
        </w:rPr>
      </w:pPr>
      <w:r w:rsidRPr="006A0B40">
        <w:rPr>
          <w:color w:val="000000" w:themeColor="text1"/>
          <w:sz w:val="24"/>
          <w:szCs w:val="24"/>
        </w:rPr>
        <w:t>Запишите ответ:</w:t>
      </w:r>
    </w:p>
    <w:p w:rsidR="006A0B40" w:rsidRPr="006A0B40" w:rsidRDefault="006A0B40" w:rsidP="006A0B40">
      <w:pPr>
        <w:pStyle w:val="c0"/>
        <w:shd w:val="clear" w:color="auto" w:fill="FFFFFF"/>
        <w:spacing w:before="0" w:beforeAutospacing="0" w:after="0" w:afterAutospacing="0" w:line="276" w:lineRule="auto"/>
        <w:rPr>
          <w:color w:val="000000" w:themeColor="text1"/>
        </w:rPr>
      </w:pPr>
    </w:p>
    <w:tbl>
      <w:tblPr>
        <w:tblStyle w:val="220"/>
        <w:tblW w:w="0" w:type="auto"/>
        <w:tblInd w:w="-5" w:type="dxa"/>
        <w:tblLook w:val="04A0"/>
      </w:tblPr>
      <w:tblGrid>
        <w:gridCol w:w="2229"/>
        <w:gridCol w:w="2336"/>
        <w:gridCol w:w="2336"/>
        <w:gridCol w:w="2336"/>
      </w:tblGrid>
      <w:tr w:rsidR="006A0B40" w:rsidRPr="006A0B40" w:rsidTr="006A0B40">
        <w:tc>
          <w:tcPr>
            <w:tcW w:w="2229"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4</w:t>
            </w:r>
          </w:p>
        </w:tc>
      </w:tr>
      <w:tr w:rsidR="006A0B40" w:rsidRPr="006A0B40" w:rsidTr="006A0B40">
        <w:tc>
          <w:tcPr>
            <w:tcW w:w="2229"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r>
    </w:tbl>
    <w:p w:rsidR="006A0B40" w:rsidRPr="006A0B40" w:rsidRDefault="006A0B40" w:rsidP="006A0B40">
      <w:pPr>
        <w:spacing w:after="0"/>
        <w:rPr>
          <w:color w:val="000000" w:themeColor="text1"/>
          <w:sz w:val="24"/>
          <w:szCs w:val="24"/>
          <w:shd w:val="clear" w:color="auto" w:fill="FFFFFF"/>
        </w:rPr>
      </w:pP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8</w:t>
      </w:r>
      <w:r w:rsidRPr="006A0B40">
        <w:rPr>
          <w:color w:val="000000" w:themeColor="text1"/>
          <w:sz w:val="24"/>
          <w:szCs w:val="24"/>
          <w:shd w:val="clear" w:color="auto" w:fill="FFFFFF"/>
        </w:rPr>
        <w:t>. Установите верную последовательность действий при мытье кухонной посуды:</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а. ополаскивание проточной водой при +65,</w:t>
      </w:r>
    </w:p>
    <w:p w:rsidR="006A0B40" w:rsidRPr="006A0B40" w:rsidRDefault="006A0B40" w:rsidP="006A0B40">
      <w:pPr>
        <w:spacing w:after="0"/>
        <w:ind w:firstLine="426"/>
        <w:rPr>
          <w:color w:val="000000" w:themeColor="text1"/>
          <w:sz w:val="24"/>
          <w:szCs w:val="24"/>
          <w:shd w:val="clear" w:color="auto" w:fill="FFFFFF"/>
        </w:rPr>
      </w:pPr>
      <w:proofErr w:type="gramStart"/>
      <w:r w:rsidRPr="006A0B40">
        <w:rPr>
          <w:color w:val="000000" w:themeColor="text1"/>
          <w:sz w:val="24"/>
          <w:szCs w:val="24"/>
          <w:shd w:val="clear" w:color="auto" w:fill="FFFFFF"/>
        </w:rPr>
        <w:t>б</w:t>
      </w:r>
      <w:proofErr w:type="gramEnd"/>
      <w:r w:rsidRPr="006A0B40">
        <w:rPr>
          <w:color w:val="000000" w:themeColor="text1"/>
          <w:sz w:val="24"/>
          <w:szCs w:val="24"/>
          <w:shd w:val="clear" w:color="auto" w:fill="FFFFFF"/>
        </w:rPr>
        <w:t>. механическая очистка,</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в. просушивание в опрокинутом виде на решетках,</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г. мытье щетками при+40 с добавлением моющих средств</w:t>
      </w: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9</w:t>
      </w:r>
      <w:r w:rsidRPr="006A0B40">
        <w:rPr>
          <w:color w:val="000000" w:themeColor="text1"/>
          <w:sz w:val="24"/>
          <w:szCs w:val="24"/>
          <w:shd w:val="clear" w:color="auto" w:fill="FFFFFF"/>
        </w:rPr>
        <w:t>.В процентном соотношении вода в микробной клетке составляет:</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а) 80-90%</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б) до 50%</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в)60-70%</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г</w:t>
      </w:r>
      <w:proofErr w:type="gramStart"/>
      <w:r w:rsidRPr="006A0B40">
        <w:rPr>
          <w:color w:val="000000" w:themeColor="text1"/>
          <w:sz w:val="24"/>
          <w:szCs w:val="24"/>
          <w:shd w:val="clear" w:color="auto" w:fill="FFFFFF"/>
        </w:rPr>
        <w:t>)д</w:t>
      </w:r>
      <w:proofErr w:type="gramEnd"/>
      <w:r w:rsidRPr="006A0B40">
        <w:rPr>
          <w:color w:val="000000" w:themeColor="text1"/>
          <w:sz w:val="24"/>
          <w:szCs w:val="24"/>
          <w:shd w:val="clear" w:color="auto" w:fill="FFFFFF"/>
        </w:rPr>
        <w:t>о 30%</w:t>
      </w: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lastRenderedPageBreak/>
        <w:t>2.</w:t>
      </w:r>
      <w:r w:rsidRPr="006A0B40">
        <w:rPr>
          <w:color w:val="000000" w:themeColor="text1"/>
          <w:sz w:val="24"/>
          <w:szCs w:val="24"/>
          <w:shd w:val="clear" w:color="auto" w:fill="FFFFFF"/>
        </w:rPr>
        <w:t xml:space="preserve">Бактерии по типу дыхания подразделяются </w:t>
      </w:r>
      <w:proofErr w:type="gramStart"/>
      <w:r w:rsidRPr="006A0B40">
        <w:rPr>
          <w:color w:val="000000" w:themeColor="text1"/>
          <w:sz w:val="24"/>
          <w:szCs w:val="24"/>
          <w:shd w:val="clear" w:color="auto" w:fill="FFFFFF"/>
        </w:rPr>
        <w:t>на</w:t>
      </w:r>
      <w:proofErr w:type="gramEnd"/>
      <w:r w:rsidRPr="006A0B40">
        <w:rPr>
          <w:color w:val="000000" w:themeColor="text1"/>
          <w:sz w:val="24"/>
          <w:szCs w:val="24"/>
          <w:shd w:val="clear" w:color="auto" w:fill="FFFFFF"/>
        </w:rPr>
        <w:t>:</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а) олиготрофы и сапрофиты</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б) анаэробы и анаэробы</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 xml:space="preserve">в) </w:t>
      </w:r>
      <w:proofErr w:type="spellStart"/>
      <w:r w:rsidRPr="006A0B40">
        <w:rPr>
          <w:color w:val="000000" w:themeColor="text1"/>
          <w:sz w:val="24"/>
          <w:szCs w:val="24"/>
          <w:shd w:val="clear" w:color="auto" w:fill="FFFFFF"/>
        </w:rPr>
        <w:t>аэрофобы</w:t>
      </w:r>
      <w:proofErr w:type="spellEnd"/>
      <w:r w:rsidRPr="006A0B40">
        <w:rPr>
          <w:color w:val="000000" w:themeColor="text1"/>
          <w:sz w:val="24"/>
          <w:szCs w:val="24"/>
          <w:shd w:val="clear" w:color="auto" w:fill="FFFFFF"/>
        </w:rPr>
        <w:t xml:space="preserve"> </w:t>
      </w:r>
      <w:proofErr w:type="spellStart"/>
      <w:r w:rsidRPr="006A0B40">
        <w:rPr>
          <w:color w:val="000000" w:themeColor="text1"/>
          <w:sz w:val="24"/>
          <w:szCs w:val="24"/>
          <w:shd w:val="clear" w:color="auto" w:fill="FFFFFF"/>
        </w:rPr>
        <w:t>ианаэрофобы</w:t>
      </w:r>
      <w:proofErr w:type="spellEnd"/>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г) аэробы и анаэробы</w:t>
      </w:r>
    </w:p>
    <w:p w:rsidR="006A0B40" w:rsidRPr="006A0B40" w:rsidRDefault="006A0B40" w:rsidP="006A0B40">
      <w:pPr>
        <w:spacing w:after="0"/>
        <w:jc w:val="center"/>
        <w:rPr>
          <w:b/>
          <w:color w:val="000000" w:themeColor="text1"/>
          <w:sz w:val="24"/>
          <w:szCs w:val="24"/>
          <w:shd w:val="clear" w:color="auto" w:fill="FFFFFF"/>
        </w:rPr>
      </w:pPr>
      <w:r w:rsidRPr="006A0B40">
        <w:rPr>
          <w:b/>
          <w:color w:val="000000" w:themeColor="text1"/>
          <w:sz w:val="24"/>
          <w:szCs w:val="24"/>
          <w:shd w:val="clear" w:color="auto" w:fill="FFFFFF"/>
        </w:rPr>
        <w:t>«Организация хранения»</w:t>
      </w:r>
    </w:p>
    <w:p w:rsidR="006A0B40" w:rsidRPr="006A0B40" w:rsidRDefault="006A0B40" w:rsidP="006A0B40">
      <w:pPr>
        <w:spacing w:after="0"/>
        <w:rPr>
          <w:color w:val="000000" w:themeColor="text1"/>
          <w:sz w:val="24"/>
          <w:szCs w:val="24"/>
          <w:shd w:val="clear" w:color="auto" w:fill="FFFFFF"/>
        </w:rPr>
      </w:pPr>
      <w:r w:rsidRPr="006A0B40">
        <w:rPr>
          <w:rFonts w:eastAsia="Times New Roman"/>
          <w:b/>
          <w:color w:val="000000" w:themeColor="text1"/>
          <w:sz w:val="24"/>
          <w:szCs w:val="24"/>
          <w:lang w:eastAsia="ru-RU"/>
        </w:rPr>
        <w:t>1</w:t>
      </w:r>
      <w:r w:rsidRPr="006A0B40">
        <w:rPr>
          <w:color w:val="000000" w:themeColor="text1"/>
          <w:sz w:val="24"/>
          <w:szCs w:val="24"/>
          <w:shd w:val="clear" w:color="auto" w:fill="FFFFFF"/>
        </w:rPr>
        <w:t>. Сроки окончательной приемки скоропортящихся товаров на складе:</w:t>
      </w:r>
    </w:p>
    <w:p w:rsidR="006A0B40" w:rsidRPr="006A0B40" w:rsidRDefault="006A0B40" w:rsidP="006A0B40">
      <w:pPr>
        <w:spacing w:after="0"/>
        <w:ind w:left="426"/>
        <w:rPr>
          <w:color w:val="000000" w:themeColor="text1"/>
          <w:sz w:val="24"/>
          <w:szCs w:val="24"/>
          <w:shd w:val="clear" w:color="auto" w:fill="FFFFFF"/>
        </w:rPr>
      </w:pPr>
      <w:r w:rsidRPr="006A0B40">
        <w:rPr>
          <w:color w:val="000000" w:themeColor="text1"/>
          <w:sz w:val="24"/>
          <w:szCs w:val="24"/>
          <w:shd w:val="clear" w:color="auto" w:fill="FFFFFF"/>
        </w:rPr>
        <w:t>а) не позднее 10 дней с момента предварительной приемки</w:t>
      </w:r>
    </w:p>
    <w:p w:rsidR="006A0B40" w:rsidRPr="006A0B40" w:rsidRDefault="006A0B40" w:rsidP="006A0B40">
      <w:pPr>
        <w:spacing w:after="0"/>
        <w:ind w:left="426"/>
        <w:rPr>
          <w:color w:val="000000" w:themeColor="text1"/>
          <w:sz w:val="24"/>
          <w:szCs w:val="24"/>
          <w:shd w:val="clear" w:color="auto" w:fill="FFFFFF"/>
        </w:rPr>
      </w:pPr>
      <w:r w:rsidRPr="006A0B40">
        <w:rPr>
          <w:color w:val="000000" w:themeColor="text1"/>
          <w:sz w:val="24"/>
          <w:szCs w:val="24"/>
          <w:shd w:val="clear" w:color="auto" w:fill="FFFFFF"/>
        </w:rPr>
        <w:t>б) не позднее 24 часов</w:t>
      </w:r>
    </w:p>
    <w:p w:rsidR="006A0B40" w:rsidRPr="006A0B40" w:rsidRDefault="006A0B40" w:rsidP="006A0B40">
      <w:pPr>
        <w:spacing w:after="0"/>
        <w:ind w:left="426"/>
        <w:rPr>
          <w:color w:val="000000" w:themeColor="text1"/>
          <w:sz w:val="24"/>
          <w:szCs w:val="24"/>
          <w:shd w:val="clear" w:color="auto" w:fill="FFFFFF"/>
        </w:rPr>
      </w:pPr>
      <w:r w:rsidRPr="006A0B40">
        <w:rPr>
          <w:color w:val="000000" w:themeColor="text1"/>
          <w:sz w:val="24"/>
          <w:szCs w:val="24"/>
          <w:shd w:val="clear" w:color="auto" w:fill="FFFFFF"/>
        </w:rPr>
        <w:t>в) не позднее 5 дней</w:t>
      </w:r>
    </w:p>
    <w:p w:rsidR="006A0B40" w:rsidRPr="006A0B40" w:rsidRDefault="006A0B40" w:rsidP="006A0B40">
      <w:pPr>
        <w:spacing w:after="0"/>
        <w:ind w:left="426"/>
        <w:rPr>
          <w:color w:val="000000" w:themeColor="text1"/>
          <w:sz w:val="24"/>
          <w:szCs w:val="24"/>
          <w:shd w:val="clear" w:color="auto" w:fill="FFFFFF"/>
        </w:rPr>
      </w:pPr>
      <w:r w:rsidRPr="006A0B40">
        <w:rPr>
          <w:color w:val="000000" w:themeColor="text1"/>
          <w:sz w:val="24"/>
          <w:szCs w:val="24"/>
          <w:shd w:val="clear" w:color="auto" w:fill="FFFFFF"/>
        </w:rPr>
        <w:t>г) через 2 недели</w:t>
      </w: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2.</w:t>
      </w:r>
      <w:r w:rsidRPr="006A0B40">
        <w:rPr>
          <w:color w:val="000000" w:themeColor="text1"/>
          <w:sz w:val="24"/>
          <w:szCs w:val="24"/>
          <w:shd w:val="clear" w:color="auto" w:fill="FFFFFF"/>
        </w:rPr>
        <w:t xml:space="preserve"> Этап обращения товара в условиях обеспечивающих минимальные изменения его количества и качества называют </w:t>
      </w:r>
      <w:r w:rsidRPr="006A0B40">
        <w:rPr>
          <w:sz w:val="24"/>
          <w:szCs w:val="24"/>
        </w:rPr>
        <w:t>_______________.</w:t>
      </w:r>
    </w:p>
    <w:p w:rsidR="006A0B40" w:rsidRPr="006A0B40" w:rsidRDefault="006A0B40" w:rsidP="006A0B40">
      <w:pPr>
        <w:spacing w:after="0"/>
        <w:rPr>
          <w:b/>
          <w:color w:val="000000" w:themeColor="text1"/>
          <w:sz w:val="24"/>
          <w:szCs w:val="24"/>
          <w:shd w:val="clear" w:color="auto" w:fill="FFFFFF"/>
        </w:rPr>
      </w:pP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3.</w:t>
      </w:r>
      <w:r w:rsidRPr="006A0B40">
        <w:rPr>
          <w:color w:val="000000" w:themeColor="text1"/>
          <w:sz w:val="24"/>
          <w:szCs w:val="24"/>
          <w:shd w:val="clear" w:color="auto" w:fill="FFFFFF"/>
        </w:rPr>
        <w:t xml:space="preserve">  Установите правильное соответствие вида товара и его характеристики:</w:t>
      </w:r>
    </w:p>
    <w:tbl>
      <w:tblPr>
        <w:tblStyle w:val="a9"/>
        <w:tblW w:w="0" w:type="auto"/>
        <w:tblLook w:val="04A0"/>
      </w:tblPr>
      <w:tblGrid>
        <w:gridCol w:w="421"/>
        <w:gridCol w:w="3685"/>
        <w:gridCol w:w="567"/>
        <w:gridCol w:w="4672"/>
      </w:tblGrid>
      <w:tr w:rsidR="006A0B40" w:rsidRPr="006A0B40" w:rsidTr="006A0B40">
        <w:tc>
          <w:tcPr>
            <w:tcW w:w="421"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1.</w:t>
            </w:r>
          </w:p>
        </w:tc>
        <w:tc>
          <w:tcPr>
            <w:tcW w:w="3685"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зерномучные</w:t>
            </w:r>
          </w:p>
        </w:tc>
        <w:tc>
          <w:tcPr>
            <w:tcW w:w="567"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А</w:t>
            </w:r>
          </w:p>
        </w:tc>
        <w:tc>
          <w:tcPr>
            <w:tcW w:w="4672"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чай, кофе, пряности, приправы, алкогольные, слабоалкогольные, безалкогольные напитки, табак и табачные изделия</w:t>
            </w:r>
          </w:p>
        </w:tc>
      </w:tr>
      <w:tr w:rsidR="006A0B40" w:rsidRPr="006A0B40" w:rsidTr="006A0B40">
        <w:tc>
          <w:tcPr>
            <w:tcW w:w="421"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2.</w:t>
            </w:r>
          </w:p>
        </w:tc>
        <w:tc>
          <w:tcPr>
            <w:tcW w:w="3685"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вкусовые товары</w:t>
            </w:r>
          </w:p>
        </w:tc>
        <w:tc>
          <w:tcPr>
            <w:tcW w:w="567"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Б</w:t>
            </w:r>
          </w:p>
        </w:tc>
        <w:tc>
          <w:tcPr>
            <w:tcW w:w="4672"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мясо всех видов убойных животных, домашней птицы, субпродукты, полуфабрикаты, колбас</w:t>
            </w:r>
            <w:r w:rsidRPr="006A0B40">
              <w:rPr>
                <w:color w:val="000000" w:themeColor="text1"/>
                <w:sz w:val="24"/>
                <w:szCs w:val="24"/>
                <w:shd w:val="clear" w:color="auto" w:fill="FFFFFF"/>
              </w:rPr>
              <w:softHyphen/>
              <w:t>ные изделия, копчености, кулинарные изделия, консервы</w:t>
            </w:r>
          </w:p>
        </w:tc>
      </w:tr>
      <w:tr w:rsidR="006A0B40" w:rsidRPr="006A0B40" w:rsidTr="006A0B40">
        <w:tc>
          <w:tcPr>
            <w:tcW w:w="421"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3.</w:t>
            </w:r>
          </w:p>
        </w:tc>
        <w:tc>
          <w:tcPr>
            <w:tcW w:w="3685"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молочные товары</w:t>
            </w:r>
          </w:p>
        </w:tc>
        <w:tc>
          <w:tcPr>
            <w:tcW w:w="567"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В</w:t>
            </w:r>
          </w:p>
        </w:tc>
        <w:tc>
          <w:tcPr>
            <w:tcW w:w="4672"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 xml:space="preserve">крупа, мука, </w:t>
            </w:r>
            <w:proofErr w:type="gramStart"/>
            <w:r w:rsidRPr="006A0B40">
              <w:rPr>
                <w:color w:val="000000" w:themeColor="text1"/>
                <w:sz w:val="24"/>
                <w:szCs w:val="24"/>
                <w:shd w:val="clear" w:color="auto" w:fill="FFFFFF"/>
              </w:rPr>
              <w:t>макаронные</w:t>
            </w:r>
            <w:proofErr w:type="gramEnd"/>
            <w:r w:rsidRPr="006A0B40">
              <w:rPr>
                <w:color w:val="000000" w:themeColor="text1"/>
                <w:sz w:val="24"/>
                <w:szCs w:val="24"/>
                <w:shd w:val="clear" w:color="auto" w:fill="FFFFFF"/>
              </w:rPr>
              <w:t xml:space="preserve"> и хлебобулочные изделия</w:t>
            </w:r>
          </w:p>
        </w:tc>
      </w:tr>
      <w:tr w:rsidR="006A0B40" w:rsidRPr="006A0B40" w:rsidTr="006A0B40">
        <w:tc>
          <w:tcPr>
            <w:tcW w:w="421"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4.</w:t>
            </w:r>
          </w:p>
        </w:tc>
        <w:tc>
          <w:tcPr>
            <w:tcW w:w="3685"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мясные товары</w:t>
            </w:r>
          </w:p>
        </w:tc>
        <w:tc>
          <w:tcPr>
            <w:tcW w:w="567"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Г</w:t>
            </w:r>
          </w:p>
        </w:tc>
        <w:tc>
          <w:tcPr>
            <w:tcW w:w="4672" w:type="dxa"/>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молоко, сливки, кисломолочные продукты, масло коровье, сыры, молочные консервы;</w:t>
            </w:r>
          </w:p>
        </w:tc>
      </w:tr>
    </w:tbl>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Запишите ответ:</w:t>
      </w:r>
    </w:p>
    <w:tbl>
      <w:tblPr>
        <w:tblStyle w:val="220"/>
        <w:tblW w:w="0" w:type="auto"/>
        <w:tblInd w:w="-5" w:type="dxa"/>
        <w:tblLook w:val="04A0"/>
      </w:tblPr>
      <w:tblGrid>
        <w:gridCol w:w="2229"/>
        <w:gridCol w:w="2336"/>
        <w:gridCol w:w="2336"/>
        <w:gridCol w:w="2336"/>
      </w:tblGrid>
      <w:tr w:rsidR="006A0B40" w:rsidRPr="006A0B40" w:rsidTr="006A0B40">
        <w:tc>
          <w:tcPr>
            <w:tcW w:w="2229"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1</w:t>
            </w:r>
          </w:p>
        </w:tc>
        <w:tc>
          <w:tcPr>
            <w:tcW w:w="2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2</w:t>
            </w:r>
          </w:p>
        </w:tc>
        <w:tc>
          <w:tcPr>
            <w:tcW w:w="2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3</w:t>
            </w:r>
          </w:p>
        </w:tc>
        <w:tc>
          <w:tcPr>
            <w:tcW w:w="2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4</w:t>
            </w:r>
          </w:p>
        </w:tc>
      </w:tr>
      <w:tr w:rsidR="006A0B40" w:rsidRPr="006A0B40" w:rsidTr="006A0B40">
        <w:tc>
          <w:tcPr>
            <w:tcW w:w="2229"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color w:val="000000" w:themeColor="text1"/>
                <w:sz w:val="24"/>
                <w:szCs w:val="24"/>
                <w:shd w:val="clear" w:color="auto" w:fill="FFFFFF"/>
              </w:rPr>
            </w:pPr>
          </w:p>
        </w:tc>
        <w:tc>
          <w:tcPr>
            <w:tcW w:w="2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color w:val="000000" w:themeColor="text1"/>
                <w:sz w:val="24"/>
                <w:szCs w:val="24"/>
                <w:shd w:val="clear" w:color="auto" w:fill="FFFFFF"/>
              </w:rPr>
            </w:pPr>
          </w:p>
        </w:tc>
        <w:tc>
          <w:tcPr>
            <w:tcW w:w="2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color w:val="000000" w:themeColor="text1"/>
                <w:sz w:val="24"/>
                <w:szCs w:val="24"/>
                <w:shd w:val="clear" w:color="auto" w:fill="FFFFFF"/>
              </w:rPr>
            </w:pPr>
          </w:p>
        </w:tc>
        <w:tc>
          <w:tcPr>
            <w:tcW w:w="2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spacing w:after="0"/>
              <w:rPr>
                <w:color w:val="000000" w:themeColor="text1"/>
                <w:sz w:val="24"/>
                <w:szCs w:val="24"/>
                <w:shd w:val="clear" w:color="auto" w:fill="FFFFFF"/>
              </w:rPr>
            </w:pPr>
          </w:p>
        </w:tc>
      </w:tr>
    </w:tbl>
    <w:p w:rsidR="006A0B40" w:rsidRPr="006A0B40" w:rsidRDefault="006A0B40" w:rsidP="006A0B40">
      <w:pPr>
        <w:spacing w:after="0"/>
        <w:rPr>
          <w:color w:val="000000" w:themeColor="text1"/>
          <w:sz w:val="24"/>
          <w:szCs w:val="24"/>
          <w:shd w:val="clear" w:color="auto" w:fill="FFFFFF"/>
        </w:rPr>
      </w:pP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4.</w:t>
      </w:r>
      <w:r w:rsidRPr="006A0B40">
        <w:rPr>
          <w:color w:val="000000" w:themeColor="text1"/>
          <w:sz w:val="24"/>
          <w:szCs w:val="24"/>
          <w:shd w:val="clear" w:color="auto" w:fill="FFFFFF"/>
        </w:rPr>
        <w:t xml:space="preserve"> Установить правильную последовательность укладки товара на хранение:</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а. товар сезонного хранения - на последних ярусах стеллажей или в отдаленных местах склада;</w:t>
      </w:r>
    </w:p>
    <w:p w:rsidR="006A0B40" w:rsidRPr="006A0B40" w:rsidRDefault="006A0B40" w:rsidP="006A0B40">
      <w:pPr>
        <w:spacing w:after="0"/>
        <w:ind w:firstLine="426"/>
        <w:rPr>
          <w:color w:val="000000" w:themeColor="text1"/>
          <w:sz w:val="24"/>
          <w:szCs w:val="24"/>
          <w:shd w:val="clear" w:color="auto" w:fill="FFFFFF"/>
        </w:rPr>
      </w:pPr>
      <w:proofErr w:type="gramStart"/>
      <w:r w:rsidRPr="006A0B40">
        <w:rPr>
          <w:color w:val="000000" w:themeColor="text1"/>
          <w:sz w:val="24"/>
          <w:szCs w:val="24"/>
          <w:shd w:val="clear" w:color="auto" w:fill="FFFFFF"/>
        </w:rPr>
        <w:t>б</w:t>
      </w:r>
      <w:proofErr w:type="gramEnd"/>
      <w:r w:rsidRPr="006A0B40">
        <w:rPr>
          <w:color w:val="000000" w:themeColor="text1"/>
          <w:sz w:val="24"/>
          <w:szCs w:val="24"/>
          <w:shd w:val="clear" w:color="auto" w:fill="FFFFFF"/>
        </w:rPr>
        <w:t>. выделение зоны краткосрочного и длительного хранения;</w:t>
      </w:r>
    </w:p>
    <w:p w:rsidR="006A0B40" w:rsidRPr="006A0B40" w:rsidRDefault="006A0B40" w:rsidP="006A0B40">
      <w:pPr>
        <w:spacing w:after="0"/>
        <w:ind w:firstLine="426"/>
        <w:rPr>
          <w:color w:val="000000" w:themeColor="text1"/>
          <w:sz w:val="24"/>
          <w:szCs w:val="24"/>
          <w:shd w:val="clear" w:color="auto" w:fill="FFFFFF"/>
        </w:rPr>
      </w:pPr>
      <w:r w:rsidRPr="006A0B40">
        <w:rPr>
          <w:color w:val="000000" w:themeColor="text1"/>
          <w:sz w:val="24"/>
          <w:szCs w:val="24"/>
          <w:shd w:val="clear" w:color="auto" w:fill="FFFFFF"/>
        </w:rPr>
        <w:t>в. товар с высокой оборачиваемостью - у входа-выхода; крупногабаритные грузы - у выхода;</w:t>
      </w:r>
    </w:p>
    <w:p w:rsidR="006A0B40" w:rsidRPr="006A0B40" w:rsidRDefault="006A0B40" w:rsidP="006A0B40">
      <w:pPr>
        <w:spacing w:after="0"/>
        <w:rPr>
          <w:color w:val="000000" w:themeColor="text1"/>
          <w:sz w:val="24"/>
          <w:szCs w:val="24"/>
          <w:shd w:val="clear" w:color="auto" w:fill="FFFFFF"/>
        </w:rPr>
      </w:pPr>
      <w:r w:rsidRPr="006A0B40">
        <w:rPr>
          <w:color w:val="000000" w:themeColor="text1"/>
          <w:sz w:val="24"/>
          <w:szCs w:val="24"/>
          <w:shd w:val="clear" w:color="auto" w:fill="FFFFFF"/>
        </w:rPr>
        <w:t>г. на верхних ярусах стеллажей размещают товары длительного хранения, а также товары, отпускаемые со склада партиями не менее целого грузового места или поддона.</w:t>
      </w: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5</w:t>
      </w:r>
      <w:r w:rsidRPr="006A0B40">
        <w:rPr>
          <w:color w:val="000000" w:themeColor="text1"/>
          <w:sz w:val="24"/>
          <w:szCs w:val="24"/>
          <w:shd w:val="clear" w:color="auto" w:fill="FFFFFF"/>
        </w:rPr>
        <w:t xml:space="preserve">. </w:t>
      </w:r>
      <w:r w:rsidRPr="006A0B40">
        <w:rPr>
          <w:rFonts w:eastAsia="Times New Roman"/>
          <w:color w:val="000000" w:themeColor="text1"/>
          <w:sz w:val="24"/>
          <w:szCs w:val="24"/>
          <w:lang w:eastAsia="ru-RU"/>
        </w:rPr>
        <w:t>Если принимаемое мясо не имеет ветеринарного клейма то:</w:t>
      </w:r>
    </w:p>
    <w:p w:rsidR="006A0B40" w:rsidRPr="006A0B40" w:rsidRDefault="006A0B40" w:rsidP="006A0B40">
      <w:pPr>
        <w:shd w:val="clear" w:color="auto" w:fill="FFFFFF"/>
        <w:spacing w:after="0"/>
        <w:ind w:firstLine="284"/>
        <w:rPr>
          <w:rFonts w:eastAsia="Times New Roman"/>
          <w:color w:val="000000" w:themeColor="text1"/>
          <w:sz w:val="24"/>
          <w:szCs w:val="24"/>
          <w:lang w:eastAsia="ru-RU"/>
        </w:rPr>
      </w:pPr>
      <w:r w:rsidRPr="006A0B40">
        <w:rPr>
          <w:rFonts w:eastAsia="Times New Roman"/>
          <w:color w:val="000000" w:themeColor="text1"/>
          <w:sz w:val="24"/>
          <w:szCs w:val="24"/>
          <w:lang w:eastAsia="ru-RU"/>
        </w:rPr>
        <w:t>а) его запрещается принимать</w:t>
      </w:r>
    </w:p>
    <w:p w:rsidR="006A0B40" w:rsidRPr="006A0B40" w:rsidRDefault="006A0B40" w:rsidP="006A0B40">
      <w:pPr>
        <w:shd w:val="clear" w:color="auto" w:fill="FFFFFF"/>
        <w:spacing w:after="0"/>
        <w:ind w:firstLine="284"/>
        <w:rPr>
          <w:rFonts w:eastAsia="Times New Roman"/>
          <w:color w:val="000000" w:themeColor="text1"/>
          <w:sz w:val="24"/>
          <w:szCs w:val="24"/>
          <w:lang w:eastAsia="ru-RU"/>
        </w:rPr>
      </w:pPr>
      <w:r w:rsidRPr="006A0B40">
        <w:rPr>
          <w:rFonts w:eastAsia="Times New Roman"/>
          <w:color w:val="000000" w:themeColor="text1"/>
          <w:sz w:val="24"/>
          <w:szCs w:val="24"/>
          <w:lang w:eastAsia="ru-RU"/>
        </w:rPr>
        <w:t>б) можно принять и использовать</w:t>
      </w:r>
    </w:p>
    <w:p w:rsidR="006A0B40" w:rsidRPr="006A0B40" w:rsidRDefault="006A0B40" w:rsidP="006A0B40">
      <w:pPr>
        <w:shd w:val="clear" w:color="auto" w:fill="FFFFFF"/>
        <w:spacing w:after="0"/>
        <w:ind w:firstLine="284"/>
        <w:rPr>
          <w:rFonts w:eastAsia="Times New Roman"/>
          <w:color w:val="000000" w:themeColor="text1"/>
          <w:sz w:val="24"/>
          <w:szCs w:val="24"/>
          <w:lang w:eastAsia="ru-RU"/>
        </w:rPr>
      </w:pPr>
      <w:r w:rsidRPr="006A0B40">
        <w:rPr>
          <w:rFonts w:eastAsia="Times New Roman"/>
          <w:color w:val="000000" w:themeColor="text1"/>
          <w:sz w:val="24"/>
          <w:szCs w:val="24"/>
          <w:lang w:eastAsia="ru-RU"/>
        </w:rPr>
        <w:lastRenderedPageBreak/>
        <w:t>в) принять, предварительно оценив качество</w:t>
      </w:r>
    </w:p>
    <w:p w:rsidR="006A0B40" w:rsidRPr="006A0B40" w:rsidRDefault="006A0B40" w:rsidP="006A0B40">
      <w:pPr>
        <w:shd w:val="clear" w:color="auto" w:fill="FFFFFF"/>
        <w:spacing w:after="0"/>
        <w:ind w:firstLine="284"/>
        <w:rPr>
          <w:rFonts w:eastAsia="Times New Roman"/>
          <w:color w:val="000000" w:themeColor="text1"/>
          <w:sz w:val="24"/>
          <w:szCs w:val="24"/>
          <w:lang w:eastAsia="ru-RU"/>
        </w:rPr>
      </w:pPr>
      <w:r w:rsidRPr="006A0B40">
        <w:rPr>
          <w:rFonts w:eastAsia="Times New Roman"/>
          <w:color w:val="000000" w:themeColor="text1"/>
          <w:sz w:val="24"/>
          <w:szCs w:val="24"/>
          <w:lang w:eastAsia="ru-RU"/>
        </w:rPr>
        <w:t>г) принять с составлением акта</w:t>
      </w: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6.</w:t>
      </w:r>
      <w:r w:rsidRPr="006A0B40">
        <w:rPr>
          <w:color w:val="000000" w:themeColor="text1"/>
          <w:sz w:val="24"/>
          <w:szCs w:val="24"/>
          <w:shd w:val="clear" w:color="auto" w:fill="FFFFFF"/>
        </w:rPr>
        <w:t xml:space="preserve"> Товарный </w:t>
      </w:r>
      <w:proofErr w:type="gramStart"/>
      <w:r w:rsidRPr="006A0B40">
        <w:rPr>
          <w:color w:val="000000" w:themeColor="text1"/>
          <w:sz w:val="24"/>
          <w:szCs w:val="24"/>
          <w:shd w:val="clear" w:color="auto" w:fill="FFFFFF"/>
        </w:rPr>
        <w:t>знак</w:t>
      </w:r>
      <w:proofErr w:type="gramEnd"/>
      <w:r w:rsidRPr="006A0B40">
        <w:rPr>
          <w:color w:val="000000" w:themeColor="text1"/>
          <w:sz w:val="24"/>
          <w:szCs w:val="24"/>
          <w:shd w:val="clear" w:color="auto" w:fill="FFFFFF"/>
        </w:rPr>
        <w:t xml:space="preserve"> наносимый на товар или упаковку в виде символов считываемый сканером называют </w:t>
      </w:r>
      <w:r w:rsidRPr="006A0B40">
        <w:rPr>
          <w:rStyle w:val="c2"/>
          <w:color w:val="000000" w:themeColor="text1"/>
          <w:sz w:val="24"/>
          <w:szCs w:val="24"/>
          <w:shd w:val="clear" w:color="auto" w:fill="FFFFFF"/>
        </w:rPr>
        <w:t>_______________.</w:t>
      </w:r>
    </w:p>
    <w:p w:rsidR="006A0B40" w:rsidRPr="006A0B40" w:rsidRDefault="006A0B40" w:rsidP="006A0B40">
      <w:pPr>
        <w:spacing w:after="0"/>
        <w:rPr>
          <w:color w:val="000000" w:themeColor="text1"/>
          <w:sz w:val="24"/>
          <w:szCs w:val="24"/>
          <w:shd w:val="clear" w:color="auto" w:fill="FFFFFF"/>
        </w:rPr>
      </w:pP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7.</w:t>
      </w:r>
      <w:r w:rsidRPr="006A0B40">
        <w:rPr>
          <w:color w:val="000000" w:themeColor="text1"/>
          <w:sz w:val="24"/>
          <w:szCs w:val="24"/>
          <w:shd w:val="clear" w:color="auto" w:fill="FFFFFF"/>
        </w:rPr>
        <w:t xml:space="preserve"> </w:t>
      </w:r>
      <w:r w:rsidRPr="006A0B40">
        <w:rPr>
          <w:color w:val="000000" w:themeColor="text1"/>
          <w:sz w:val="24"/>
          <w:szCs w:val="24"/>
        </w:rPr>
        <w:t>Установите правильное соответствие вида товара и его характеристики:</w:t>
      </w:r>
    </w:p>
    <w:tbl>
      <w:tblPr>
        <w:tblStyle w:val="a9"/>
        <w:tblW w:w="9351" w:type="dxa"/>
        <w:tblLook w:val="04A0"/>
      </w:tblPr>
      <w:tblGrid>
        <w:gridCol w:w="421"/>
        <w:gridCol w:w="3685"/>
        <w:gridCol w:w="567"/>
        <w:gridCol w:w="4678"/>
      </w:tblGrid>
      <w:tr w:rsidR="006A0B40" w:rsidRPr="006A0B40" w:rsidTr="006A0B40">
        <w:tc>
          <w:tcPr>
            <w:tcW w:w="421"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1.</w:t>
            </w:r>
          </w:p>
        </w:tc>
        <w:tc>
          <w:tcPr>
            <w:tcW w:w="3685" w:type="dxa"/>
          </w:tcPr>
          <w:p w:rsidR="006A0B40" w:rsidRPr="006A0B40" w:rsidRDefault="006A0B40" w:rsidP="006A0B40">
            <w:pPr>
              <w:pStyle w:val="aff0"/>
              <w:spacing w:before="0" w:after="0" w:afterAutospacing="0" w:line="276" w:lineRule="auto"/>
              <w:rPr>
                <w:color w:val="000000" w:themeColor="text1"/>
              </w:rPr>
            </w:pPr>
            <w:r w:rsidRPr="006A0B40">
              <w:rPr>
                <w:iCs/>
                <w:color w:val="000000" w:themeColor="text1"/>
              </w:rPr>
              <w:t>яйца </w:t>
            </w:r>
            <w:r w:rsidRPr="006A0B40">
              <w:rPr>
                <w:color w:val="000000" w:themeColor="text1"/>
              </w:rPr>
              <w:t>и </w:t>
            </w:r>
            <w:r w:rsidRPr="006A0B40">
              <w:rPr>
                <w:iCs/>
                <w:color w:val="000000" w:themeColor="text1"/>
              </w:rPr>
              <w:t>яичные товары</w:t>
            </w:r>
          </w:p>
        </w:tc>
        <w:tc>
          <w:tcPr>
            <w:tcW w:w="567"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А</w:t>
            </w:r>
          </w:p>
        </w:tc>
        <w:tc>
          <w:tcPr>
            <w:tcW w:w="4678" w:type="dxa"/>
          </w:tcPr>
          <w:p w:rsidR="006A0B40" w:rsidRPr="006A0B40" w:rsidRDefault="006A0B40" w:rsidP="006A0B40">
            <w:pPr>
              <w:spacing w:after="0"/>
              <w:rPr>
                <w:color w:val="000000" w:themeColor="text1"/>
                <w:sz w:val="24"/>
                <w:szCs w:val="24"/>
              </w:rPr>
            </w:pPr>
            <w:proofErr w:type="gramStart"/>
            <w:r w:rsidRPr="006A0B40">
              <w:rPr>
                <w:rFonts w:eastAsia="Times New Roman"/>
                <w:color w:val="000000" w:themeColor="text1"/>
                <w:sz w:val="24"/>
                <w:szCs w:val="24"/>
              </w:rPr>
              <w:t>рыба живая, охлажденная, мороженая, соленая, сушеная, вяленая, копченая, икра, кулинарные изделия и полуфабрикаты, рыбные консервы и пресервы</w:t>
            </w:r>
            <w:proofErr w:type="gramEnd"/>
          </w:p>
        </w:tc>
      </w:tr>
      <w:tr w:rsidR="006A0B40" w:rsidRPr="006A0B40" w:rsidTr="006A0B40">
        <w:tc>
          <w:tcPr>
            <w:tcW w:w="421"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2.</w:t>
            </w:r>
          </w:p>
        </w:tc>
        <w:tc>
          <w:tcPr>
            <w:tcW w:w="3685" w:type="dxa"/>
          </w:tcPr>
          <w:p w:rsidR="006A0B40" w:rsidRPr="006A0B40" w:rsidRDefault="006A0B40" w:rsidP="006A0B40">
            <w:pPr>
              <w:pStyle w:val="aff0"/>
              <w:spacing w:before="0" w:after="0" w:afterAutospacing="0" w:line="276" w:lineRule="auto"/>
              <w:rPr>
                <w:color w:val="000000" w:themeColor="text1"/>
              </w:rPr>
            </w:pPr>
            <w:r w:rsidRPr="006A0B40">
              <w:rPr>
                <w:iCs/>
                <w:color w:val="000000" w:themeColor="text1"/>
              </w:rPr>
              <w:t>вкусовые товары</w:t>
            </w:r>
          </w:p>
        </w:tc>
        <w:tc>
          <w:tcPr>
            <w:tcW w:w="567"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Б</w:t>
            </w:r>
          </w:p>
        </w:tc>
        <w:tc>
          <w:tcPr>
            <w:tcW w:w="4678"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чай, кофе, пряности, приправы, алкогольные, слабоалкогольные, безалкогольные напитки, табак и табачные изделия</w:t>
            </w:r>
          </w:p>
        </w:tc>
      </w:tr>
      <w:tr w:rsidR="006A0B40" w:rsidRPr="006A0B40" w:rsidTr="006A0B40">
        <w:tc>
          <w:tcPr>
            <w:tcW w:w="421"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3.</w:t>
            </w:r>
          </w:p>
        </w:tc>
        <w:tc>
          <w:tcPr>
            <w:tcW w:w="3685" w:type="dxa"/>
          </w:tcPr>
          <w:p w:rsidR="006A0B40" w:rsidRPr="006A0B40" w:rsidRDefault="006A0B40" w:rsidP="006A0B40">
            <w:pPr>
              <w:pStyle w:val="aff0"/>
              <w:spacing w:before="0" w:after="0" w:afterAutospacing="0" w:line="276" w:lineRule="auto"/>
              <w:rPr>
                <w:color w:val="000000" w:themeColor="text1"/>
              </w:rPr>
            </w:pPr>
            <w:r w:rsidRPr="006A0B40">
              <w:rPr>
                <w:iCs/>
                <w:color w:val="000000" w:themeColor="text1"/>
              </w:rPr>
              <w:t>рыба </w:t>
            </w:r>
            <w:r w:rsidRPr="006A0B40">
              <w:rPr>
                <w:color w:val="000000" w:themeColor="text1"/>
              </w:rPr>
              <w:t>и </w:t>
            </w:r>
            <w:r w:rsidRPr="006A0B40">
              <w:rPr>
                <w:iCs/>
                <w:color w:val="000000" w:themeColor="text1"/>
              </w:rPr>
              <w:t>рыбные товары</w:t>
            </w:r>
          </w:p>
        </w:tc>
        <w:tc>
          <w:tcPr>
            <w:tcW w:w="567"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В</w:t>
            </w:r>
          </w:p>
        </w:tc>
        <w:tc>
          <w:tcPr>
            <w:tcW w:w="4678" w:type="dxa"/>
          </w:tcPr>
          <w:p w:rsidR="006A0B40" w:rsidRPr="006A0B40" w:rsidRDefault="006A0B40" w:rsidP="006A0B40">
            <w:pPr>
              <w:pStyle w:val="aff0"/>
              <w:spacing w:before="0" w:after="0" w:afterAutospacing="0" w:line="276" w:lineRule="auto"/>
              <w:rPr>
                <w:color w:val="000000" w:themeColor="text1"/>
              </w:rPr>
            </w:pPr>
            <w:r w:rsidRPr="006A0B40">
              <w:rPr>
                <w:color w:val="000000" w:themeColor="text1"/>
              </w:rPr>
              <w:t>растительные масла, жиры животные, маргарин, жиры кулинарные</w:t>
            </w:r>
          </w:p>
        </w:tc>
      </w:tr>
      <w:tr w:rsidR="006A0B40" w:rsidRPr="006A0B40" w:rsidTr="006A0B40">
        <w:tc>
          <w:tcPr>
            <w:tcW w:w="421"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4.</w:t>
            </w:r>
          </w:p>
        </w:tc>
        <w:tc>
          <w:tcPr>
            <w:tcW w:w="3685" w:type="dxa"/>
          </w:tcPr>
          <w:p w:rsidR="006A0B40" w:rsidRPr="006A0B40" w:rsidRDefault="006A0B40" w:rsidP="006A0B40">
            <w:pPr>
              <w:pStyle w:val="aff0"/>
              <w:spacing w:before="0" w:after="0" w:afterAutospacing="0" w:line="276" w:lineRule="auto"/>
              <w:rPr>
                <w:color w:val="000000" w:themeColor="text1"/>
              </w:rPr>
            </w:pPr>
            <w:r w:rsidRPr="006A0B40">
              <w:rPr>
                <w:iCs/>
                <w:color w:val="000000" w:themeColor="text1"/>
              </w:rPr>
              <w:t>пищевые жиры</w:t>
            </w:r>
          </w:p>
        </w:tc>
        <w:tc>
          <w:tcPr>
            <w:tcW w:w="567" w:type="dxa"/>
          </w:tcPr>
          <w:p w:rsidR="006A0B40" w:rsidRPr="006A0B40" w:rsidRDefault="006A0B40" w:rsidP="006A0B40">
            <w:pPr>
              <w:pStyle w:val="aff0"/>
              <w:spacing w:before="0" w:after="0" w:afterAutospacing="0" w:line="276" w:lineRule="auto"/>
              <w:rPr>
                <w:b/>
                <w:color w:val="000000" w:themeColor="text1"/>
              </w:rPr>
            </w:pPr>
            <w:r w:rsidRPr="006A0B40">
              <w:rPr>
                <w:b/>
                <w:color w:val="000000" w:themeColor="text1"/>
              </w:rPr>
              <w:t>Г</w:t>
            </w:r>
          </w:p>
        </w:tc>
        <w:tc>
          <w:tcPr>
            <w:tcW w:w="4678" w:type="dxa"/>
          </w:tcPr>
          <w:p w:rsidR="006A0B40" w:rsidRPr="006A0B40" w:rsidRDefault="006A0B40" w:rsidP="006A0B40">
            <w:pPr>
              <w:spacing w:after="0"/>
              <w:rPr>
                <w:color w:val="000000" w:themeColor="text1"/>
                <w:sz w:val="24"/>
                <w:szCs w:val="24"/>
              </w:rPr>
            </w:pPr>
            <w:r w:rsidRPr="006A0B40">
              <w:rPr>
                <w:rFonts w:eastAsia="Times New Roman"/>
                <w:color w:val="000000" w:themeColor="text1"/>
                <w:sz w:val="24"/>
                <w:szCs w:val="24"/>
              </w:rPr>
              <w:t>яйца, сухой яичный порошок</w:t>
            </w:r>
          </w:p>
        </w:tc>
      </w:tr>
    </w:tbl>
    <w:p w:rsidR="006A0B40" w:rsidRPr="006A0B40" w:rsidRDefault="006A0B40" w:rsidP="006A0B40">
      <w:pPr>
        <w:spacing w:after="0"/>
        <w:rPr>
          <w:color w:val="000000" w:themeColor="text1"/>
          <w:sz w:val="24"/>
          <w:szCs w:val="24"/>
          <w:shd w:val="clear" w:color="auto" w:fill="FFFFFF"/>
        </w:rPr>
      </w:pPr>
    </w:p>
    <w:p w:rsidR="006A0B40" w:rsidRPr="006A0B40" w:rsidRDefault="006A0B40" w:rsidP="006A0B40">
      <w:pPr>
        <w:spacing w:after="0"/>
        <w:rPr>
          <w:color w:val="000000" w:themeColor="text1"/>
          <w:sz w:val="24"/>
          <w:szCs w:val="24"/>
          <w:shd w:val="clear" w:color="auto" w:fill="FFFFFF"/>
        </w:rPr>
      </w:pPr>
    </w:p>
    <w:p w:rsidR="006A0B40" w:rsidRPr="006A0B40" w:rsidRDefault="006A0B40" w:rsidP="006A0B40">
      <w:pPr>
        <w:spacing w:after="0"/>
        <w:rPr>
          <w:color w:val="000000" w:themeColor="text1"/>
          <w:sz w:val="24"/>
          <w:szCs w:val="24"/>
        </w:rPr>
      </w:pPr>
      <w:r w:rsidRPr="006A0B40">
        <w:rPr>
          <w:color w:val="000000" w:themeColor="text1"/>
          <w:sz w:val="24"/>
          <w:szCs w:val="24"/>
        </w:rPr>
        <w:t>Запишите ответ:</w:t>
      </w:r>
    </w:p>
    <w:p w:rsidR="006A0B40" w:rsidRPr="006A0B40" w:rsidRDefault="006A0B40" w:rsidP="006A0B40">
      <w:pPr>
        <w:pStyle w:val="c0"/>
        <w:shd w:val="clear" w:color="auto" w:fill="FFFFFF"/>
        <w:spacing w:before="0" w:beforeAutospacing="0" w:after="0" w:afterAutospacing="0" w:line="276" w:lineRule="auto"/>
        <w:rPr>
          <w:color w:val="000000" w:themeColor="text1"/>
        </w:rPr>
      </w:pPr>
    </w:p>
    <w:tbl>
      <w:tblPr>
        <w:tblStyle w:val="220"/>
        <w:tblW w:w="0" w:type="auto"/>
        <w:tblInd w:w="-5" w:type="dxa"/>
        <w:tblLook w:val="04A0"/>
      </w:tblPr>
      <w:tblGrid>
        <w:gridCol w:w="2229"/>
        <w:gridCol w:w="2336"/>
        <w:gridCol w:w="2336"/>
        <w:gridCol w:w="2336"/>
      </w:tblGrid>
      <w:tr w:rsidR="006A0B40" w:rsidRPr="006A0B40" w:rsidTr="006A0B40">
        <w:tc>
          <w:tcPr>
            <w:tcW w:w="2229"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6A0B40" w:rsidRPr="006A0B40" w:rsidRDefault="006A0B40" w:rsidP="006A0B40">
            <w:pPr>
              <w:widowControl w:val="0"/>
              <w:autoSpaceDE w:val="0"/>
              <w:autoSpaceDN w:val="0"/>
              <w:adjustRightInd w:val="0"/>
              <w:spacing w:after="0"/>
              <w:rPr>
                <w:b/>
                <w:color w:val="000000" w:themeColor="text1"/>
                <w:sz w:val="24"/>
                <w:szCs w:val="24"/>
              </w:rPr>
            </w:pPr>
            <w:r w:rsidRPr="006A0B40">
              <w:rPr>
                <w:b/>
                <w:color w:val="000000" w:themeColor="text1"/>
                <w:sz w:val="24"/>
                <w:szCs w:val="24"/>
              </w:rPr>
              <w:t>4</w:t>
            </w:r>
          </w:p>
        </w:tc>
      </w:tr>
      <w:tr w:rsidR="006A0B40" w:rsidRPr="006A0B40" w:rsidTr="006A0B40">
        <w:tc>
          <w:tcPr>
            <w:tcW w:w="2229"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6A0B40" w:rsidRPr="006A0B40" w:rsidRDefault="006A0B40" w:rsidP="006A0B40">
            <w:pPr>
              <w:widowControl w:val="0"/>
              <w:autoSpaceDE w:val="0"/>
              <w:autoSpaceDN w:val="0"/>
              <w:adjustRightInd w:val="0"/>
              <w:spacing w:after="0"/>
              <w:rPr>
                <w:color w:val="000000" w:themeColor="text1"/>
                <w:sz w:val="24"/>
                <w:szCs w:val="24"/>
              </w:rPr>
            </w:pPr>
          </w:p>
        </w:tc>
      </w:tr>
    </w:tbl>
    <w:p w:rsidR="006A0B40" w:rsidRPr="006A0B40" w:rsidRDefault="006A0B40" w:rsidP="006A0B40">
      <w:pPr>
        <w:spacing w:after="0"/>
        <w:rPr>
          <w:color w:val="000000" w:themeColor="text1"/>
          <w:sz w:val="24"/>
          <w:szCs w:val="24"/>
          <w:shd w:val="clear" w:color="auto" w:fill="FFFFFF"/>
        </w:rPr>
      </w:pP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rPr>
        <w:t>8.</w:t>
      </w:r>
      <w:r w:rsidRPr="006A0B40">
        <w:rPr>
          <w:color w:val="000000" w:themeColor="text1"/>
          <w:sz w:val="24"/>
          <w:szCs w:val="24"/>
        </w:rPr>
        <w:t xml:space="preserve"> </w:t>
      </w:r>
      <w:r w:rsidRPr="006A0B40">
        <w:rPr>
          <w:iCs/>
          <w:color w:val="000000" w:themeColor="text1"/>
          <w:sz w:val="24"/>
          <w:szCs w:val="24"/>
          <w:shd w:val="clear" w:color="auto" w:fill="FFFFFF"/>
        </w:rPr>
        <w:t xml:space="preserve">Установить правильную последовательность </w:t>
      </w:r>
      <w:r w:rsidRPr="006A0B40">
        <w:rPr>
          <w:color w:val="000000" w:themeColor="text1"/>
          <w:sz w:val="24"/>
          <w:szCs w:val="24"/>
          <w:shd w:val="clear" w:color="auto" w:fill="FFFFFF"/>
        </w:rPr>
        <w:t>технологических процессов на предприятиях общественного питания</w:t>
      </w:r>
    </w:p>
    <w:p w:rsidR="006A0B40" w:rsidRPr="006A0B40" w:rsidRDefault="006A0B40" w:rsidP="006A0B40">
      <w:pPr>
        <w:tabs>
          <w:tab w:val="left" w:pos="284"/>
        </w:tabs>
        <w:spacing w:after="0"/>
        <w:ind w:firstLine="284"/>
        <w:rPr>
          <w:color w:val="000000" w:themeColor="text1"/>
          <w:sz w:val="24"/>
          <w:szCs w:val="24"/>
          <w:shd w:val="clear" w:color="auto" w:fill="FFFFFF"/>
        </w:rPr>
      </w:pPr>
      <w:r w:rsidRPr="006A0B40">
        <w:rPr>
          <w:color w:val="000000" w:themeColor="text1"/>
          <w:sz w:val="24"/>
          <w:szCs w:val="24"/>
          <w:shd w:val="clear" w:color="auto" w:fill="FFFFFF"/>
        </w:rPr>
        <w:t>а. Перемещение товаров</w:t>
      </w:r>
    </w:p>
    <w:p w:rsidR="006A0B40" w:rsidRPr="006A0B40" w:rsidRDefault="006A0B40" w:rsidP="006A0B40">
      <w:pPr>
        <w:tabs>
          <w:tab w:val="left" w:pos="284"/>
        </w:tabs>
        <w:spacing w:after="0"/>
        <w:ind w:firstLine="284"/>
        <w:rPr>
          <w:color w:val="000000" w:themeColor="text1"/>
          <w:sz w:val="24"/>
          <w:szCs w:val="24"/>
          <w:shd w:val="clear" w:color="auto" w:fill="FFFFFF"/>
        </w:rPr>
      </w:pPr>
      <w:proofErr w:type="gramStart"/>
      <w:r w:rsidRPr="006A0B40">
        <w:rPr>
          <w:color w:val="000000" w:themeColor="text1"/>
          <w:sz w:val="24"/>
          <w:szCs w:val="24"/>
          <w:shd w:val="clear" w:color="auto" w:fill="FFFFFF"/>
        </w:rPr>
        <w:t>б</w:t>
      </w:r>
      <w:proofErr w:type="gramEnd"/>
      <w:r w:rsidRPr="006A0B40">
        <w:rPr>
          <w:color w:val="000000" w:themeColor="text1"/>
          <w:sz w:val="24"/>
          <w:szCs w:val="24"/>
          <w:shd w:val="clear" w:color="auto" w:fill="FFFFFF"/>
        </w:rPr>
        <w:t>. Размещение товаров на оборудовании</w:t>
      </w:r>
    </w:p>
    <w:p w:rsidR="006A0B40" w:rsidRPr="006A0B40" w:rsidRDefault="006A0B40" w:rsidP="006A0B40">
      <w:pPr>
        <w:tabs>
          <w:tab w:val="left" w:pos="284"/>
        </w:tabs>
        <w:spacing w:after="0"/>
        <w:ind w:firstLine="284"/>
        <w:rPr>
          <w:color w:val="000000" w:themeColor="text1"/>
          <w:sz w:val="24"/>
          <w:szCs w:val="24"/>
          <w:shd w:val="clear" w:color="auto" w:fill="FFFFFF"/>
        </w:rPr>
      </w:pPr>
      <w:r w:rsidRPr="006A0B40">
        <w:rPr>
          <w:color w:val="000000" w:themeColor="text1"/>
          <w:sz w:val="24"/>
          <w:szCs w:val="24"/>
          <w:shd w:val="clear" w:color="auto" w:fill="FFFFFF"/>
        </w:rPr>
        <w:t>в. Поступление товаров</w:t>
      </w:r>
    </w:p>
    <w:p w:rsidR="006A0B40" w:rsidRPr="006A0B40" w:rsidRDefault="006A0B40" w:rsidP="006A0B40">
      <w:pPr>
        <w:tabs>
          <w:tab w:val="left" w:pos="284"/>
        </w:tabs>
        <w:spacing w:after="0"/>
        <w:ind w:firstLine="284"/>
        <w:rPr>
          <w:color w:val="000000" w:themeColor="text1"/>
          <w:sz w:val="24"/>
          <w:szCs w:val="24"/>
          <w:shd w:val="clear" w:color="auto" w:fill="FFFFFF"/>
        </w:rPr>
      </w:pPr>
      <w:r w:rsidRPr="006A0B40">
        <w:rPr>
          <w:color w:val="000000" w:themeColor="text1"/>
          <w:sz w:val="24"/>
          <w:szCs w:val="24"/>
          <w:shd w:val="clear" w:color="auto" w:fill="FFFFFF"/>
        </w:rPr>
        <w:t>г. Товар готовый к продаже</w:t>
      </w:r>
    </w:p>
    <w:p w:rsidR="006A0B40" w:rsidRPr="006A0B40" w:rsidRDefault="006A0B40" w:rsidP="006A0B40">
      <w:pPr>
        <w:spacing w:after="0"/>
        <w:rPr>
          <w:color w:val="000000" w:themeColor="text1"/>
          <w:sz w:val="24"/>
          <w:szCs w:val="24"/>
          <w:shd w:val="clear" w:color="auto" w:fill="FFFFFF"/>
        </w:rPr>
      </w:pP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9.</w:t>
      </w:r>
      <w:r w:rsidRPr="006A0B40">
        <w:rPr>
          <w:color w:val="000000" w:themeColor="text1"/>
          <w:sz w:val="24"/>
          <w:szCs w:val="24"/>
          <w:shd w:val="clear" w:color="auto" w:fill="FFFFFF"/>
        </w:rPr>
        <w:t>Специализированный транспорт для перевозки продуктов должен иметь маркировку:</w:t>
      </w:r>
    </w:p>
    <w:p w:rsidR="006A0B40" w:rsidRPr="006A0B40" w:rsidRDefault="006A0B40" w:rsidP="006A0B40">
      <w:pPr>
        <w:spacing w:after="0"/>
        <w:ind w:firstLine="284"/>
        <w:rPr>
          <w:color w:val="000000" w:themeColor="text1"/>
          <w:sz w:val="24"/>
          <w:szCs w:val="24"/>
          <w:shd w:val="clear" w:color="auto" w:fill="FFFFFF"/>
        </w:rPr>
      </w:pPr>
      <w:r w:rsidRPr="006A0B40">
        <w:rPr>
          <w:color w:val="000000" w:themeColor="text1"/>
          <w:sz w:val="24"/>
          <w:szCs w:val="24"/>
          <w:shd w:val="clear" w:color="auto" w:fill="FFFFFF"/>
        </w:rPr>
        <w:t>а</w:t>
      </w:r>
      <w:proofErr w:type="gramStart"/>
      <w:r w:rsidRPr="006A0B40">
        <w:rPr>
          <w:color w:val="000000" w:themeColor="text1"/>
          <w:sz w:val="24"/>
          <w:szCs w:val="24"/>
          <w:shd w:val="clear" w:color="auto" w:fill="FFFFFF"/>
        </w:rPr>
        <w:t>)"</w:t>
      </w:r>
      <w:proofErr w:type="gramEnd"/>
      <w:r w:rsidRPr="006A0B40">
        <w:rPr>
          <w:color w:val="000000" w:themeColor="text1"/>
          <w:sz w:val="24"/>
          <w:szCs w:val="24"/>
          <w:shd w:val="clear" w:color="auto" w:fill="FFFFFF"/>
        </w:rPr>
        <w:t>овощи"</w:t>
      </w:r>
    </w:p>
    <w:p w:rsidR="006A0B40" w:rsidRPr="006A0B40" w:rsidRDefault="006A0B40" w:rsidP="006A0B40">
      <w:pPr>
        <w:spacing w:after="0"/>
        <w:ind w:firstLine="284"/>
        <w:rPr>
          <w:color w:val="000000" w:themeColor="text1"/>
          <w:sz w:val="24"/>
          <w:szCs w:val="24"/>
          <w:shd w:val="clear" w:color="auto" w:fill="FFFFFF"/>
        </w:rPr>
      </w:pPr>
      <w:r w:rsidRPr="006A0B40">
        <w:rPr>
          <w:color w:val="000000" w:themeColor="text1"/>
          <w:sz w:val="24"/>
          <w:szCs w:val="24"/>
          <w:shd w:val="clear" w:color="auto" w:fill="FFFFFF"/>
        </w:rPr>
        <w:t>б</w:t>
      </w:r>
      <w:proofErr w:type="gramStart"/>
      <w:r w:rsidRPr="006A0B40">
        <w:rPr>
          <w:color w:val="000000" w:themeColor="text1"/>
          <w:sz w:val="24"/>
          <w:szCs w:val="24"/>
          <w:shd w:val="clear" w:color="auto" w:fill="FFFFFF"/>
        </w:rPr>
        <w:t>)"</w:t>
      </w:r>
      <w:proofErr w:type="gramEnd"/>
      <w:r w:rsidRPr="006A0B40">
        <w:rPr>
          <w:color w:val="000000" w:themeColor="text1"/>
          <w:sz w:val="24"/>
          <w:szCs w:val="24"/>
          <w:shd w:val="clear" w:color="auto" w:fill="FFFFFF"/>
        </w:rPr>
        <w:t>хлеб"</w:t>
      </w:r>
    </w:p>
    <w:p w:rsidR="006A0B40" w:rsidRPr="006A0B40" w:rsidRDefault="006A0B40" w:rsidP="006A0B40">
      <w:pPr>
        <w:spacing w:after="0"/>
        <w:ind w:firstLine="284"/>
        <w:rPr>
          <w:color w:val="000000" w:themeColor="text1"/>
          <w:sz w:val="24"/>
          <w:szCs w:val="24"/>
          <w:shd w:val="clear" w:color="auto" w:fill="FFFFFF"/>
        </w:rPr>
      </w:pPr>
      <w:r w:rsidRPr="006A0B40">
        <w:rPr>
          <w:color w:val="000000" w:themeColor="text1"/>
          <w:sz w:val="24"/>
          <w:szCs w:val="24"/>
          <w:shd w:val="clear" w:color="auto" w:fill="FFFFFF"/>
        </w:rPr>
        <w:t>в</w:t>
      </w:r>
      <w:proofErr w:type="gramStart"/>
      <w:r w:rsidRPr="006A0B40">
        <w:rPr>
          <w:color w:val="000000" w:themeColor="text1"/>
          <w:sz w:val="24"/>
          <w:szCs w:val="24"/>
          <w:shd w:val="clear" w:color="auto" w:fill="FFFFFF"/>
        </w:rPr>
        <w:t>)"</w:t>
      </w:r>
      <w:proofErr w:type="gramEnd"/>
      <w:r w:rsidRPr="006A0B40">
        <w:rPr>
          <w:color w:val="000000" w:themeColor="text1"/>
          <w:sz w:val="24"/>
          <w:szCs w:val="24"/>
          <w:shd w:val="clear" w:color="auto" w:fill="FFFFFF"/>
        </w:rPr>
        <w:t>молоко"</w:t>
      </w:r>
    </w:p>
    <w:p w:rsidR="006A0B40" w:rsidRPr="006A0B40" w:rsidRDefault="006A0B40" w:rsidP="006A0B40">
      <w:pPr>
        <w:spacing w:after="0"/>
        <w:ind w:firstLine="284"/>
        <w:rPr>
          <w:color w:val="000000" w:themeColor="text1"/>
          <w:sz w:val="24"/>
          <w:szCs w:val="24"/>
          <w:shd w:val="clear" w:color="auto" w:fill="FFFFFF"/>
        </w:rPr>
      </w:pPr>
      <w:r w:rsidRPr="006A0B40">
        <w:rPr>
          <w:color w:val="000000" w:themeColor="text1"/>
          <w:sz w:val="24"/>
          <w:szCs w:val="24"/>
          <w:shd w:val="clear" w:color="auto" w:fill="FFFFFF"/>
        </w:rPr>
        <w:t>г</w:t>
      </w:r>
      <w:proofErr w:type="gramStart"/>
      <w:r w:rsidRPr="006A0B40">
        <w:rPr>
          <w:color w:val="000000" w:themeColor="text1"/>
          <w:sz w:val="24"/>
          <w:szCs w:val="24"/>
          <w:shd w:val="clear" w:color="auto" w:fill="FFFFFF"/>
        </w:rPr>
        <w:t>)"</w:t>
      </w:r>
      <w:proofErr w:type="gramEnd"/>
      <w:r w:rsidRPr="006A0B40">
        <w:rPr>
          <w:color w:val="000000" w:themeColor="text1"/>
          <w:sz w:val="24"/>
          <w:szCs w:val="24"/>
          <w:shd w:val="clear" w:color="auto" w:fill="FFFFFF"/>
        </w:rPr>
        <w:t>продукты"</w:t>
      </w:r>
    </w:p>
    <w:p w:rsidR="006A0B40" w:rsidRPr="006A0B40" w:rsidRDefault="006A0B40" w:rsidP="006A0B40">
      <w:pPr>
        <w:spacing w:after="0"/>
        <w:rPr>
          <w:color w:val="000000" w:themeColor="text1"/>
          <w:sz w:val="24"/>
          <w:szCs w:val="24"/>
          <w:shd w:val="clear" w:color="auto" w:fill="FFFFFF"/>
        </w:rPr>
      </w:pPr>
    </w:p>
    <w:p w:rsidR="006A0B40" w:rsidRPr="006A0B40" w:rsidRDefault="006A0B40" w:rsidP="006A0B40">
      <w:pPr>
        <w:spacing w:after="0"/>
        <w:rPr>
          <w:color w:val="000000" w:themeColor="text1"/>
          <w:sz w:val="24"/>
          <w:szCs w:val="24"/>
          <w:shd w:val="clear" w:color="auto" w:fill="FFFFFF"/>
        </w:rPr>
      </w:pPr>
      <w:r w:rsidRPr="006A0B40">
        <w:rPr>
          <w:b/>
          <w:color w:val="000000" w:themeColor="text1"/>
          <w:sz w:val="24"/>
          <w:szCs w:val="24"/>
          <w:shd w:val="clear" w:color="auto" w:fill="FFFFFF"/>
        </w:rPr>
        <w:t>10</w:t>
      </w:r>
      <w:r w:rsidRPr="006A0B40">
        <w:rPr>
          <w:color w:val="000000" w:themeColor="text1"/>
          <w:sz w:val="24"/>
          <w:szCs w:val="24"/>
          <w:shd w:val="clear" w:color="auto" w:fill="FFFFFF"/>
        </w:rPr>
        <w:t>.Для хранения мяса в накопители используют метод хранения:</w:t>
      </w:r>
    </w:p>
    <w:p w:rsidR="006A0B40" w:rsidRPr="006A0B40" w:rsidRDefault="006A0B40" w:rsidP="006A0B40">
      <w:pPr>
        <w:spacing w:after="0"/>
        <w:ind w:firstLine="284"/>
        <w:rPr>
          <w:color w:val="000000" w:themeColor="text1"/>
          <w:sz w:val="24"/>
          <w:szCs w:val="24"/>
          <w:shd w:val="clear" w:color="auto" w:fill="FFFFFF"/>
        </w:rPr>
      </w:pPr>
      <w:r w:rsidRPr="006A0B40">
        <w:rPr>
          <w:color w:val="000000" w:themeColor="text1"/>
          <w:sz w:val="24"/>
          <w:szCs w:val="24"/>
          <w:shd w:val="clear" w:color="auto" w:fill="FFFFFF"/>
        </w:rPr>
        <w:t xml:space="preserve">а) </w:t>
      </w:r>
      <w:proofErr w:type="spellStart"/>
      <w:r w:rsidRPr="006A0B40">
        <w:rPr>
          <w:color w:val="000000" w:themeColor="text1"/>
          <w:sz w:val="24"/>
          <w:szCs w:val="24"/>
          <w:shd w:val="clear" w:color="auto" w:fill="FFFFFF"/>
        </w:rPr>
        <w:t>стелажный</w:t>
      </w:r>
      <w:proofErr w:type="spellEnd"/>
    </w:p>
    <w:p w:rsidR="006A0B40" w:rsidRPr="006A0B40" w:rsidRDefault="006A0B40" w:rsidP="006A0B40">
      <w:pPr>
        <w:spacing w:after="0"/>
        <w:ind w:firstLine="284"/>
        <w:rPr>
          <w:color w:val="000000" w:themeColor="text1"/>
          <w:sz w:val="24"/>
          <w:szCs w:val="24"/>
          <w:shd w:val="clear" w:color="auto" w:fill="FFFFFF"/>
        </w:rPr>
      </w:pPr>
      <w:r w:rsidRPr="006A0B40">
        <w:rPr>
          <w:color w:val="000000" w:themeColor="text1"/>
          <w:sz w:val="24"/>
          <w:szCs w:val="24"/>
          <w:shd w:val="clear" w:color="auto" w:fill="FFFFFF"/>
        </w:rPr>
        <w:t>б)</w:t>
      </w:r>
      <w:r>
        <w:rPr>
          <w:color w:val="000000" w:themeColor="text1"/>
          <w:sz w:val="24"/>
          <w:szCs w:val="24"/>
          <w:shd w:val="clear" w:color="auto" w:fill="FFFFFF"/>
        </w:rPr>
        <w:t xml:space="preserve"> </w:t>
      </w:r>
      <w:r w:rsidRPr="006A0B40">
        <w:rPr>
          <w:color w:val="000000" w:themeColor="text1"/>
          <w:sz w:val="24"/>
          <w:szCs w:val="24"/>
          <w:shd w:val="clear" w:color="auto" w:fill="FFFFFF"/>
        </w:rPr>
        <w:t>штабельный</w:t>
      </w:r>
    </w:p>
    <w:p w:rsidR="006A0B40" w:rsidRPr="006A0B40" w:rsidRDefault="006A0B40" w:rsidP="006A0B40">
      <w:pPr>
        <w:spacing w:after="0"/>
        <w:ind w:firstLine="284"/>
        <w:rPr>
          <w:color w:val="000000" w:themeColor="text1"/>
          <w:sz w:val="24"/>
          <w:szCs w:val="24"/>
          <w:shd w:val="clear" w:color="auto" w:fill="FFFFFF"/>
        </w:rPr>
      </w:pPr>
      <w:r w:rsidRPr="006A0B40">
        <w:rPr>
          <w:color w:val="000000" w:themeColor="text1"/>
          <w:sz w:val="24"/>
          <w:szCs w:val="24"/>
          <w:shd w:val="clear" w:color="auto" w:fill="FFFFFF"/>
        </w:rPr>
        <w:t>в)</w:t>
      </w:r>
      <w:r>
        <w:rPr>
          <w:color w:val="000000" w:themeColor="text1"/>
          <w:sz w:val="24"/>
          <w:szCs w:val="24"/>
          <w:shd w:val="clear" w:color="auto" w:fill="FFFFFF"/>
        </w:rPr>
        <w:t xml:space="preserve"> </w:t>
      </w:r>
      <w:r w:rsidRPr="006A0B40">
        <w:rPr>
          <w:color w:val="000000" w:themeColor="text1"/>
          <w:sz w:val="24"/>
          <w:szCs w:val="24"/>
          <w:shd w:val="clear" w:color="auto" w:fill="FFFFFF"/>
        </w:rPr>
        <w:t>ящичный</w:t>
      </w:r>
    </w:p>
    <w:p w:rsidR="006A0B40" w:rsidRDefault="006A0B40" w:rsidP="006A0B40">
      <w:pPr>
        <w:spacing w:after="0"/>
        <w:ind w:firstLine="284"/>
        <w:rPr>
          <w:color w:val="000000" w:themeColor="text1"/>
          <w:sz w:val="24"/>
          <w:szCs w:val="24"/>
          <w:shd w:val="clear" w:color="auto" w:fill="FFFFFF"/>
        </w:rPr>
      </w:pPr>
      <w:r w:rsidRPr="006A0B40">
        <w:rPr>
          <w:color w:val="000000" w:themeColor="text1"/>
          <w:sz w:val="24"/>
          <w:szCs w:val="24"/>
          <w:shd w:val="clear" w:color="auto" w:fill="FFFFFF"/>
        </w:rPr>
        <w:t>г)</w:t>
      </w:r>
      <w:r>
        <w:rPr>
          <w:color w:val="000000" w:themeColor="text1"/>
          <w:sz w:val="24"/>
          <w:szCs w:val="24"/>
          <w:shd w:val="clear" w:color="auto" w:fill="FFFFFF"/>
        </w:rPr>
        <w:t xml:space="preserve"> </w:t>
      </w:r>
      <w:r w:rsidRPr="006A0B40">
        <w:rPr>
          <w:color w:val="000000" w:themeColor="text1"/>
          <w:sz w:val="24"/>
          <w:szCs w:val="24"/>
          <w:shd w:val="clear" w:color="auto" w:fill="FFFFFF"/>
        </w:rPr>
        <w:t>подвесной</w:t>
      </w:r>
    </w:p>
    <w:p w:rsidR="006A0B40" w:rsidRDefault="006A0B40" w:rsidP="006A0B40">
      <w:pPr>
        <w:spacing w:after="0"/>
        <w:ind w:firstLine="284"/>
        <w:rPr>
          <w:color w:val="000000" w:themeColor="text1"/>
          <w:sz w:val="24"/>
          <w:szCs w:val="24"/>
          <w:shd w:val="clear" w:color="auto" w:fill="FFFFFF"/>
        </w:rPr>
      </w:pPr>
    </w:p>
    <w:p w:rsidR="006A0B40" w:rsidRPr="0009390C" w:rsidRDefault="006A0B40" w:rsidP="006A0B40">
      <w:pPr>
        <w:widowControl w:val="0"/>
        <w:spacing w:after="0"/>
        <w:jc w:val="center"/>
        <w:rPr>
          <w:b/>
          <w:sz w:val="24"/>
          <w:u w:val="single"/>
        </w:rPr>
      </w:pPr>
      <w:r w:rsidRPr="0009390C">
        <w:rPr>
          <w:b/>
          <w:sz w:val="24"/>
          <w:u w:val="single"/>
        </w:rPr>
        <w:lastRenderedPageBreak/>
        <w:t>ПРАКТИЧЕСКИЕ ЗАДАНИЯ I УРОВНЯ</w:t>
      </w:r>
    </w:p>
    <w:p w:rsidR="006A0B40" w:rsidRPr="0036083F" w:rsidRDefault="006A0B40" w:rsidP="006A0B40">
      <w:pPr>
        <w:widowControl w:val="0"/>
        <w:spacing w:after="0"/>
        <w:jc w:val="center"/>
        <w:rPr>
          <w:b/>
          <w:sz w:val="24"/>
        </w:rPr>
      </w:pPr>
    </w:p>
    <w:p w:rsidR="006A0B40" w:rsidRDefault="006A0B40" w:rsidP="006A0B40">
      <w:pPr>
        <w:widowControl w:val="0"/>
        <w:spacing w:after="0"/>
        <w:jc w:val="center"/>
        <w:rPr>
          <w:b/>
          <w:sz w:val="24"/>
          <w:szCs w:val="24"/>
        </w:rPr>
      </w:pPr>
      <w:r>
        <w:rPr>
          <w:b/>
          <w:sz w:val="24"/>
          <w:szCs w:val="24"/>
        </w:rPr>
        <w:t xml:space="preserve">1. </w:t>
      </w:r>
      <w:r w:rsidRPr="00770352">
        <w:rPr>
          <w:b/>
          <w:sz w:val="24"/>
          <w:szCs w:val="24"/>
        </w:rPr>
        <w:t>П</w:t>
      </w:r>
      <w:r>
        <w:rPr>
          <w:b/>
          <w:sz w:val="24"/>
          <w:szCs w:val="24"/>
        </w:rPr>
        <w:t>ЕРЕВОД ПРОФЕССИОНАЛЬНОГО ТЕКСТА</w:t>
      </w:r>
    </w:p>
    <w:p w:rsidR="006A0B40" w:rsidRPr="006016DB" w:rsidRDefault="006A0B40" w:rsidP="006A0B40">
      <w:pPr>
        <w:spacing w:after="0"/>
        <w:jc w:val="center"/>
        <w:rPr>
          <w:b/>
          <w:sz w:val="24"/>
          <w:szCs w:val="24"/>
        </w:rPr>
      </w:pPr>
      <w:r>
        <w:rPr>
          <w:b/>
          <w:sz w:val="24"/>
          <w:szCs w:val="24"/>
        </w:rPr>
        <w:t>для УГС 19</w:t>
      </w:r>
      <w:r w:rsidRPr="006016DB">
        <w:rPr>
          <w:b/>
          <w:sz w:val="24"/>
          <w:szCs w:val="24"/>
        </w:rPr>
        <w:t xml:space="preserve">.00.00 </w:t>
      </w:r>
      <w:r>
        <w:rPr>
          <w:b/>
          <w:sz w:val="24"/>
          <w:szCs w:val="24"/>
        </w:rPr>
        <w:t>«П</w:t>
      </w:r>
      <w:r w:rsidRPr="001D7A33">
        <w:rPr>
          <w:b/>
          <w:sz w:val="24"/>
          <w:szCs w:val="24"/>
        </w:rPr>
        <w:t>ромышленная экология и биотехнологии</w:t>
      </w:r>
      <w:r>
        <w:rPr>
          <w:b/>
          <w:sz w:val="24"/>
          <w:szCs w:val="24"/>
        </w:rPr>
        <w:t>»</w:t>
      </w:r>
    </w:p>
    <w:p w:rsidR="006A0B40" w:rsidRPr="00F31488" w:rsidRDefault="006A0B40" w:rsidP="006A0B40">
      <w:pPr>
        <w:widowControl w:val="0"/>
        <w:spacing w:line="240" w:lineRule="auto"/>
        <w:jc w:val="center"/>
        <w:rPr>
          <w:b/>
          <w:sz w:val="24"/>
          <w:szCs w:val="24"/>
        </w:rPr>
      </w:pPr>
    </w:p>
    <w:p w:rsidR="006A0B40" w:rsidRDefault="006A0B40" w:rsidP="006A0B40">
      <w:pPr>
        <w:widowControl w:val="0"/>
        <w:tabs>
          <w:tab w:val="left" w:pos="1134"/>
        </w:tabs>
        <w:spacing w:after="0"/>
        <w:ind w:firstLine="567"/>
        <w:jc w:val="both"/>
        <w:rPr>
          <w:sz w:val="24"/>
          <w:szCs w:val="24"/>
        </w:rPr>
      </w:pPr>
      <w:r w:rsidRPr="00770352">
        <w:rPr>
          <w:sz w:val="24"/>
          <w:szCs w:val="24"/>
        </w:rPr>
        <w:t>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Microsoft Word и выдаётся на печать.</w:t>
      </w:r>
    </w:p>
    <w:p w:rsidR="006A0B40" w:rsidRPr="00A95203" w:rsidRDefault="006A0B40" w:rsidP="006A0B40">
      <w:pPr>
        <w:widowControl w:val="0"/>
        <w:tabs>
          <w:tab w:val="left" w:pos="1134"/>
        </w:tabs>
        <w:spacing w:after="0"/>
        <w:ind w:firstLine="567"/>
        <w:jc w:val="both"/>
        <w:rPr>
          <w:sz w:val="24"/>
          <w:szCs w:val="24"/>
        </w:rPr>
      </w:pPr>
      <w:r w:rsidRPr="00A95203">
        <w:rPr>
          <w:iCs/>
          <w:color w:val="000000"/>
          <w:kern w:val="24"/>
          <w:sz w:val="24"/>
          <w:szCs w:val="24"/>
        </w:rPr>
        <w:t>Требования к оформлению документа:</w:t>
      </w:r>
    </w:p>
    <w:p w:rsidR="006A0B40" w:rsidRPr="00D1702A" w:rsidRDefault="006A0B40" w:rsidP="006A0B40">
      <w:pPr>
        <w:pStyle w:val="a4"/>
        <w:widowControl w:val="0"/>
        <w:numPr>
          <w:ilvl w:val="0"/>
          <w:numId w:val="21"/>
        </w:numPr>
        <w:spacing w:after="0"/>
        <w:rPr>
          <w:iCs/>
          <w:color w:val="000000"/>
          <w:kern w:val="24"/>
          <w:szCs w:val="24"/>
          <w:lang w:val="en-US"/>
        </w:rPr>
      </w:pPr>
      <w:r w:rsidRPr="00D1702A">
        <w:rPr>
          <w:szCs w:val="24"/>
        </w:rPr>
        <w:t>Шрифт</w:t>
      </w:r>
      <w:r w:rsidRPr="00D1702A">
        <w:rPr>
          <w:szCs w:val="24"/>
          <w:lang w:val="en-US"/>
        </w:rPr>
        <w:t xml:space="preserve"> - Times New Roman, </w:t>
      </w:r>
      <w:r w:rsidRPr="00D1702A">
        <w:rPr>
          <w:szCs w:val="24"/>
        </w:rPr>
        <w:t>размер</w:t>
      </w:r>
      <w:r w:rsidRPr="00D1702A">
        <w:rPr>
          <w:szCs w:val="24"/>
          <w:lang w:val="en-US"/>
        </w:rPr>
        <w:t xml:space="preserve"> </w:t>
      </w:r>
      <w:r w:rsidRPr="00D1702A">
        <w:rPr>
          <w:szCs w:val="24"/>
        </w:rPr>
        <w:t>шрифта</w:t>
      </w:r>
      <w:r w:rsidRPr="00D1702A">
        <w:rPr>
          <w:szCs w:val="24"/>
          <w:lang w:val="en-US"/>
        </w:rPr>
        <w:t xml:space="preserve"> -14.</w:t>
      </w:r>
      <w:r w:rsidRPr="00D1702A">
        <w:rPr>
          <w:iCs/>
          <w:color w:val="000000"/>
          <w:kern w:val="24"/>
          <w:szCs w:val="24"/>
          <w:lang w:val="en-US"/>
        </w:rPr>
        <w:t xml:space="preserve"> </w:t>
      </w:r>
    </w:p>
    <w:p w:rsidR="006A0B40" w:rsidRPr="00D1702A" w:rsidRDefault="006A0B40" w:rsidP="006A0B40">
      <w:pPr>
        <w:pStyle w:val="a4"/>
        <w:widowControl w:val="0"/>
        <w:numPr>
          <w:ilvl w:val="0"/>
          <w:numId w:val="21"/>
        </w:numPr>
        <w:spacing w:after="0"/>
        <w:rPr>
          <w:iCs/>
          <w:color w:val="000000"/>
          <w:kern w:val="24"/>
          <w:szCs w:val="24"/>
        </w:rPr>
      </w:pPr>
      <w:r w:rsidRPr="00D1702A">
        <w:rPr>
          <w:iCs/>
          <w:color w:val="000000"/>
          <w:kern w:val="24"/>
          <w:szCs w:val="24"/>
        </w:rPr>
        <w:t xml:space="preserve">Заглавные буквы в наименовании документа. </w:t>
      </w:r>
    </w:p>
    <w:p w:rsidR="006A0B40" w:rsidRPr="00D1702A" w:rsidRDefault="006A0B40" w:rsidP="006A0B40">
      <w:pPr>
        <w:pStyle w:val="a4"/>
        <w:widowControl w:val="0"/>
        <w:numPr>
          <w:ilvl w:val="0"/>
          <w:numId w:val="21"/>
        </w:numPr>
        <w:spacing w:after="0"/>
        <w:rPr>
          <w:iCs/>
          <w:color w:val="000000"/>
          <w:kern w:val="24"/>
          <w:szCs w:val="24"/>
        </w:rPr>
      </w:pPr>
      <w:r w:rsidRPr="00D1702A">
        <w:rPr>
          <w:iCs/>
          <w:color w:val="000000"/>
          <w:kern w:val="24"/>
          <w:szCs w:val="24"/>
        </w:rPr>
        <w:t xml:space="preserve"> Выравнивание текста по ширине. </w:t>
      </w:r>
    </w:p>
    <w:p w:rsidR="006A0B40" w:rsidRPr="00D1702A" w:rsidRDefault="006A0B40" w:rsidP="006A0B40">
      <w:pPr>
        <w:pStyle w:val="a4"/>
        <w:widowControl w:val="0"/>
        <w:numPr>
          <w:ilvl w:val="0"/>
          <w:numId w:val="21"/>
        </w:numPr>
        <w:spacing w:after="0"/>
        <w:rPr>
          <w:szCs w:val="24"/>
        </w:rPr>
      </w:pPr>
      <w:r w:rsidRPr="00D1702A">
        <w:rPr>
          <w:iCs/>
          <w:color w:val="000000"/>
          <w:kern w:val="24"/>
          <w:szCs w:val="24"/>
        </w:rPr>
        <w:t xml:space="preserve">Межстрочный интервал (1,5 </w:t>
      </w:r>
      <w:proofErr w:type="spellStart"/>
      <w:proofErr w:type="gramStart"/>
      <w:r w:rsidRPr="00D1702A">
        <w:rPr>
          <w:iCs/>
          <w:color w:val="000000"/>
          <w:kern w:val="24"/>
          <w:szCs w:val="24"/>
        </w:rPr>
        <w:t>пт</w:t>
      </w:r>
      <w:proofErr w:type="spellEnd"/>
      <w:proofErr w:type="gramEnd"/>
      <w:r w:rsidRPr="00D1702A">
        <w:rPr>
          <w:iCs/>
          <w:color w:val="000000"/>
          <w:kern w:val="24"/>
          <w:szCs w:val="24"/>
        </w:rPr>
        <w:t>).</w:t>
      </w:r>
    </w:p>
    <w:p w:rsidR="006A0B40" w:rsidRPr="00D1702A" w:rsidRDefault="006A0B40" w:rsidP="006A0B40">
      <w:pPr>
        <w:pStyle w:val="a4"/>
        <w:widowControl w:val="0"/>
        <w:numPr>
          <w:ilvl w:val="0"/>
          <w:numId w:val="21"/>
        </w:numPr>
        <w:spacing w:after="0"/>
        <w:rPr>
          <w:szCs w:val="24"/>
        </w:rPr>
      </w:pPr>
      <w:proofErr w:type="gramStart"/>
      <w:r w:rsidRPr="00D1702A">
        <w:rPr>
          <w:szCs w:val="24"/>
        </w:rPr>
        <w:t xml:space="preserve">Поля документа </w:t>
      </w:r>
      <w:r w:rsidRPr="00D1702A">
        <w:rPr>
          <w:i/>
          <w:iCs/>
          <w:color w:val="000000"/>
          <w:kern w:val="24"/>
          <w:szCs w:val="24"/>
        </w:rPr>
        <w:t>(верхнее – 1,5см; нижнее – 2,0см; левое – 2,5см; правое – 1,5см.)</w:t>
      </w:r>
      <w:proofErr w:type="gramEnd"/>
    </w:p>
    <w:p w:rsidR="006A0B40" w:rsidRDefault="006A0B40" w:rsidP="006A0B40">
      <w:pPr>
        <w:widowControl w:val="0"/>
        <w:spacing w:after="0"/>
        <w:jc w:val="both"/>
      </w:pPr>
    </w:p>
    <w:p w:rsidR="006A0B40" w:rsidRPr="00D61847" w:rsidRDefault="006A0B40" w:rsidP="006A0B40">
      <w:pPr>
        <w:widowControl w:val="0"/>
        <w:spacing w:after="0" w:line="360" w:lineRule="auto"/>
        <w:jc w:val="both"/>
        <w:rPr>
          <w:b/>
          <w:color w:val="FF0000"/>
          <w:sz w:val="24"/>
          <w:szCs w:val="24"/>
          <w:lang w:val="en-US"/>
        </w:rPr>
      </w:pPr>
      <w:r>
        <w:t>ТЕКСТ</w:t>
      </w:r>
      <w:r w:rsidRPr="00D61847">
        <w:rPr>
          <w:lang w:val="en-US"/>
        </w:rPr>
        <w:t>:</w:t>
      </w:r>
    </w:p>
    <w:p w:rsidR="006A0B40" w:rsidRPr="00D61847" w:rsidRDefault="006A0B40" w:rsidP="006A0B40">
      <w:pPr>
        <w:spacing w:after="0"/>
        <w:jc w:val="both"/>
        <w:rPr>
          <w:sz w:val="24"/>
          <w:szCs w:val="24"/>
          <w:lang w:val="en-US"/>
        </w:rPr>
      </w:pPr>
    </w:p>
    <w:p w:rsidR="006A0B40" w:rsidRPr="00123E7A" w:rsidRDefault="006A0B40" w:rsidP="006A0B40">
      <w:pPr>
        <w:spacing w:after="0"/>
        <w:ind w:firstLine="709"/>
        <w:jc w:val="both"/>
        <w:rPr>
          <w:sz w:val="24"/>
          <w:szCs w:val="24"/>
          <w:lang w:val="en-US"/>
        </w:rPr>
      </w:pPr>
      <w:r w:rsidRPr="00123E7A">
        <w:rPr>
          <w:sz w:val="24"/>
          <w:szCs w:val="24"/>
          <w:lang w:val="en-US"/>
        </w:rPr>
        <w:t>Meat is known to play the most significant role in the diet. Being an excellent source of protein to the human body, meat provides about a half of the total protein content of the average diet. All meats contain fat, the percentage of this nutrient varying from animal to animal and from one part of it to another. Meat is also considered rich in minerals and some vitamins. It is a good source of the B-complex vitamins, thiamin and niacin being the most important ones. Most of the essential minerals are found in meat, particularly phosphorus, iron, copper and trace</w:t>
      </w:r>
      <w:r w:rsidRPr="00123E7A">
        <w:rPr>
          <w:b/>
          <w:sz w:val="24"/>
          <w:szCs w:val="24"/>
          <w:lang w:val="en-US"/>
        </w:rPr>
        <w:t>100</w:t>
      </w:r>
      <w:r w:rsidRPr="00123E7A">
        <w:rPr>
          <w:sz w:val="24"/>
          <w:szCs w:val="24"/>
          <w:lang w:val="en-US"/>
        </w:rPr>
        <w:t xml:space="preserve"> elements.</w:t>
      </w:r>
    </w:p>
    <w:p w:rsidR="006A0B40" w:rsidRPr="00123E7A" w:rsidRDefault="006A0B40" w:rsidP="006A0B40">
      <w:pPr>
        <w:spacing w:after="0"/>
        <w:ind w:firstLine="709"/>
        <w:jc w:val="both"/>
        <w:rPr>
          <w:sz w:val="24"/>
          <w:szCs w:val="24"/>
          <w:lang w:val="en-US"/>
        </w:rPr>
      </w:pPr>
      <w:r w:rsidRPr="00123E7A">
        <w:rPr>
          <w:sz w:val="24"/>
          <w:szCs w:val="24"/>
          <w:lang w:val="en-US"/>
        </w:rPr>
        <w:t>Being highly perishable fresh meats cannot be stored under normal conditions and therefore must be cooled soon after slaughter and kept just above the freezing point until used or preserved by some other methods. To be preserved meat may be canned, chilled, frozen, dried, cured, smoked and pickled.</w:t>
      </w:r>
    </w:p>
    <w:p w:rsidR="006A0B40" w:rsidRPr="00123E7A" w:rsidRDefault="006A0B40" w:rsidP="006A0B40">
      <w:pPr>
        <w:spacing w:after="0"/>
        <w:ind w:firstLine="709"/>
        <w:jc w:val="both"/>
        <w:rPr>
          <w:sz w:val="24"/>
          <w:szCs w:val="24"/>
          <w:lang w:val="en-US"/>
        </w:rPr>
      </w:pPr>
      <w:r w:rsidRPr="00123E7A">
        <w:rPr>
          <w:sz w:val="24"/>
          <w:szCs w:val="24"/>
          <w:lang w:val="en-US"/>
        </w:rPr>
        <w:t>The canning of meat is a very specialized technique in that the procedure varies considerably with the meat product to be preserved. Commercially canned meats can be divided into two groups on the basis of the heat processing used: (I) meats that are heat-processed to make them sterile; and (2) meats that are</w:t>
      </w:r>
      <w:r w:rsidRPr="00123E7A">
        <w:rPr>
          <w:b/>
          <w:sz w:val="24"/>
          <w:szCs w:val="24"/>
          <w:lang w:val="en-US"/>
        </w:rPr>
        <w:t>200</w:t>
      </w:r>
      <w:r w:rsidRPr="00123E7A">
        <w:rPr>
          <w:sz w:val="24"/>
          <w:szCs w:val="24"/>
          <w:lang w:val="en-US"/>
        </w:rPr>
        <w:t xml:space="preserve"> heated enough to kill part of the spoilage organisms but must be kept refrigerated to prevent spoilage. Canned hams and luncheon meats are so handled. Meats of the former group are processed at the temperature of 98 C, the size of can being usually less than 500 grams. Meats of the latter group can be packed in containers up to 9 kilograms and are processed at temperatures of about 65 C.</w:t>
      </w:r>
    </w:p>
    <w:p w:rsidR="006A0B40" w:rsidRPr="00123E7A" w:rsidRDefault="006A0B40" w:rsidP="006A0B40">
      <w:pPr>
        <w:spacing w:after="0"/>
        <w:ind w:firstLine="709"/>
        <w:jc w:val="both"/>
        <w:rPr>
          <w:sz w:val="24"/>
          <w:szCs w:val="24"/>
          <w:lang w:val="en-US"/>
        </w:rPr>
      </w:pPr>
      <w:r w:rsidRPr="00123E7A">
        <w:rPr>
          <w:sz w:val="24"/>
          <w:szCs w:val="24"/>
          <w:lang w:val="en-US"/>
        </w:rPr>
        <w:t>More meat is preserved by the use of low temperatures than by any other method, and much more by chilling than by freezing. Modern methods involve chilling meat</w:t>
      </w:r>
      <w:r w:rsidRPr="00123E7A">
        <w:rPr>
          <w:b/>
          <w:sz w:val="24"/>
          <w:szCs w:val="24"/>
          <w:lang w:val="en-US"/>
        </w:rPr>
        <w:t>300</w:t>
      </w:r>
      <w:r w:rsidRPr="00123E7A">
        <w:rPr>
          <w:sz w:val="24"/>
          <w:szCs w:val="24"/>
          <w:lang w:val="en-US"/>
        </w:rPr>
        <w:t xml:space="preserve"> promptly and rapidly to temperatures near freezing and chilling storage at only slightly above the freezing point, storage temperatures varying from –1.4 to 2.2 C. The time limit for chilling storage of beef is found to be about 30 days, for pork, lamb and mutton 1–2 weeks, depending upon the numbers of </w:t>
      </w:r>
      <w:r w:rsidRPr="00123E7A">
        <w:rPr>
          <w:sz w:val="24"/>
          <w:szCs w:val="24"/>
          <w:lang w:val="en-US"/>
        </w:rPr>
        <w:lastRenderedPageBreak/>
        <w:t>microorganisms present, the temperature and the relative humidity. Storage time can be lengthened b</w:t>
      </w:r>
      <w:r w:rsidRPr="00123E7A">
        <w:rPr>
          <w:sz w:val="24"/>
          <w:szCs w:val="24"/>
        </w:rPr>
        <w:t>у</w:t>
      </w:r>
      <w:r w:rsidRPr="00123E7A">
        <w:rPr>
          <w:sz w:val="24"/>
          <w:szCs w:val="24"/>
          <w:lang w:val="en-US"/>
        </w:rPr>
        <w:t xml:space="preserve"> keeping of meats in an atmosphere containing carbon dioxide or ozone.</w:t>
      </w:r>
    </w:p>
    <w:p w:rsidR="006A0B40" w:rsidRPr="00123E7A" w:rsidRDefault="006A0B40" w:rsidP="006A0B40">
      <w:pPr>
        <w:spacing w:after="0"/>
        <w:ind w:firstLine="709"/>
        <w:jc w:val="both"/>
        <w:rPr>
          <w:sz w:val="24"/>
          <w:szCs w:val="24"/>
          <w:lang w:val="en-US"/>
        </w:rPr>
      </w:pPr>
      <w:r w:rsidRPr="00123E7A">
        <w:rPr>
          <w:sz w:val="24"/>
          <w:szCs w:val="24"/>
          <w:lang w:val="en-US"/>
        </w:rPr>
        <w:t>Freezing is used to preserve meat during transportation over long distances or for holding until times of shortage and, of course, considerable quantities of meat now are frozen in home freezers, the preservation of frozen meat is increasingly effective as the storage temperature drops from –12.2 toward –28.9 C.</w:t>
      </w:r>
    </w:p>
    <w:p w:rsidR="006A0B40" w:rsidRPr="00123E7A" w:rsidRDefault="006A0B40" w:rsidP="006A0B40">
      <w:pPr>
        <w:spacing w:after="0"/>
        <w:ind w:firstLine="709"/>
        <w:jc w:val="both"/>
        <w:rPr>
          <w:sz w:val="24"/>
          <w:szCs w:val="24"/>
          <w:lang w:val="en-US"/>
        </w:rPr>
      </w:pPr>
      <w:r w:rsidRPr="00123E7A">
        <w:rPr>
          <w:sz w:val="24"/>
          <w:szCs w:val="24"/>
          <w:lang w:val="en-US"/>
        </w:rPr>
        <w:t xml:space="preserve">Preservation by heavy salting is an old method, </w:t>
      </w:r>
      <w:proofErr w:type="spellStart"/>
      <w:r w:rsidRPr="00123E7A">
        <w:rPr>
          <w:sz w:val="24"/>
          <w:szCs w:val="24"/>
          <w:lang w:val="en-US"/>
        </w:rPr>
        <w:t>ordinally</w:t>
      </w:r>
      <w:proofErr w:type="spellEnd"/>
      <w:r w:rsidRPr="00123E7A">
        <w:rPr>
          <w:sz w:val="24"/>
          <w:szCs w:val="24"/>
          <w:lang w:val="en-US"/>
        </w:rPr>
        <w:t xml:space="preserve"> salting being combined with curing and smoking in order to be effective. The curing agents permitted are sodium chloride, sugar, sodium nitrate, sodium nitrite and vinegar, only the first four being commonly used.</w:t>
      </w:r>
    </w:p>
    <w:p w:rsidR="006A0B40" w:rsidRPr="00B64871" w:rsidRDefault="006A0B40" w:rsidP="006A0B40">
      <w:pPr>
        <w:spacing w:after="0"/>
        <w:ind w:firstLine="709"/>
        <w:jc w:val="both"/>
        <w:rPr>
          <w:sz w:val="24"/>
          <w:szCs w:val="24"/>
          <w:lang w:val="en-US"/>
        </w:rPr>
      </w:pPr>
      <w:r w:rsidRPr="00123E7A">
        <w:rPr>
          <w:sz w:val="24"/>
          <w:szCs w:val="24"/>
          <w:lang w:val="en-US"/>
        </w:rPr>
        <w:t>Drying meats has been practiced for centuries. It is usually combined with salting and smoking. Drying may be accomplished in vacuum, in trays or by other methods. The final product keeps without refrigeration. Freeze-drying is mostly used for preservation of processed products such as patties and meatballs rather than fresh meat.</w:t>
      </w:r>
    </w:p>
    <w:p w:rsidR="006A0B40" w:rsidRPr="00B64871" w:rsidRDefault="006A0B40" w:rsidP="006A0B40">
      <w:pPr>
        <w:spacing w:after="0"/>
        <w:ind w:firstLine="709"/>
        <w:jc w:val="both"/>
        <w:rPr>
          <w:sz w:val="24"/>
          <w:szCs w:val="24"/>
          <w:lang w:val="en-US"/>
        </w:rPr>
      </w:pPr>
    </w:p>
    <w:p w:rsidR="006A0B40" w:rsidRPr="00123E7A" w:rsidRDefault="006A0B40" w:rsidP="006A0B40">
      <w:pPr>
        <w:pStyle w:val="a4"/>
        <w:spacing w:line="360" w:lineRule="auto"/>
        <w:ind w:left="142"/>
        <w:rPr>
          <w:szCs w:val="24"/>
        </w:rPr>
      </w:pPr>
      <w:r w:rsidRPr="00D1702A">
        <w:rPr>
          <w:szCs w:val="24"/>
        </w:rPr>
        <w:t>Задание 1. Прочитайте текст и ответьте на вопросы.</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Why is meat the most important in the diet?</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What is meat rich in?</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Why is meat considered to be perishable?</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What are the main methods of meat preservation?</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At what temperature does meat become sterile?</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How can canned hams and luncheon meats be stored?</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What is the time limit for storage of chilled beef?</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What method of meat preservation is used to transport it over long distances?</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How can people cure meat?</w:t>
      </w:r>
    </w:p>
    <w:p w:rsidR="006A0B40" w:rsidRPr="00123E7A" w:rsidRDefault="006A0B40" w:rsidP="006A0B40">
      <w:pPr>
        <w:pStyle w:val="a4"/>
        <w:numPr>
          <w:ilvl w:val="0"/>
          <w:numId w:val="34"/>
        </w:numPr>
        <w:spacing w:after="0" w:line="259" w:lineRule="auto"/>
        <w:rPr>
          <w:szCs w:val="24"/>
          <w:lang w:val="en-US"/>
        </w:rPr>
      </w:pPr>
      <w:r w:rsidRPr="00123E7A">
        <w:rPr>
          <w:szCs w:val="24"/>
          <w:lang w:val="en-US"/>
        </w:rPr>
        <w:t xml:space="preserve"> Where may be drying accomplished?</w:t>
      </w:r>
    </w:p>
    <w:p w:rsidR="006A0B40" w:rsidRPr="00B64871" w:rsidRDefault="006A0B40" w:rsidP="006A0B40">
      <w:pPr>
        <w:spacing w:after="0" w:line="360" w:lineRule="auto"/>
        <w:jc w:val="both"/>
        <w:rPr>
          <w:sz w:val="24"/>
          <w:szCs w:val="24"/>
          <w:lang w:val="en-US"/>
        </w:rPr>
      </w:pPr>
    </w:p>
    <w:p w:rsidR="006A0B40" w:rsidRPr="00770352" w:rsidRDefault="006A0B40" w:rsidP="006A0B40">
      <w:pPr>
        <w:spacing w:after="0" w:line="360" w:lineRule="auto"/>
        <w:jc w:val="both"/>
        <w:rPr>
          <w:sz w:val="24"/>
          <w:szCs w:val="24"/>
        </w:rPr>
      </w:pPr>
      <w:r w:rsidRPr="00770352">
        <w:rPr>
          <w:sz w:val="24"/>
          <w:szCs w:val="24"/>
        </w:rPr>
        <w:t>Задание 2</w:t>
      </w:r>
      <w:r>
        <w:rPr>
          <w:sz w:val="24"/>
          <w:szCs w:val="24"/>
        </w:rPr>
        <w:t xml:space="preserve">. Переведите текст с английского </w:t>
      </w:r>
      <w:r w:rsidRPr="00770352">
        <w:rPr>
          <w:sz w:val="24"/>
          <w:szCs w:val="24"/>
        </w:rPr>
        <w:t>языка на русский.</w:t>
      </w:r>
    </w:p>
    <w:p w:rsidR="006A0B40" w:rsidRDefault="006A0B40" w:rsidP="006A0B40">
      <w:pPr>
        <w:rPr>
          <w:sz w:val="24"/>
          <w:szCs w:val="24"/>
        </w:rPr>
      </w:pPr>
    </w:p>
    <w:p w:rsidR="006A0B40" w:rsidRDefault="006A0B40" w:rsidP="006A0B40">
      <w:pPr>
        <w:rPr>
          <w:sz w:val="24"/>
          <w:szCs w:val="24"/>
        </w:rPr>
      </w:pPr>
    </w:p>
    <w:p w:rsidR="006A0B40" w:rsidRDefault="006A0B40" w:rsidP="006A0B40">
      <w:pPr>
        <w:rPr>
          <w:sz w:val="24"/>
          <w:szCs w:val="24"/>
        </w:rPr>
      </w:pPr>
    </w:p>
    <w:p w:rsidR="006A0B40" w:rsidRDefault="006A0B40" w:rsidP="006A0B40">
      <w:pPr>
        <w:rPr>
          <w:sz w:val="24"/>
          <w:szCs w:val="24"/>
        </w:rPr>
      </w:pPr>
    </w:p>
    <w:p w:rsidR="006A0B40" w:rsidRDefault="006A0B40" w:rsidP="006A0B40">
      <w:pPr>
        <w:rPr>
          <w:sz w:val="24"/>
          <w:szCs w:val="24"/>
        </w:rPr>
      </w:pPr>
    </w:p>
    <w:p w:rsidR="006A0B40" w:rsidRDefault="006A0B40" w:rsidP="006A0B40">
      <w:pPr>
        <w:rPr>
          <w:sz w:val="24"/>
          <w:szCs w:val="24"/>
        </w:rPr>
      </w:pPr>
    </w:p>
    <w:p w:rsidR="006A0B40" w:rsidRDefault="006A0B40" w:rsidP="006A0B40">
      <w:pPr>
        <w:rPr>
          <w:sz w:val="24"/>
          <w:szCs w:val="24"/>
        </w:rPr>
      </w:pPr>
    </w:p>
    <w:p w:rsidR="006A0B40" w:rsidRDefault="006A0B40" w:rsidP="006A0B40">
      <w:pPr>
        <w:rPr>
          <w:sz w:val="24"/>
          <w:szCs w:val="24"/>
        </w:rPr>
      </w:pPr>
    </w:p>
    <w:p w:rsidR="006A0B40" w:rsidRDefault="006A0B40" w:rsidP="006A0B40">
      <w:pPr>
        <w:rPr>
          <w:sz w:val="24"/>
          <w:szCs w:val="24"/>
        </w:rPr>
      </w:pPr>
    </w:p>
    <w:p w:rsidR="006A0B40" w:rsidRPr="00B64871" w:rsidRDefault="006A0B40" w:rsidP="006A0B40">
      <w:pPr>
        <w:rPr>
          <w:sz w:val="24"/>
          <w:szCs w:val="24"/>
        </w:rPr>
      </w:pPr>
    </w:p>
    <w:p w:rsidR="006A0B40" w:rsidRPr="00B64871" w:rsidRDefault="006A0B40" w:rsidP="006A0B40">
      <w:pPr>
        <w:tabs>
          <w:tab w:val="left" w:pos="567"/>
          <w:tab w:val="left" w:pos="709"/>
          <w:tab w:val="left" w:pos="1134"/>
        </w:tabs>
        <w:spacing w:after="0" w:line="240" w:lineRule="auto"/>
        <w:jc w:val="center"/>
        <w:rPr>
          <w:rFonts w:eastAsia="Times New Roman"/>
          <w:b/>
          <w:sz w:val="24"/>
          <w:szCs w:val="24"/>
        </w:rPr>
      </w:pPr>
      <w:r w:rsidRPr="00E34FE1">
        <w:rPr>
          <w:rFonts w:eastAsia="Times New Roman"/>
          <w:b/>
          <w:sz w:val="24"/>
          <w:szCs w:val="24"/>
        </w:rPr>
        <w:lastRenderedPageBreak/>
        <w:t xml:space="preserve">2. </w:t>
      </w:r>
      <w:r>
        <w:rPr>
          <w:rFonts w:eastAsia="Times New Roman"/>
          <w:b/>
          <w:sz w:val="24"/>
          <w:szCs w:val="24"/>
        </w:rPr>
        <w:t xml:space="preserve"> </w:t>
      </w:r>
      <w:r>
        <w:rPr>
          <w:b/>
          <w:sz w:val="24"/>
          <w:szCs w:val="24"/>
        </w:rPr>
        <w:t>З</w:t>
      </w:r>
      <w:r w:rsidRPr="00E34FE1">
        <w:rPr>
          <w:b/>
          <w:sz w:val="24"/>
          <w:szCs w:val="24"/>
        </w:rPr>
        <w:t>АДАНИЕ ПО ОРГАНИЗАЦИИ РАБОТЫ КОЛЛЕКТИВА</w:t>
      </w:r>
    </w:p>
    <w:p w:rsidR="006A0B40" w:rsidRDefault="006A0B40" w:rsidP="006A0B40">
      <w:pPr>
        <w:jc w:val="center"/>
        <w:rPr>
          <w:rFonts w:eastAsia="Times New Roman"/>
          <w:b/>
          <w:sz w:val="24"/>
          <w:szCs w:val="24"/>
        </w:rPr>
      </w:pPr>
      <w:r w:rsidRPr="00D1702A">
        <w:rPr>
          <w:b/>
          <w:sz w:val="24"/>
          <w:szCs w:val="24"/>
        </w:rPr>
        <w:t>19.02.08</w:t>
      </w:r>
      <w:r w:rsidRPr="00D1702A">
        <w:rPr>
          <w:b/>
          <w:bCs/>
          <w:color w:val="000000"/>
          <w:sz w:val="24"/>
          <w:szCs w:val="24"/>
        </w:rPr>
        <w:t xml:space="preserve"> Технология мяса и мясных продуктов</w:t>
      </w:r>
    </w:p>
    <w:p w:rsidR="006A0B40" w:rsidRDefault="006A0B40" w:rsidP="006A0B40">
      <w:r w:rsidRPr="00E34FE1">
        <w:rPr>
          <w:rFonts w:eastAsia="Times New Roman"/>
          <w:b/>
          <w:sz w:val="24"/>
          <w:szCs w:val="24"/>
        </w:rPr>
        <w:t>Паспорт практического задания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4"/>
        <w:gridCol w:w="2552"/>
      </w:tblGrid>
      <w:tr w:rsidR="006A0B40" w:rsidRPr="00D1702A" w:rsidTr="006A0B40">
        <w:tc>
          <w:tcPr>
            <w:tcW w:w="9356" w:type="dxa"/>
            <w:gridSpan w:val="2"/>
            <w:tcBorders>
              <w:top w:val="single" w:sz="4" w:space="0" w:color="000000"/>
              <w:left w:val="single" w:sz="4" w:space="0" w:color="000000"/>
              <w:bottom w:val="single" w:sz="4" w:space="0" w:color="000000"/>
              <w:right w:val="single" w:sz="4" w:space="0" w:color="000000"/>
            </w:tcBorders>
            <w:hideMark/>
          </w:tcPr>
          <w:p w:rsidR="006A0B40" w:rsidRPr="00A46F77" w:rsidRDefault="006A0B40" w:rsidP="006A0B40">
            <w:pPr>
              <w:spacing w:after="0"/>
              <w:rPr>
                <w:sz w:val="24"/>
                <w:szCs w:val="24"/>
              </w:rPr>
            </w:pPr>
            <w:r w:rsidRPr="00A46F77">
              <w:rPr>
                <w:sz w:val="24"/>
                <w:szCs w:val="24"/>
              </w:rPr>
              <w:t>ПМ.04 Организация работы структурного подразделения</w:t>
            </w:r>
          </w:p>
          <w:p w:rsidR="006A0B40" w:rsidRPr="00D1702A" w:rsidRDefault="006A0B40" w:rsidP="006A0B40">
            <w:pPr>
              <w:spacing w:after="0"/>
              <w:rPr>
                <w:b/>
                <w:sz w:val="24"/>
                <w:szCs w:val="24"/>
              </w:rPr>
            </w:pPr>
            <w:r w:rsidRPr="00A46F77">
              <w:rPr>
                <w:sz w:val="24"/>
                <w:szCs w:val="24"/>
              </w:rPr>
              <w:t>МДК. 04.01 Управление структурным подразделением  организации</w:t>
            </w: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color w:val="FF0000"/>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color w:val="FF0000"/>
                <w:sz w:val="24"/>
                <w:szCs w:val="24"/>
              </w:rPr>
            </w:pPr>
            <w:r w:rsidRPr="00D1702A">
              <w:rPr>
                <w:rFonts w:eastAsia="Times New Roman"/>
                <w:b/>
                <w:color w:val="000000"/>
                <w:sz w:val="24"/>
                <w:szCs w:val="24"/>
              </w:rPr>
              <w:t>Максимальный балл – 10 баллов</w:t>
            </w: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Default="006A0B40" w:rsidP="006A0B40">
            <w:pPr>
              <w:rPr>
                <w:b/>
                <w:sz w:val="24"/>
                <w:szCs w:val="24"/>
              </w:rPr>
            </w:pPr>
            <w:r w:rsidRPr="00D1702A">
              <w:rPr>
                <w:b/>
                <w:sz w:val="24"/>
                <w:szCs w:val="24"/>
              </w:rPr>
              <w:t>ЗАДАЧА 1</w:t>
            </w:r>
            <w:r>
              <w:rPr>
                <w:b/>
                <w:sz w:val="24"/>
                <w:szCs w:val="24"/>
              </w:rPr>
              <w:t xml:space="preserve"> </w:t>
            </w:r>
          </w:p>
          <w:p w:rsidR="006A0B40" w:rsidRPr="00A46F77" w:rsidRDefault="006A0B40" w:rsidP="006A0B40">
            <w:pPr>
              <w:rPr>
                <w:b/>
                <w:i/>
                <w:sz w:val="24"/>
                <w:szCs w:val="24"/>
              </w:rPr>
            </w:pPr>
            <w:r w:rsidRPr="00A46F77">
              <w:rPr>
                <w:b/>
                <w:i/>
                <w:sz w:val="24"/>
                <w:szCs w:val="24"/>
              </w:rPr>
              <w:t>Предложите перечень должностных позиций, их количество и составьте график работ</w:t>
            </w:r>
            <w:r>
              <w:rPr>
                <w:b/>
                <w:i/>
                <w:sz w:val="24"/>
                <w:szCs w:val="24"/>
              </w:rPr>
              <w:t>ы сотрудников для мясокомбината</w:t>
            </w:r>
          </w:p>
          <w:p w:rsidR="006A0B40" w:rsidRPr="00D1702A" w:rsidRDefault="006A0B40" w:rsidP="006A0B40">
            <w:pPr>
              <w:tabs>
                <w:tab w:val="left" w:pos="567"/>
                <w:tab w:val="left" w:pos="709"/>
                <w:tab w:val="left" w:pos="1134"/>
              </w:tabs>
              <w:spacing w:after="0" w:line="240" w:lineRule="auto"/>
              <w:jc w:val="center"/>
              <w:rPr>
                <w:b/>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b/>
                <w:color w:val="000000"/>
                <w:sz w:val="24"/>
                <w:szCs w:val="24"/>
              </w:rPr>
            </w:pPr>
            <w:r w:rsidRPr="00D1702A">
              <w:rPr>
                <w:rFonts w:eastAsia="Times New Roman"/>
                <w:color w:val="000000"/>
                <w:sz w:val="24"/>
                <w:szCs w:val="24"/>
              </w:rPr>
              <w:t>Максимальный балл – 5 баллов</w:t>
            </w: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b/>
                <w:sz w:val="24"/>
                <w:szCs w:val="24"/>
              </w:rPr>
            </w:pPr>
            <w:r w:rsidRPr="00D1702A">
              <w:rPr>
                <w:b/>
                <w:sz w:val="24"/>
                <w:szCs w:val="24"/>
              </w:rPr>
              <w:t>Критерии оценки:</w:t>
            </w: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color w:val="000000"/>
                <w:sz w:val="24"/>
                <w:szCs w:val="24"/>
              </w:rPr>
            </w:pP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Учет всех  должностных позиций, требующихся для обеспечения деятельности предприятия</w:t>
            </w: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Введение такого количества сотрудников, которые смогут реализовывать  запланированный объем продаж</w:t>
            </w: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Отсутствие «лишних» штатных единиц, которые являются экономически нецелесообразными для предприятия</w:t>
            </w: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Соответствие продолжительности смен КЗоТ РФ</w:t>
            </w: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Учет длительности обеденных перерывов</w:t>
            </w: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Default="006A0B40" w:rsidP="006A0B40">
            <w:pPr>
              <w:tabs>
                <w:tab w:val="left" w:pos="567"/>
                <w:tab w:val="left" w:pos="709"/>
                <w:tab w:val="left" w:pos="1134"/>
              </w:tabs>
              <w:spacing w:after="0" w:line="240" w:lineRule="auto"/>
              <w:rPr>
                <w:rFonts w:eastAsia="Times New Roman"/>
                <w:b/>
                <w:color w:val="000000"/>
                <w:sz w:val="24"/>
                <w:szCs w:val="24"/>
              </w:rPr>
            </w:pPr>
            <w:r w:rsidRPr="00D1702A">
              <w:rPr>
                <w:rFonts w:eastAsia="Times New Roman"/>
                <w:b/>
                <w:color w:val="000000"/>
                <w:sz w:val="24"/>
                <w:szCs w:val="24"/>
              </w:rPr>
              <w:t>ЗАДАЧА 2</w:t>
            </w:r>
          </w:p>
          <w:p w:rsidR="006A0B40" w:rsidRDefault="006A0B40" w:rsidP="006A0B40">
            <w:pPr>
              <w:tabs>
                <w:tab w:val="left" w:pos="567"/>
                <w:tab w:val="left" w:pos="709"/>
                <w:tab w:val="left" w:pos="1134"/>
              </w:tabs>
              <w:spacing w:after="0" w:line="240" w:lineRule="auto"/>
              <w:rPr>
                <w:rFonts w:eastAsia="Times New Roman"/>
                <w:color w:val="000000"/>
                <w:sz w:val="24"/>
                <w:szCs w:val="24"/>
              </w:rPr>
            </w:pPr>
          </w:p>
          <w:p w:rsidR="006A0B40" w:rsidRPr="00A46F77" w:rsidRDefault="006A0B40" w:rsidP="006A0B40">
            <w:pPr>
              <w:tabs>
                <w:tab w:val="left" w:pos="567"/>
                <w:tab w:val="left" w:pos="709"/>
                <w:tab w:val="left" w:pos="1134"/>
              </w:tabs>
              <w:spacing w:after="0" w:line="240" w:lineRule="auto"/>
              <w:rPr>
                <w:b/>
                <w:i/>
                <w:sz w:val="24"/>
                <w:szCs w:val="24"/>
              </w:rPr>
            </w:pPr>
            <w:r w:rsidRPr="00A46F77">
              <w:rPr>
                <w:b/>
                <w:i/>
                <w:color w:val="000000"/>
                <w:sz w:val="24"/>
                <w:szCs w:val="24"/>
              </w:rPr>
              <w:t>Разработайте организационную структуру мясокомбината</w:t>
            </w:r>
          </w:p>
          <w:p w:rsidR="006A0B40" w:rsidRPr="00D1702A" w:rsidRDefault="006A0B40" w:rsidP="006A0B40">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rFonts w:eastAsia="Times New Roman"/>
                <w:color w:val="000000"/>
                <w:sz w:val="24"/>
                <w:szCs w:val="24"/>
              </w:rPr>
              <w:t>Максимальный балл – 5 баллов</w:t>
            </w:r>
          </w:p>
        </w:tc>
      </w:tr>
      <w:tr w:rsidR="006A0B40" w:rsidRPr="00D1702A" w:rsidTr="006A0B40">
        <w:tc>
          <w:tcPr>
            <w:tcW w:w="6804"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b/>
                <w:color w:val="000000"/>
                <w:sz w:val="24"/>
                <w:szCs w:val="24"/>
              </w:rPr>
            </w:pPr>
            <w:r w:rsidRPr="00D1702A">
              <w:rPr>
                <w:b/>
                <w:sz w:val="24"/>
                <w:szCs w:val="24"/>
              </w:rPr>
              <w:t>Критерии оценки:</w:t>
            </w:r>
          </w:p>
        </w:tc>
        <w:tc>
          <w:tcPr>
            <w:tcW w:w="2552"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rFonts w:eastAsia="Times New Roman"/>
                <w:color w:val="000000"/>
                <w:sz w:val="24"/>
                <w:szCs w:val="24"/>
              </w:rPr>
            </w:pPr>
          </w:p>
        </w:tc>
      </w:tr>
      <w:tr w:rsidR="006A0B40" w:rsidRPr="00D1702A" w:rsidTr="006A0B40">
        <w:trPr>
          <w:trHeight w:val="285"/>
        </w:trPr>
        <w:tc>
          <w:tcPr>
            <w:tcW w:w="6804" w:type="dxa"/>
            <w:tcBorders>
              <w:top w:val="single" w:sz="4" w:space="0" w:color="000000"/>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Правильный выбор типа организационной структуры</w:t>
            </w:r>
          </w:p>
        </w:tc>
        <w:tc>
          <w:tcPr>
            <w:tcW w:w="2552" w:type="dxa"/>
            <w:tcBorders>
              <w:top w:val="single" w:sz="4" w:space="0" w:color="000000"/>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sz w:val="24"/>
                <w:szCs w:val="24"/>
              </w:rPr>
            </w:pPr>
            <w:r w:rsidRPr="00D1702A">
              <w:rPr>
                <w:rFonts w:eastAsia="Times New Roman"/>
                <w:color w:val="000000"/>
                <w:sz w:val="24"/>
                <w:szCs w:val="24"/>
              </w:rPr>
              <w:t>0,5</w:t>
            </w:r>
          </w:p>
        </w:tc>
      </w:tr>
      <w:tr w:rsidR="006A0B40" w:rsidRPr="00D1702A" w:rsidTr="006A0B40">
        <w:trPr>
          <w:trHeight w:val="541"/>
        </w:trPr>
        <w:tc>
          <w:tcPr>
            <w:tcW w:w="6804"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формирование и отображение в схеме вертикальных связей</w:t>
            </w:r>
          </w:p>
        </w:tc>
        <w:tc>
          <w:tcPr>
            <w:tcW w:w="2552"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p w:rsidR="006A0B40" w:rsidRPr="00D1702A" w:rsidRDefault="006A0B40" w:rsidP="006A0B40">
            <w:pPr>
              <w:tabs>
                <w:tab w:val="left" w:pos="567"/>
                <w:tab w:val="left" w:pos="709"/>
                <w:tab w:val="left" w:pos="1134"/>
              </w:tabs>
              <w:jc w:val="center"/>
              <w:rPr>
                <w:rFonts w:eastAsia="Times New Roman"/>
                <w:color w:val="000000"/>
                <w:sz w:val="24"/>
                <w:szCs w:val="24"/>
              </w:rPr>
            </w:pPr>
          </w:p>
        </w:tc>
      </w:tr>
      <w:tr w:rsidR="006A0B40" w:rsidRPr="00D1702A" w:rsidTr="006A0B40">
        <w:trPr>
          <w:trHeight w:val="376"/>
        </w:trPr>
        <w:tc>
          <w:tcPr>
            <w:tcW w:w="6804"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количество соподчиненных структурных единиц</w:t>
            </w:r>
          </w:p>
        </w:tc>
        <w:tc>
          <w:tcPr>
            <w:tcW w:w="2552"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tc>
      </w:tr>
      <w:tr w:rsidR="006A0B40" w:rsidRPr="00D1702A" w:rsidTr="006A0B40">
        <w:trPr>
          <w:trHeight w:val="240"/>
        </w:trPr>
        <w:tc>
          <w:tcPr>
            <w:tcW w:w="6804"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количество уровней управления</w:t>
            </w:r>
          </w:p>
        </w:tc>
        <w:tc>
          <w:tcPr>
            <w:tcW w:w="2552"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6A0B40" w:rsidRPr="00D1702A" w:rsidTr="006A0B40">
        <w:trPr>
          <w:trHeight w:val="315"/>
        </w:trPr>
        <w:tc>
          <w:tcPr>
            <w:tcW w:w="6804"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наименование отделов</w:t>
            </w:r>
          </w:p>
        </w:tc>
        <w:tc>
          <w:tcPr>
            <w:tcW w:w="2552"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6A0B40" w:rsidRPr="00D1702A" w:rsidTr="006A0B40">
        <w:trPr>
          <w:trHeight w:val="274"/>
        </w:trPr>
        <w:tc>
          <w:tcPr>
            <w:tcW w:w="6804"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название должностей</w:t>
            </w:r>
          </w:p>
        </w:tc>
        <w:tc>
          <w:tcPr>
            <w:tcW w:w="2552"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6A0B40" w:rsidRPr="00D1702A" w:rsidTr="006A0B40">
        <w:trPr>
          <w:trHeight w:val="327"/>
        </w:trPr>
        <w:tc>
          <w:tcPr>
            <w:tcW w:w="6804"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lastRenderedPageBreak/>
              <w:t>Учет всех необходимых должностей</w:t>
            </w:r>
          </w:p>
        </w:tc>
        <w:tc>
          <w:tcPr>
            <w:tcW w:w="2552"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tc>
      </w:tr>
      <w:tr w:rsidR="006A0B40" w:rsidRPr="00D1702A" w:rsidTr="006A0B40">
        <w:trPr>
          <w:trHeight w:val="364"/>
        </w:trPr>
        <w:tc>
          <w:tcPr>
            <w:tcW w:w="6804"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Учет всех необходимых подразделений</w:t>
            </w:r>
          </w:p>
        </w:tc>
        <w:tc>
          <w:tcPr>
            <w:tcW w:w="2552"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color w:val="000000"/>
                <w:sz w:val="24"/>
                <w:szCs w:val="24"/>
              </w:rPr>
            </w:pPr>
            <w:r w:rsidRPr="00D1702A">
              <w:rPr>
                <w:rFonts w:eastAsia="Times New Roman"/>
                <w:color w:val="000000"/>
                <w:sz w:val="24"/>
                <w:szCs w:val="24"/>
              </w:rPr>
              <w:t>0,5</w:t>
            </w:r>
          </w:p>
        </w:tc>
      </w:tr>
      <w:tr w:rsidR="006A0B40" w:rsidRPr="00D1702A" w:rsidTr="006A0B40">
        <w:trPr>
          <w:trHeight w:val="810"/>
        </w:trPr>
        <w:tc>
          <w:tcPr>
            <w:tcW w:w="6804" w:type="dxa"/>
            <w:tcBorders>
              <w:top w:val="single" w:sz="4" w:space="0" w:color="000000"/>
              <w:left w:val="single" w:sz="4" w:space="0" w:color="000000"/>
              <w:bottom w:val="single" w:sz="4" w:space="0" w:color="auto"/>
              <w:right w:val="single" w:sz="4" w:space="0" w:color="000000"/>
            </w:tcBorders>
            <w:hideMark/>
          </w:tcPr>
          <w:p w:rsidR="006A0B40" w:rsidRPr="00D1702A" w:rsidRDefault="006A0B40" w:rsidP="006A0B40">
            <w:pPr>
              <w:spacing w:after="0" w:line="240" w:lineRule="auto"/>
              <w:rPr>
                <w:sz w:val="24"/>
                <w:szCs w:val="24"/>
              </w:rPr>
            </w:pPr>
            <w:r w:rsidRPr="00D1702A">
              <w:rPr>
                <w:rFonts w:eastAsia="+mn-ea"/>
                <w:iCs/>
                <w:color w:val="000000"/>
                <w:kern w:val="1"/>
                <w:sz w:val="24"/>
                <w:szCs w:val="24"/>
              </w:rPr>
              <w:t xml:space="preserve">Оформление задания в программе «Microsoft Word» </w:t>
            </w:r>
            <w:proofErr w:type="gramStart"/>
            <w:r w:rsidRPr="00D1702A">
              <w:rPr>
                <w:rFonts w:eastAsia="+mn-ea"/>
                <w:iCs/>
                <w:color w:val="000000"/>
                <w:kern w:val="1"/>
                <w:sz w:val="24"/>
                <w:szCs w:val="24"/>
              </w:rPr>
              <w:t>с</w:t>
            </w:r>
            <w:proofErr w:type="gramEnd"/>
          </w:p>
          <w:p w:rsidR="006A0B40" w:rsidRPr="00D1702A" w:rsidRDefault="006A0B40" w:rsidP="006A0B40">
            <w:pPr>
              <w:spacing w:after="0" w:line="240" w:lineRule="auto"/>
              <w:rPr>
                <w:sz w:val="24"/>
                <w:szCs w:val="24"/>
              </w:rPr>
            </w:pPr>
            <w:r w:rsidRPr="00D1702A">
              <w:rPr>
                <w:rFonts w:eastAsia="+mn-ea"/>
                <w:iCs/>
                <w:color w:val="000000"/>
                <w:kern w:val="1"/>
                <w:sz w:val="24"/>
                <w:szCs w:val="24"/>
              </w:rPr>
              <w:t>применением опции форматирования:</w:t>
            </w:r>
          </w:p>
          <w:p w:rsidR="006A0B40" w:rsidRPr="00D1702A" w:rsidRDefault="006A0B40" w:rsidP="006A0B40">
            <w:pPr>
              <w:rPr>
                <w:sz w:val="24"/>
                <w:szCs w:val="24"/>
              </w:rPr>
            </w:pPr>
            <w:r w:rsidRPr="00D1702A">
              <w:rPr>
                <w:rFonts w:eastAsia="+mn-ea"/>
                <w:iCs/>
                <w:color w:val="000000"/>
                <w:kern w:val="1"/>
                <w:sz w:val="24"/>
                <w:szCs w:val="24"/>
                <w:highlight w:val="white"/>
              </w:rPr>
              <w:t>Создание организационной диаграммы</w:t>
            </w:r>
          </w:p>
        </w:tc>
        <w:tc>
          <w:tcPr>
            <w:tcW w:w="2552" w:type="dxa"/>
            <w:tcBorders>
              <w:top w:val="single" w:sz="4" w:space="0" w:color="000000"/>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spacing w:after="0"/>
              <w:jc w:val="center"/>
              <w:rPr>
                <w:rFonts w:eastAsia="Times New Roman"/>
                <w:color w:val="000000"/>
                <w:sz w:val="24"/>
                <w:szCs w:val="24"/>
              </w:rPr>
            </w:pPr>
          </w:p>
          <w:p w:rsidR="006A0B40" w:rsidRPr="00D1702A" w:rsidRDefault="006A0B40" w:rsidP="006A0B40">
            <w:pPr>
              <w:tabs>
                <w:tab w:val="left" w:pos="567"/>
                <w:tab w:val="left" w:pos="709"/>
                <w:tab w:val="left" w:pos="1134"/>
              </w:tabs>
              <w:spacing w:after="0"/>
              <w:jc w:val="center"/>
              <w:rPr>
                <w:rFonts w:eastAsia="Times New Roman"/>
                <w:color w:val="000000"/>
                <w:sz w:val="24"/>
                <w:szCs w:val="24"/>
              </w:rPr>
            </w:pPr>
          </w:p>
          <w:p w:rsidR="006A0B40" w:rsidRPr="00D1702A" w:rsidRDefault="006A0B40" w:rsidP="006A0B40">
            <w:pPr>
              <w:tabs>
                <w:tab w:val="left" w:pos="567"/>
                <w:tab w:val="left" w:pos="709"/>
                <w:tab w:val="left" w:pos="1134"/>
              </w:tabs>
              <w:spacing w:after="0"/>
              <w:jc w:val="center"/>
              <w:rPr>
                <w:sz w:val="24"/>
                <w:szCs w:val="24"/>
              </w:rPr>
            </w:pPr>
            <w:r w:rsidRPr="00D1702A">
              <w:rPr>
                <w:rFonts w:eastAsia="Times New Roman"/>
                <w:color w:val="000000"/>
                <w:sz w:val="24"/>
                <w:szCs w:val="24"/>
              </w:rPr>
              <w:t>0,4</w:t>
            </w:r>
          </w:p>
        </w:tc>
      </w:tr>
      <w:tr w:rsidR="006A0B40" w:rsidRPr="00D1702A" w:rsidTr="006A0B40">
        <w:trPr>
          <w:trHeight w:val="280"/>
        </w:trPr>
        <w:tc>
          <w:tcPr>
            <w:tcW w:w="6804"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rPr>
                <w:rFonts w:eastAsia="+mn-ea"/>
                <w:iCs/>
                <w:color w:val="000000"/>
                <w:kern w:val="1"/>
                <w:sz w:val="24"/>
                <w:szCs w:val="24"/>
              </w:rPr>
            </w:pPr>
            <w:r w:rsidRPr="00D1702A">
              <w:rPr>
                <w:rFonts w:eastAsia="+mn-ea"/>
                <w:iCs/>
                <w:color w:val="000000"/>
                <w:kern w:val="1"/>
                <w:sz w:val="24"/>
                <w:szCs w:val="24"/>
                <w:highlight w:val="white"/>
              </w:rPr>
              <w:t>Наличие</w:t>
            </w:r>
            <w:r w:rsidRPr="00D1702A">
              <w:rPr>
                <w:rFonts w:eastAsia="+mn-ea"/>
                <w:iCs/>
                <w:color w:val="000000"/>
                <w:kern w:val="1"/>
                <w:sz w:val="24"/>
                <w:szCs w:val="24"/>
              </w:rPr>
              <w:t xml:space="preserve"> заголовка документа</w:t>
            </w:r>
          </w:p>
        </w:tc>
        <w:tc>
          <w:tcPr>
            <w:tcW w:w="2552"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0,2</w:t>
            </w:r>
          </w:p>
        </w:tc>
      </w:tr>
      <w:tr w:rsidR="006A0B40" w:rsidRPr="00D1702A" w:rsidTr="006A0B40">
        <w:trPr>
          <w:trHeight w:val="244"/>
        </w:trPr>
        <w:tc>
          <w:tcPr>
            <w:tcW w:w="6804"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rPr>
                <w:rFonts w:eastAsia="+mn-ea"/>
                <w:iCs/>
                <w:color w:val="000000"/>
                <w:kern w:val="1"/>
                <w:sz w:val="24"/>
                <w:szCs w:val="24"/>
                <w:highlight w:val="white"/>
              </w:rPr>
            </w:pPr>
            <w:r w:rsidRPr="00D1702A">
              <w:rPr>
                <w:rFonts w:eastAsia="+mn-ea"/>
                <w:iCs/>
                <w:color w:val="000000"/>
                <w:kern w:val="1"/>
                <w:sz w:val="24"/>
                <w:szCs w:val="24"/>
              </w:rPr>
              <w:t>Документ оформлен в едином стиле</w:t>
            </w:r>
          </w:p>
        </w:tc>
        <w:tc>
          <w:tcPr>
            <w:tcW w:w="2552"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0,2</w:t>
            </w:r>
          </w:p>
        </w:tc>
      </w:tr>
      <w:tr w:rsidR="006A0B40" w:rsidRPr="00D1702A" w:rsidTr="006A0B40">
        <w:trPr>
          <w:trHeight w:val="810"/>
        </w:trPr>
        <w:tc>
          <w:tcPr>
            <w:tcW w:w="6804"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spacing w:after="0" w:line="240" w:lineRule="auto"/>
              <w:rPr>
                <w:sz w:val="24"/>
                <w:szCs w:val="24"/>
              </w:rPr>
            </w:pPr>
            <w:r w:rsidRPr="00D1702A">
              <w:rPr>
                <w:rFonts w:eastAsia="+mn-ea"/>
                <w:iCs/>
                <w:color w:val="000000"/>
                <w:kern w:val="1"/>
                <w:sz w:val="24"/>
                <w:szCs w:val="24"/>
              </w:rPr>
              <w:t>Отсутствуют грамматические и орфографические ошибки</w:t>
            </w:r>
          </w:p>
        </w:tc>
        <w:tc>
          <w:tcPr>
            <w:tcW w:w="2552"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jc w:val="center"/>
              <w:rPr>
                <w:rFonts w:eastAsia="Times New Roman"/>
                <w:color w:val="000000"/>
                <w:sz w:val="24"/>
                <w:szCs w:val="24"/>
              </w:rPr>
            </w:pPr>
            <w:r w:rsidRPr="00D1702A">
              <w:rPr>
                <w:rFonts w:eastAsia="Times New Roman"/>
                <w:color w:val="000000"/>
                <w:sz w:val="24"/>
                <w:szCs w:val="24"/>
              </w:rPr>
              <w:t>0,2</w:t>
            </w:r>
          </w:p>
        </w:tc>
      </w:tr>
    </w:tbl>
    <w:p w:rsidR="006A0B40" w:rsidRDefault="006A0B40" w:rsidP="006A0B40"/>
    <w:p w:rsidR="006A0B40" w:rsidRPr="00B64871" w:rsidRDefault="006A0B40" w:rsidP="006A0B40">
      <w:pPr>
        <w:tabs>
          <w:tab w:val="left" w:pos="567"/>
          <w:tab w:val="left" w:pos="709"/>
          <w:tab w:val="left" w:pos="1134"/>
        </w:tabs>
        <w:spacing w:after="0" w:line="240" w:lineRule="auto"/>
        <w:jc w:val="center"/>
        <w:rPr>
          <w:rFonts w:eastAsia="Times New Roman"/>
          <w:b/>
          <w:sz w:val="24"/>
          <w:szCs w:val="24"/>
        </w:rPr>
      </w:pPr>
      <w:r w:rsidRPr="00E34FE1">
        <w:rPr>
          <w:rFonts w:eastAsia="Times New Roman"/>
          <w:b/>
          <w:sz w:val="24"/>
          <w:szCs w:val="24"/>
        </w:rPr>
        <w:t xml:space="preserve">2. </w:t>
      </w:r>
      <w:r>
        <w:rPr>
          <w:rFonts w:eastAsia="Times New Roman"/>
          <w:b/>
          <w:sz w:val="24"/>
          <w:szCs w:val="24"/>
        </w:rPr>
        <w:t xml:space="preserve"> </w:t>
      </w:r>
      <w:r w:rsidRPr="00E34FE1">
        <w:rPr>
          <w:b/>
          <w:sz w:val="24"/>
          <w:szCs w:val="24"/>
        </w:rPr>
        <w:t>ЗАДАНИЕ ПО ОРГАНИЗАЦИИ РАБОТЫ КОЛЛЕКТИВА</w:t>
      </w:r>
    </w:p>
    <w:p w:rsidR="006A0B40" w:rsidRDefault="006A0B40" w:rsidP="006A0B40">
      <w:pPr>
        <w:jc w:val="center"/>
        <w:rPr>
          <w:rFonts w:eastAsia="Times New Roman"/>
          <w:b/>
          <w:sz w:val="24"/>
          <w:szCs w:val="24"/>
        </w:rPr>
      </w:pPr>
      <w:r w:rsidRPr="00E34FE1">
        <w:rPr>
          <w:b/>
          <w:sz w:val="24"/>
          <w:szCs w:val="24"/>
        </w:rPr>
        <w:t>19.02.10</w:t>
      </w:r>
      <w:r w:rsidRPr="00E34FE1">
        <w:rPr>
          <w:b/>
          <w:bCs/>
          <w:color w:val="000000"/>
          <w:sz w:val="24"/>
          <w:szCs w:val="24"/>
        </w:rPr>
        <w:t xml:space="preserve"> Технология продукции общественного питания</w:t>
      </w:r>
    </w:p>
    <w:p w:rsidR="006A0B40" w:rsidRDefault="006A0B40" w:rsidP="006A0B40">
      <w:r w:rsidRPr="00E34FE1">
        <w:rPr>
          <w:rFonts w:eastAsia="Times New Roman"/>
          <w:b/>
          <w:sz w:val="24"/>
          <w:szCs w:val="24"/>
        </w:rPr>
        <w:t>Паспорт практического задания</w:t>
      </w:r>
    </w:p>
    <w:tbl>
      <w:tblPr>
        <w:tblW w:w="8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1"/>
        <w:gridCol w:w="2267"/>
      </w:tblGrid>
      <w:tr w:rsidR="006A0B40" w:rsidRPr="00D1702A" w:rsidTr="006A0B40">
        <w:trPr>
          <w:trHeight w:val="787"/>
        </w:trPr>
        <w:tc>
          <w:tcPr>
            <w:tcW w:w="8788" w:type="dxa"/>
            <w:gridSpan w:val="2"/>
            <w:tcBorders>
              <w:top w:val="single" w:sz="4" w:space="0" w:color="000000"/>
              <w:left w:val="single" w:sz="4" w:space="0" w:color="000000"/>
              <w:bottom w:val="single" w:sz="4" w:space="0" w:color="000000"/>
              <w:right w:val="single" w:sz="4" w:space="0" w:color="000000"/>
            </w:tcBorders>
            <w:hideMark/>
          </w:tcPr>
          <w:p w:rsidR="006A0B40" w:rsidRPr="00C73389" w:rsidRDefault="006A0B40" w:rsidP="006A0B40">
            <w:pPr>
              <w:spacing w:after="0"/>
              <w:rPr>
                <w:sz w:val="24"/>
                <w:szCs w:val="24"/>
              </w:rPr>
            </w:pPr>
            <w:r w:rsidRPr="00C73389">
              <w:rPr>
                <w:sz w:val="24"/>
                <w:szCs w:val="24"/>
              </w:rPr>
              <w:t>ПМ.04 Организация работы структурного подразделения</w:t>
            </w:r>
          </w:p>
          <w:p w:rsidR="006A0B40" w:rsidRPr="00D1702A" w:rsidRDefault="006A0B40" w:rsidP="006A0B40">
            <w:pPr>
              <w:spacing w:after="0"/>
              <w:rPr>
                <w:b/>
                <w:sz w:val="24"/>
                <w:szCs w:val="24"/>
              </w:rPr>
            </w:pPr>
            <w:r w:rsidRPr="00C73389">
              <w:rPr>
                <w:sz w:val="24"/>
                <w:szCs w:val="24"/>
              </w:rPr>
              <w:t>МДК. 04.01 Управление структурным подразделением  организации</w:t>
            </w:r>
          </w:p>
        </w:tc>
      </w:tr>
      <w:tr w:rsidR="006A0B40" w:rsidRPr="00D1702A" w:rsidTr="006A0B40">
        <w:tc>
          <w:tcPr>
            <w:tcW w:w="6521"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color w:val="FF0000"/>
                <w:sz w:val="24"/>
                <w:szCs w:val="24"/>
              </w:rPr>
            </w:pPr>
            <w:r w:rsidRPr="00D1702A">
              <w:rPr>
                <w:rFonts w:eastAsia="Times New Roman"/>
                <w:b/>
                <w:color w:val="000000"/>
                <w:sz w:val="24"/>
                <w:szCs w:val="24"/>
              </w:rPr>
              <w:t>Максимальный балл – 10 баллов</w:t>
            </w:r>
          </w:p>
        </w:tc>
      </w:tr>
      <w:tr w:rsidR="006A0B40" w:rsidRPr="00D1702A" w:rsidTr="006A0B40">
        <w:tc>
          <w:tcPr>
            <w:tcW w:w="6521" w:type="dxa"/>
            <w:tcBorders>
              <w:top w:val="single" w:sz="4" w:space="0" w:color="000000"/>
              <w:left w:val="single" w:sz="4" w:space="0" w:color="000000"/>
              <w:bottom w:val="single" w:sz="4" w:space="0" w:color="000000"/>
              <w:right w:val="single" w:sz="4" w:space="0" w:color="000000"/>
            </w:tcBorders>
            <w:hideMark/>
          </w:tcPr>
          <w:p w:rsidR="006A0B40" w:rsidRDefault="006A0B40" w:rsidP="006A0B40">
            <w:pPr>
              <w:rPr>
                <w:b/>
                <w:sz w:val="24"/>
                <w:szCs w:val="24"/>
              </w:rPr>
            </w:pPr>
            <w:r w:rsidRPr="00D1702A">
              <w:rPr>
                <w:b/>
                <w:sz w:val="24"/>
                <w:szCs w:val="24"/>
              </w:rPr>
              <w:t xml:space="preserve">ЗАДАЧА 1. </w:t>
            </w:r>
          </w:p>
          <w:p w:rsidR="006A0B40" w:rsidRPr="00C30164" w:rsidRDefault="006A0B40" w:rsidP="006A0B40">
            <w:pPr>
              <w:rPr>
                <w:b/>
                <w:i/>
                <w:sz w:val="24"/>
                <w:szCs w:val="24"/>
              </w:rPr>
            </w:pPr>
            <w:r w:rsidRPr="00C30164">
              <w:rPr>
                <w:b/>
                <w:i/>
                <w:sz w:val="24"/>
                <w:szCs w:val="24"/>
              </w:rPr>
              <w:t>Предложите перечень должностных позиций, их количество и составьте график работы сотрудников для ресторана</w:t>
            </w: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b/>
                <w:color w:val="000000"/>
                <w:sz w:val="24"/>
                <w:szCs w:val="24"/>
              </w:rPr>
            </w:pPr>
            <w:r w:rsidRPr="00D1702A">
              <w:rPr>
                <w:rFonts w:eastAsia="Times New Roman"/>
                <w:color w:val="000000"/>
                <w:sz w:val="24"/>
                <w:szCs w:val="24"/>
              </w:rPr>
              <w:t>Максимальный балл – 5 баллов</w:t>
            </w:r>
          </w:p>
        </w:tc>
      </w:tr>
      <w:tr w:rsidR="006A0B40" w:rsidRPr="00D1702A" w:rsidTr="006A0B40">
        <w:tc>
          <w:tcPr>
            <w:tcW w:w="6521"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b/>
                <w:sz w:val="24"/>
                <w:szCs w:val="24"/>
              </w:rPr>
            </w:pPr>
            <w:r w:rsidRPr="00D1702A">
              <w:rPr>
                <w:b/>
                <w:sz w:val="24"/>
                <w:szCs w:val="24"/>
              </w:rPr>
              <w:t>Критерии оценки:</w:t>
            </w: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color w:val="000000"/>
                <w:sz w:val="24"/>
                <w:szCs w:val="24"/>
              </w:rPr>
            </w:pPr>
          </w:p>
        </w:tc>
      </w:tr>
      <w:tr w:rsidR="006A0B40" w:rsidRPr="00D1702A" w:rsidTr="006A0B40">
        <w:tc>
          <w:tcPr>
            <w:tcW w:w="6521"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Учет всех  должностных позиций, требующихся для обеспечения деятельности предприятия</w:t>
            </w: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c>
          <w:tcPr>
            <w:tcW w:w="6521"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Введение такого количества сотрудников, которые смогут реализовывать  запланированный объем продаж</w:t>
            </w: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c>
          <w:tcPr>
            <w:tcW w:w="6521"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Отсутствие «лишних» штатных единиц, которые являются экономически нецелесообразными для предприятия</w:t>
            </w: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c>
          <w:tcPr>
            <w:tcW w:w="6521"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Соответствие продолжительности смен КЗоТ РФ</w:t>
            </w: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c>
          <w:tcPr>
            <w:tcW w:w="6521"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sz w:val="24"/>
                <w:szCs w:val="24"/>
              </w:rPr>
              <w:t>Учет длительности обеденных перерывов</w:t>
            </w: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jc w:val="center"/>
              <w:rPr>
                <w:sz w:val="24"/>
                <w:szCs w:val="24"/>
              </w:rPr>
            </w:pPr>
            <w:r w:rsidRPr="00D1702A">
              <w:rPr>
                <w:sz w:val="24"/>
                <w:szCs w:val="24"/>
              </w:rPr>
              <w:t>1</w:t>
            </w:r>
          </w:p>
        </w:tc>
      </w:tr>
      <w:tr w:rsidR="006A0B40" w:rsidRPr="00D1702A" w:rsidTr="006A0B40">
        <w:trPr>
          <w:trHeight w:val="735"/>
        </w:trPr>
        <w:tc>
          <w:tcPr>
            <w:tcW w:w="6521" w:type="dxa"/>
            <w:tcBorders>
              <w:top w:val="single" w:sz="4" w:space="0" w:color="000000"/>
              <w:left w:val="single" w:sz="4" w:space="0" w:color="000000"/>
              <w:bottom w:val="single" w:sz="4" w:space="0" w:color="000000"/>
              <w:right w:val="single" w:sz="4" w:space="0" w:color="000000"/>
            </w:tcBorders>
            <w:hideMark/>
          </w:tcPr>
          <w:p w:rsidR="006A0B40" w:rsidRDefault="006A0B40" w:rsidP="006A0B40">
            <w:pPr>
              <w:tabs>
                <w:tab w:val="left" w:pos="567"/>
                <w:tab w:val="left" w:pos="709"/>
                <w:tab w:val="left" w:pos="1134"/>
              </w:tabs>
              <w:spacing w:after="0" w:line="240" w:lineRule="auto"/>
              <w:rPr>
                <w:rFonts w:eastAsia="Times New Roman"/>
                <w:color w:val="000000"/>
                <w:sz w:val="24"/>
                <w:szCs w:val="24"/>
              </w:rPr>
            </w:pPr>
            <w:r w:rsidRPr="00D1702A">
              <w:rPr>
                <w:rFonts w:eastAsia="Times New Roman"/>
                <w:b/>
                <w:color w:val="000000"/>
                <w:sz w:val="24"/>
                <w:szCs w:val="24"/>
              </w:rPr>
              <w:t>ЗАДАЧА 2.</w:t>
            </w:r>
            <w:r w:rsidRPr="00D1702A">
              <w:rPr>
                <w:rFonts w:eastAsia="Times New Roman"/>
                <w:color w:val="000000"/>
                <w:sz w:val="24"/>
                <w:szCs w:val="24"/>
              </w:rPr>
              <w:t xml:space="preserve"> </w:t>
            </w:r>
          </w:p>
          <w:p w:rsidR="006A0B40" w:rsidRPr="00C30164" w:rsidRDefault="006A0B40" w:rsidP="006A0B40">
            <w:pPr>
              <w:tabs>
                <w:tab w:val="left" w:pos="567"/>
                <w:tab w:val="left" w:pos="709"/>
                <w:tab w:val="left" w:pos="1134"/>
              </w:tabs>
              <w:spacing w:after="0" w:line="240" w:lineRule="auto"/>
              <w:rPr>
                <w:b/>
                <w:i/>
                <w:sz w:val="24"/>
                <w:szCs w:val="24"/>
              </w:rPr>
            </w:pPr>
            <w:r w:rsidRPr="00C30164">
              <w:rPr>
                <w:b/>
                <w:i/>
                <w:color w:val="000000"/>
                <w:sz w:val="24"/>
                <w:szCs w:val="24"/>
              </w:rPr>
              <w:t>Разработайте организационную структуру ресторана</w:t>
            </w:r>
          </w:p>
          <w:p w:rsidR="006A0B40" w:rsidRPr="00D1702A" w:rsidRDefault="006A0B40" w:rsidP="006A0B40">
            <w:pPr>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sz w:val="24"/>
                <w:szCs w:val="24"/>
              </w:rPr>
            </w:pPr>
            <w:r w:rsidRPr="00D1702A">
              <w:rPr>
                <w:rFonts w:eastAsia="Times New Roman"/>
                <w:color w:val="000000"/>
                <w:sz w:val="24"/>
                <w:szCs w:val="24"/>
              </w:rPr>
              <w:lastRenderedPageBreak/>
              <w:t xml:space="preserve">Максимальный </w:t>
            </w:r>
            <w:r w:rsidRPr="00D1702A">
              <w:rPr>
                <w:rFonts w:eastAsia="Times New Roman"/>
                <w:color w:val="000000"/>
                <w:sz w:val="24"/>
                <w:szCs w:val="24"/>
              </w:rPr>
              <w:lastRenderedPageBreak/>
              <w:t>балл – 5 баллов</w:t>
            </w:r>
          </w:p>
        </w:tc>
      </w:tr>
      <w:tr w:rsidR="006A0B40" w:rsidRPr="00D1702A" w:rsidTr="006A0B40">
        <w:tc>
          <w:tcPr>
            <w:tcW w:w="6521"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b/>
                <w:color w:val="000000"/>
                <w:sz w:val="24"/>
                <w:szCs w:val="24"/>
              </w:rPr>
            </w:pPr>
            <w:r w:rsidRPr="00D1702A">
              <w:rPr>
                <w:b/>
                <w:sz w:val="24"/>
                <w:szCs w:val="24"/>
              </w:rPr>
              <w:lastRenderedPageBreak/>
              <w:t>Критерии оценки:</w:t>
            </w:r>
          </w:p>
        </w:tc>
        <w:tc>
          <w:tcPr>
            <w:tcW w:w="2267" w:type="dxa"/>
            <w:tcBorders>
              <w:top w:val="single" w:sz="4" w:space="0" w:color="000000"/>
              <w:left w:val="single" w:sz="4" w:space="0" w:color="000000"/>
              <w:bottom w:val="single" w:sz="4" w:space="0" w:color="000000"/>
              <w:right w:val="single" w:sz="4" w:space="0" w:color="000000"/>
            </w:tcBorders>
            <w:hideMark/>
          </w:tcPr>
          <w:p w:rsidR="006A0B40" w:rsidRPr="00D1702A" w:rsidRDefault="006A0B40" w:rsidP="006A0B40">
            <w:pPr>
              <w:rPr>
                <w:rFonts w:eastAsia="Times New Roman"/>
                <w:color w:val="000000"/>
                <w:sz w:val="24"/>
                <w:szCs w:val="24"/>
              </w:rPr>
            </w:pPr>
          </w:p>
        </w:tc>
      </w:tr>
      <w:tr w:rsidR="006A0B40" w:rsidRPr="00D1702A" w:rsidTr="006A0B40">
        <w:trPr>
          <w:trHeight w:val="285"/>
        </w:trPr>
        <w:tc>
          <w:tcPr>
            <w:tcW w:w="6521" w:type="dxa"/>
            <w:tcBorders>
              <w:top w:val="single" w:sz="4" w:space="0" w:color="000000"/>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Правильный выбор типа организационной структуры</w:t>
            </w:r>
          </w:p>
        </w:tc>
        <w:tc>
          <w:tcPr>
            <w:tcW w:w="2267" w:type="dxa"/>
            <w:tcBorders>
              <w:top w:val="single" w:sz="4" w:space="0" w:color="000000"/>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sz w:val="24"/>
                <w:szCs w:val="24"/>
              </w:rPr>
            </w:pPr>
            <w:r w:rsidRPr="00D1702A">
              <w:rPr>
                <w:rFonts w:eastAsia="Times New Roman"/>
                <w:color w:val="000000"/>
                <w:sz w:val="24"/>
                <w:szCs w:val="24"/>
              </w:rPr>
              <w:t>0,5</w:t>
            </w:r>
          </w:p>
        </w:tc>
      </w:tr>
      <w:tr w:rsidR="006A0B40" w:rsidRPr="00D1702A" w:rsidTr="006A0B40">
        <w:trPr>
          <w:trHeight w:val="541"/>
        </w:trPr>
        <w:tc>
          <w:tcPr>
            <w:tcW w:w="6521"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формирование и отображение в схеме вертикальных связей</w:t>
            </w:r>
          </w:p>
        </w:tc>
        <w:tc>
          <w:tcPr>
            <w:tcW w:w="2267"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p w:rsidR="006A0B40" w:rsidRPr="00D1702A" w:rsidRDefault="006A0B40" w:rsidP="006A0B40">
            <w:pPr>
              <w:tabs>
                <w:tab w:val="left" w:pos="567"/>
                <w:tab w:val="left" w:pos="709"/>
                <w:tab w:val="left" w:pos="1134"/>
              </w:tabs>
              <w:jc w:val="center"/>
              <w:rPr>
                <w:rFonts w:eastAsia="Times New Roman"/>
                <w:color w:val="000000"/>
                <w:sz w:val="24"/>
                <w:szCs w:val="24"/>
              </w:rPr>
            </w:pPr>
          </w:p>
        </w:tc>
      </w:tr>
      <w:tr w:rsidR="006A0B40" w:rsidRPr="00D1702A" w:rsidTr="006A0B40">
        <w:trPr>
          <w:trHeight w:val="376"/>
        </w:trPr>
        <w:tc>
          <w:tcPr>
            <w:tcW w:w="6521"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количество соподчиненных структурных единиц</w:t>
            </w:r>
          </w:p>
        </w:tc>
        <w:tc>
          <w:tcPr>
            <w:tcW w:w="2267"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tc>
      </w:tr>
      <w:tr w:rsidR="006A0B40" w:rsidRPr="00D1702A" w:rsidTr="006A0B40">
        <w:trPr>
          <w:trHeight w:val="240"/>
        </w:trPr>
        <w:tc>
          <w:tcPr>
            <w:tcW w:w="6521"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количество уровней управления</w:t>
            </w:r>
          </w:p>
        </w:tc>
        <w:tc>
          <w:tcPr>
            <w:tcW w:w="2267"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6A0B40" w:rsidRPr="00D1702A" w:rsidTr="006A0B40">
        <w:trPr>
          <w:trHeight w:val="315"/>
        </w:trPr>
        <w:tc>
          <w:tcPr>
            <w:tcW w:w="6521"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наименование отделов</w:t>
            </w:r>
          </w:p>
        </w:tc>
        <w:tc>
          <w:tcPr>
            <w:tcW w:w="2267"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6A0B40" w:rsidRPr="00D1702A" w:rsidTr="006A0B40">
        <w:trPr>
          <w:trHeight w:val="274"/>
        </w:trPr>
        <w:tc>
          <w:tcPr>
            <w:tcW w:w="6521"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Правильное название должностей</w:t>
            </w:r>
          </w:p>
        </w:tc>
        <w:tc>
          <w:tcPr>
            <w:tcW w:w="2267"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6A0B40" w:rsidRPr="00D1702A" w:rsidTr="006A0B40">
        <w:trPr>
          <w:trHeight w:val="327"/>
        </w:trPr>
        <w:tc>
          <w:tcPr>
            <w:tcW w:w="6521"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Учет всех необходимых должностей</w:t>
            </w:r>
          </w:p>
        </w:tc>
        <w:tc>
          <w:tcPr>
            <w:tcW w:w="2267"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tc>
      </w:tr>
      <w:tr w:rsidR="006A0B40" w:rsidRPr="00D1702A" w:rsidTr="006A0B40">
        <w:trPr>
          <w:trHeight w:val="364"/>
        </w:trPr>
        <w:tc>
          <w:tcPr>
            <w:tcW w:w="6521"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rPr>
                <w:sz w:val="24"/>
                <w:szCs w:val="24"/>
              </w:rPr>
            </w:pPr>
            <w:r w:rsidRPr="00D1702A">
              <w:rPr>
                <w:sz w:val="24"/>
                <w:szCs w:val="24"/>
              </w:rPr>
              <w:t>Учет всех необходимых подразделений</w:t>
            </w:r>
          </w:p>
        </w:tc>
        <w:tc>
          <w:tcPr>
            <w:tcW w:w="2267"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tabs>
                <w:tab w:val="left" w:pos="567"/>
                <w:tab w:val="left" w:pos="709"/>
                <w:tab w:val="left" w:pos="1134"/>
              </w:tabs>
              <w:spacing w:after="0" w:line="240" w:lineRule="auto"/>
              <w:jc w:val="center"/>
              <w:rPr>
                <w:rFonts w:eastAsia="Times New Roman"/>
                <w:color w:val="000000"/>
                <w:sz w:val="24"/>
                <w:szCs w:val="24"/>
              </w:rPr>
            </w:pPr>
            <w:r w:rsidRPr="00D1702A">
              <w:rPr>
                <w:rFonts w:eastAsia="Times New Roman"/>
                <w:color w:val="000000"/>
                <w:sz w:val="24"/>
                <w:szCs w:val="24"/>
              </w:rPr>
              <w:t>0,5</w:t>
            </w:r>
          </w:p>
        </w:tc>
      </w:tr>
      <w:tr w:rsidR="006A0B40" w:rsidRPr="00D1702A" w:rsidTr="006A0B40">
        <w:trPr>
          <w:trHeight w:val="810"/>
        </w:trPr>
        <w:tc>
          <w:tcPr>
            <w:tcW w:w="6521" w:type="dxa"/>
            <w:tcBorders>
              <w:top w:val="single" w:sz="4" w:space="0" w:color="000000"/>
              <w:left w:val="single" w:sz="4" w:space="0" w:color="000000"/>
              <w:bottom w:val="single" w:sz="4" w:space="0" w:color="auto"/>
              <w:right w:val="single" w:sz="4" w:space="0" w:color="000000"/>
            </w:tcBorders>
            <w:hideMark/>
          </w:tcPr>
          <w:p w:rsidR="006A0B40" w:rsidRPr="00D1702A" w:rsidRDefault="006A0B40" w:rsidP="006A0B40">
            <w:pPr>
              <w:spacing w:after="0" w:line="240" w:lineRule="auto"/>
              <w:rPr>
                <w:sz w:val="24"/>
                <w:szCs w:val="24"/>
              </w:rPr>
            </w:pPr>
            <w:r w:rsidRPr="00D1702A">
              <w:rPr>
                <w:rFonts w:eastAsia="+mn-ea"/>
                <w:iCs/>
                <w:color w:val="000000"/>
                <w:kern w:val="1"/>
                <w:sz w:val="24"/>
                <w:szCs w:val="24"/>
              </w:rPr>
              <w:t xml:space="preserve">Оформление задания в программе «Microsoft Word» </w:t>
            </w:r>
            <w:proofErr w:type="gramStart"/>
            <w:r w:rsidRPr="00D1702A">
              <w:rPr>
                <w:rFonts w:eastAsia="+mn-ea"/>
                <w:iCs/>
                <w:color w:val="000000"/>
                <w:kern w:val="1"/>
                <w:sz w:val="24"/>
                <w:szCs w:val="24"/>
              </w:rPr>
              <w:t>с</w:t>
            </w:r>
            <w:proofErr w:type="gramEnd"/>
          </w:p>
          <w:p w:rsidR="006A0B40" w:rsidRPr="00D1702A" w:rsidRDefault="006A0B40" w:rsidP="006A0B40">
            <w:pPr>
              <w:spacing w:after="0" w:line="240" w:lineRule="auto"/>
              <w:rPr>
                <w:sz w:val="24"/>
                <w:szCs w:val="24"/>
              </w:rPr>
            </w:pPr>
            <w:r w:rsidRPr="00D1702A">
              <w:rPr>
                <w:rFonts w:eastAsia="+mn-ea"/>
                <w:iCs/>
                <w:color w:val="000000"/>
                <w:kern w:val="1"/>
                <w:sz w:val="24"/>
                <w:szCs w:val="24"/>
              </w:rPr>
              <w:t>применением опции форматирования:</w:t>
            </w:r>
          </w:p>
          <w:p w:rsidR="006A0B40" w:rsidRPr="00D1702A" w:rsidRDefault="006A0B40" w:rsidP="006A0B40">
            <w:pPr>
              <w:rPr>
                <w:sz w:val="24"/>
                <w:szCs w:val="24"/>
              </w:rPr>
            </w:pPr>
            <w:r w:rsidRPr="00D1702A">
              <w:rPr>
                <w:rFonts w:eastAsia="+mn-ea"/>
                <w:iCs/>
                <w:color w:val="000000"/>
                <w:kern w:val="1"/>
                <w:sz w:val="24"/>
                <w:szCs w:val="24"/>
                <w:highlight w:val="white"/>
              </w:rPr>
              <w:t>Создание организационной диаграммы</w:t>
            </w:r>
          </w:p>
        </w:tc>
        <w:tc>
          <w:tcPr>
            <w:tcW w:w="2267" w:type="dxa"/>
            <w:tcBorders>
              <w:top w:val="single" w:sz="4" w:space="0" w:color="000000"/>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spacing w:after="0"/>
              <w:jc w:val="center"/>
              <w:rPr>
                <w:rFonts w:eastAsia="Times New Roman"/>
                <w:color w:val="000000"/>
                <w:sz w:val="24"/>
                <w:szCs w:val="24"/>
              </w:rPr>
            </w:pPr>
          </w:p>
          <w:p w:rsidR="006A0B40" w:rsidRPr="00D1702A" w:rsidRDefault="006A0B40" w:rsidP="006A0B40">
            <w:pPr>
              <w:tabs>
                <w:tab w:val="left" w:pos="567"/>
                <w:tab w:val="left" w:pos="709"/>
                <w:tab w:val="left" w:pos="1134"/>
              </w:tabs>
              <w:spacing w:after="0"/>
              <w:jc w:val="center"/>
              <w:rPr>
                <w:rFonts w:eastAsia="Times New Roman"/>
                <w:color w:val="000000"/>
                <w:sz w:val="24"/>
                <w:szCs w:val="24"/>
              </w:rPr>
            </w:pPr>
          </w:p>
          <w:p w:rsidR="006A0B40" w:rsidRPr="00D1702A" w:rsidRDefault="006A0B40" w:rsidP="006A0B40">
            <w:pPr>
              <w:tabs>
                <w:tab w:val="left" w:pos="567"/>
                <w:tab w:val="left" w:pos="709"/>
                <w:tab w:val="left" w:pos="1134"/>
              </w:tabs>
              <w:spacing w:after="0"/>
              <w:jc w:val="center"/>
              <w:rPr>
                <w:sz w:val="24"/>
                <w:szCs w:val="24"/>
              </w:rPr>
            </w:pPr>
            <w:r w:rsidRPr="00D1702A">
              <w:rPr>
                <w:rFonts w:eastAsia="Times New Roman"/>
                <w:color w:val="000000"/>
                <w:sz w:val="24"/>
                <w:szCs w:val="24"/>
              </w:rPr>
              <w:t>0,4</w:t>
            </w:r>
          </w:p>
        </w:tc>
      </w:tr>
      <w:tr w:rsidR="006A0B40" w:rsidRPr="00D1702A" w:rsidTr="006A0B40">
        <w:trPr>
          <w:trHeight w:val="280"/>
        </w:trPr>
        <w:tc>
          <w:tcPr>
            <w:tcW w:w="6521"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rPr>
                <w:rFonts w:eastAsia="+mn-ea"/>
                <w:iCs/>
                <w:color w:val="000000"/>
                <w:kern w:val="1"/>
                <w:sz w:val="24"/>
                <w:szCs w:val="24"/>
              </w:rPr>
            </w:pPr>
            <w:r w:rsidRPr="00D1702A">
              <w:rPr>
                <w:rFonts w:eastAsia="+mn-ea"/>
                <w:iCs/>
                <w:color w:val="000000"/>
                <w:kern w:val="1"/>
                <w:sz w:val="24"/>
                <w:szCs w:val="24"/>
                <w:highlight w:val="white"/>
              </w:rPr>
              <w:t>Наличие</w:t>
            </w:r>
            <w:r w:rsidRPr="00D1702A">
              <w:rPr>
                <w:rFonts w:eastAsia="+mn-ea"/>
                <w:iCs/>
                <w:color w:val="000000"/>
                <w:kern w:val="1"/>
                <w:sz w:val="24"/>
                <w:szCs w:val="24"/>
              </w:rPr>
              <w:t xml:space="preserve"> заголовка документа</w:t>
            </w:r>
          </w:p>
        </w:tc>
        <w:tc>
          <w:tcPr>
            <w:tcW w:w="2267"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0,2</w:t>
            </w:r>
          </w:p>
        </w:tc>
      </w:tr>
      <w:tr w:rsidR="006A0B40" w:rsidRPr="00D1702A" w:rsidTr="006A0B40">
        <w:trPr>
          <w:trHeight w:val="244"/>
        </w:trPr>
        <w:tc>
          <w:tcPr>
            <w:tcW w:w="6521"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rPr>
                <w:rFonts w:eastAsia="+mn-ea"/>
                <w:iCs/>
                <w:color w:val="000000"/>
                <w:kern w:val="1"/>
                <w:sz w:val="24"/>
                <w:szCs w:val="24"/>
                <w:highlight w:val="white"/>
              </w:rPr>
            </w:pPr>
            <w:r w:rsidRPr="00D1702A">
              <w:rPr>
                <w:rFonts w:eastAsia="+mn-ea"/>
                <w:iCs/>
                <w:color w:val="000000"/>
                <w:kern w:val="1"/>
                <w:sz w:val="24"/>
                <w:szCs w:val="24"/>
              </w:rPr>
              <w:t>Документ оформлен в едином стиле</w:t>
            </w:r>
          </w:p>
        </w:tc>
        <w:tc>
          <w:tcPr>
            <w:tcW w:w="2267" w:type="dxa"/>
            <w:tcBorders>
              <w:top w:val="single" w:sz="4" w:space="0" w:color="auto"/>
              <w:left w:val="single" w:sz="4" w:space="0" w:color="000000"/>
              <w:bottom w:val="single" w:sz="4" w:space="0" w:color="auto"/>
              <w:right w:val="single" w:sz="4" w:space="0" w:color="000000"/>
            </w:tcBorders>
            <w:hideMark/>
          </w:tcPr>
          <w:p w:rsidR="006A0B40" w:rsidRPr="00D1702A" w:rsidRDefault="006A0B40" w:rsidP="006A0B40">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0,2</w:t>
            </w:r>
          </w:p>
        </w:tc>
      </w:tr>
      <w:tr w:rsidR="006A0B40" w:rsidRPr="00D1702A" w:rsidTr="006A0B40">
        <w:trPr>
          <w:trHeight w:val="810"/>
        </w:trPr>
        <w:tc>
          <w:tcPr>
            <w:tcW w:w="6521"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spacing w:after="0" w:line="240" w:lineRule="auto"/>
              <w:rPr>
                <w:sz w:val="24"/>
                <w:szCs w:val="24"/>
              </w:rPr>
            </w:pPr>
            <w:r w:rsidRPr="00D1702A">
              <w:rPr>
                <w:rFonts w:eastAsia="+mn-ea"/>
                <w:iCs/>
                <w:color w:val="000000"/>
                <w:kern w:val="1"/>
                <w:sz w:val="24"/>
                <w:szCs w:val="24"/>
              </w:rPr>
              <w:t>Отсутствуют грамматические и орфографические ошибки</w:t>
            </w:r>
          </w:p>
        </w:tc>
        <w:tc>
          <w:tcPr>
            <w:tcW w:w="2267" w:type="dxa"/>
            <w:tcBorders>
              <w:top w:val="single" w:sz="4" w:space="0" w:color="auto"/>
              <w:left w:val="single" w:sz="4" w:space="0" w:color="000000"/>
              <w:bottom w:val="single" w:sz="4" w:space="0" w:color="000000"/>
              <w:right w:val="single" w:sz="4" w:space="0" w:color="000000"/>
            </w:tcBorders>
            <w:hideMark/>
          </w:tcPr>
          <w:p w:rsidR="006A0B40" w:rsidRPr="00D1702A" w:rsidRDefault="006A0B40" w:rsidP="006A0B40">
            <w:pPr>
              <w:jc w:val="center"/>
              <w:rPr>
                <w:rFonts w:eastAsia="Times New Roman"/>
                <w:color w:val="000000"/>
                <w:sz w:val="24"/>
                <w:szCs w:val="24"/>
              </w:rPr>
            </w:pPr>
            <w:r w:rsidRPr="00D1702A">
              <w:rPr>
                <w:rFonts w:eastAsia="Times New Roman"/>
                <w:color w:val="000000"/>
                <w:sz w:val="24"/>
                <w:szCs w:val="24"/>
              </w:rPr>
              <w:t>0,2</w:t>
            </w:r>
          </w:p>
        </w:tc>
      </w:tr>
    </w:tbl>
    <w:p w:rsidR="006A0B40" w:rsidRDefault="006A0B40" w:rsidP="006A0B40"/>
    <w:p w:rsidR="006A0B40" w:rsidRDefault="006A0B40" w:rsidP="006A0B40">
      <w:pPr>
        <w:jc w:val="center"/>
        <w:rPr>
          <w:rFonts w:eastAsia="Times New Roman"/>
          <w:b/>
          <w:sz w:val="24"/>
          <w:u w:val="single"/>
        </w:rPr>
      </w:pPr>
    </w:p>
    <w:p w:rsidR="006A0B40" w:rsidRDefault="006A0B40" w:rsidP="006A0B40">
      <w:pPr>
        <w:jc w:val="center"/>
        <w:rPr>
          <w:rFonts w:eastAsia="Times New Roman"/>
          <w:b/>
          <w:sz w:val="24"/>
          <w:u w:val="single"/>
        </w:rPr>
      </w:pPr>
    </w:p>
    <w:p w:rsidR="006A0B40" w:rsidRDefault="006A0B40" w:rsidP="006A0B40">
      <w:pPr>
        <w:jc w:val="center"/>
        <w:rPr>
          <w:rFonts w:eastAsia="Times New Roman"/>
          <w:b/>
          <w:sz w:val="24"/>
          <w:u w:val="single"/>
        </w:rPr>
      </w:pPr>
    </w:p>
    <w:p w:rsidR="006A0B40" w:rsidRDefault="006A0B40" w:rsidP="006A0B40">
      <w:pPr>
        <w:jc w:val="center"/>
        <w:rPr>
          <w:rFonts w:eastAsia="Times New Roman"/>
          <w:b/>
          <w:sz w:val="24"/>
          <w:u w:val="single"/>
        </w:rPr>
      </w:pPr>
    </w:p>
    <w:p w:rsidR="006A0B40" w:rsidRDefault="006A0B40" w:rsidP="006A0B40">
      <w:pPr>
        <w:jc w:val="center"/>
        <w:rPr>
          <w:rFonts w:eastAsia="Times New Roman"/>
          <w:b/>
          <w:sz w:val="24"/>
          <w:u w:val="single"/>
        </w:rPr>
      </w:pPr>
    </w:p>
    <w:p w:rsidR="006A0B40" w:rsidRDefault="006A0B40" w:rsidP="006A0B40">
      <w:pPr>
        <w:jc w:val="center"/>
        <w:rPr>
          <w:rFonts w:eastAsia="Times New Roman"/>
          <w:b/>
          <w:sz w:val="24"/>
          <w:u w:val="single"/>
        </w:rPr>
      </w:pPr>
    </w:p>
    <w:p w:rsidR="006A0B40" w:rsidRDefault="006A0B40" w:rsidP="006A0B40">
      <w:pPr>
        <w:jc w:val="center"/>
        <w:rPr>
          <w:rFonts w:eastAsia="Times New Roman"/>
          <w:b/>
          <w:sz w:val="24"/>
          <w:u w:val="single"/>
        </w:rPr>
      </w:pPr>
    </w:p>
    <w:p w:rsidR="006A0B40" w:rsidRDefault="006A0B40" w:rsidP="006A0B40">
      <w:pPr>
        <w:rPr>
          <w:rFonts w:eastAsia="Times New Roman"/>
          <w:b/>
          <w:sz w:val="24"/>
          <w:u w:val="single"/>
        </w:rPr>
      </w:pPr>
    </w:p>
    <w:p w:rsidR="006A0B40" w:rsidRDefault="006A0B40" w:rsidP="006A0B40">
      <w:pPr>
        <w:rPr>
          <w:rFonts w:eastAsia="Times New Roman"/>
          <w:b/>
          <w:sz w:val="24"/>
          <w:u w:val="single"/>
        </w:rPr>
      </w:pPr>
    </w:p>
    <w:p w:rsidR="006A0B40" w:rsidRDefault="006A0B40" w:rsidP="006A0B40">
      <w:pPr>
        <w:rPr>
          <w:rFonts w:eastAsia="Times New Roman"/>
          <w:b/>
          <w:sz w:val="24"/>
          <w:u w:val="single"/>
        </w:rPr>
      </w:pPr>
    </w:p>
    <w:p w:rsidR="006A0B40" w:rsidRPr="0009390C" w:rsidRDefault="006A0B40" w:rsidP="006A0B40">
      <w:pPr>
        <w:jc w:val="center"/>
        <w:rPr>
          <w:u w:val="single"/>
        </w:rPr>
      </w:pPr>
      <w:r>
        <w:rPr>
          <w:rFonts w:eastAsia="Times New Roman"/>
          <w:b/>
          <w:sz w:val="24"/>
          <w:u w:val="single"/>
        </w:rPr>
        <w:t xml:space="preserve">ПРАКТИЧЕСКИЕ </w:t>
      </w:r>
      <w:r w:rsidRPr="0009390C">
        <w:rPr>
          <w:rFonts w:eastAsia="Times New Roman"/>
          <w:b/>
          <w:sz w:val="24"/>
          <w:u w:val="single"/>
        </w:rPr>
        <w:t>ЗАДАНИЯ I</w:t>
      </w:r>
      <w:proofErr w:type="spellStart"/>
      <w:r w:rsidRPr="0009390C">
        <w:rPr>
          <w:rFonts w:eastAsia="Times New Roman"/>
          <w:b/>
          <w:sz w:val="24"/>
          <w:u w:val="single"/>
          <w:lang w:val="en-US"/>
        </w:rPr>
        <w:t>I</w:t>
      </w:r>
      <w:proofErr w:type="spellEnd"/>
      <w:r w:rsidRPr="0009390C">
        <w:rPr>
          <w:rFonts w:eastAsia="Times New Roman"/>
          <w:b/>
          <w:sz w:val="24"/>
          <w:u w:val="single"/>
        </w:rPr>
        <w:t xml:space="preserve"> УРОВНЯ</w:t>
      </w:r>
    </w:p>
    <w:p w:rsidR="006A0B40" w:rsidRDefault="006A0B40" w:rsidP="006A0B40">
      <w:pPr>
        <w:tabs>
          <w:tab w:val="left" w:pos="0"/>
          <w:tab w:val="left" w:pos="567"/>
          <w:tab w:val="left" w:pos="1134"/>
        </w:tabs>
        <w:spacing w:after="0" w:line="360" w:lineRule="auto"/>
        <w:jc w:val="center"/>
        <w:rPr>
          <w:rFonts w:eastAsia="Times New Roman"/>
          <w:b/>
          <w:i/>
          <w:sz w:val="24"/>
        </w:rPr>
      </w:pPr>
      <w:r w:rsidRPr="00A41CEB">
        <w:rPr>
          <w:rFonts w:eastAsia="Times New Roman"/>
          <w:b/>
          <w:i/>
          <w:sz w:val="24"/>
        </w:rPr>
        <w:t>ИНВАРИАНТНАЯ  ЧАСТЬ</w:t>
      </w:r>
    </w:p>
    <w:p w:rsidR="00FE68B4" w:rsidRDefault="00FE68B4" w:rsidP="006A0B40">
      <w:pPr>
        <w:tabs>
          <w:tab w:val="left" w:pos="0"/>
          <w:tab w:val="left" w:pos="567"/>
          <w:tab w:val="left" w:pos="1134"/>
        </w:tabs>
        <w:spacing w:after="0" w:line="360" w:lineRule="auto"/>
        <w:jc w:val="center"/>
        <w:rPr>
          <w:rFonts w:eastAsia="Times New Roman"/>
          <w:b/>
          <w:i/>
          <w:sz w:val="24"/>
        </w:rPr>
      </w:pPr>
    </w:p>
    <w:p w:rsidR="00FE68B4" w:rsidRDefault="00FE68B4" w:rsidP="00FE68B4">
      <w:pPr>
        <w:tabs>
          <w:tab w:val="left" w:pos="567"/>
          <w:tab w:val="left" w:pos="709"/>
          <w:tab w:val="left" w:pos="1134"/>
        </w:tabs>
        <w:spacing w:after="0"/>
        <w:ind w:left="720"/>
        <w:jc w:val="center"/>
        <w:rPr>
          <w:rFonts w:eastAsia="Times New Roman"/>
          <w:b/>
          <w:sz w:val="24"/>
        </w:rPr>
      </w:pPr>
      <w:r>
        <w:rPr>
          <w:rFonts w:eastAsia="Times New Roman"/>
          <w:b/>
          <w:sz w:val="24"/>
        </w:rPr>
        <w:t>Задание для специальности</w:t>
      </w:r>
    </w:p>
    <w:p w:rsidR="00FE68B4" w:rsidRDefault="00FE68B4" w:rsidP="00FE68B4">
      <w:pPr>
        <w:tabs>
          <w:tab w:val="left" w:pos="567"/>
          <w:tab w:val="left" w:pos="709"/>
          <w:tab w:val="left" w:pos="1134"/>
        </w:tabs>
        <w:spacing w:after="0"/>
        <w:ind w:left="720"/>
        <w:jc w:val="center"/>
        <w:rPr>
          <w:rFonts w:eastAsia="Times New Roman"/>
          <w:b/>
          <w:sz w:val="24"/>
        </w:rPr>
      </w:pPr>
      <w:r w:rsidRPr="00D1702A">
        <w:rPr>
          <w:b/>
          <w:sz w:val="24"/>
          <w:szCs w:val="24"/>
        </w:rPr>
        <w:t>19.02.08</w:t>
      </w:r>
      <w:r w:rsidRPr="00D1702A">
        <w:rPr>
          <w:b/>
          <w:bCs/>
          <w:color w:val="000000"/>
          <w:sz w:val="24"/>
          <w:szCs w:val="24"/>
        </w:rPr>
        <w:t xml:space="preserve"> Технология мяса и мясных продуктов</w:t>
      </w:r>
    </w:p>
    <w:p w:rsidR="00FE68B4" w:rsidRDefault="00FE68B4" w:rsidP="006A0B40">
      <w:pPr>
        <w:tabs>
          <w:tab w:val="left" w:pos="0"/>
          <w:tab w:val="left" w:pos="567"/>
          <w:tab w:val="left" w:pos="1134"/>
        </w:tabs>
        <w:spacing w:after="0" w:line="360" w:lineRule="auto"/>
        <w:jc w:val="center"/>
        <w:rPr>
          <w:rFonts w:eastAsia="Times New Roman"/>
          <w:b/>
          <w:i/>
          <w:sz w:val="24"/>
        </w:rPr>
      </w:pPr>
    </w:p>
    <w:p w:rsidR="006A0B40" w:rsidRPr="00FE68B4" w:rsidRDefault="006A0B40" w:rsidP="00FE68B4">
      <w:pPr>
        <w:tabs>
          <w:tab w:val="left" w:pos="0"/>
          <w:tab w:val="left" w:pos="567"/>
          <w:tab w:val="left" w:pos="1134"/>
        </w:tabs>
        <w:spacing w:after="0"/>
        <w:jc w:val="center"/>
        <w:rPr>
          <w:rFonts w:eastAsia="Times New Roman"/>
          <w:b/>
          <w:i/>
          <w:sz w:val="24"/>
          <w:szCs w:val="24"/>
        </w:rPr>
      </w:pPr>
    </w:p>
    <w:p w:rsidR="00FE68B4" w:rsidRPr="00FE68B4" w:rsidRDefault="00FE68B4" w:rsidP="00FE68B4">
      <w:pPr>
        <w:jc w:val="both"/>
        <w:rPr>
          <w:b/>
          <w:sz w:val="24"/>
          <w:szCs w:val="24"/>
        </w:rPr>
      </w:pPr>
      <w:r w:rsidRPr="00FE68B4">
        <w:rPr>
          <w:b/>
          <w:sz w:val="24"/>
          <w:szCs w:val="24"/>
        </w:rPr>
        <w:t>Задача 1</w:t>
      </w:r>
    </w:p>
    <w:p w:rsidR="00FE68B4" w:rsidRPr="00FE68B4" w:rsidRDefault="00FE68B4" w:rsidP="00FE68B4">
      <w:pPr>
        <w:jc w:val="both"/>
        <w:rPr>
          <w:sz w:val="24"/>
          <w:szCs w:val="24"/>
        </w:rPr>
      </w:pPr>
      <w:r w:rsidRPr="00FE68B4">
        <w:rPr>
          <w:sz w:val="24"/>
          <w:szCs w:val="24"/>
        </w:rPr>
        <w:t xml:space="preserve">Для оснащения мясного цеха столовой закуплено следующее технологическое оборудование: мясорубка, разрубочная колода, моечная ванна, 2 </w:t>
      </w:r>
      <w:proofErr w:type="gramStart"/>
      <w:r w:rsidRPr="00FE68B4">
        <w:rPr>
          <w:sz w:val="24"/>
          <w:szCs w:val="24"/>
        </w:rPr>
        <w:t>производственных</w:t>
      </w:r>
      <w:proofErr w:type="gramEnd"/>
      <w:r w:rsidRPr="00FE68B4">
        <w:rPr>
          <w:sz w:val="24"/>
          <w:szCs w:val="24"/>
        </w:rPr>
        <w:t xml:space="preserve"> стола, универсальный привод, стеллаж.</w:t>
      </w:r>
    </w:p>
    <w:p w:rsidR="00FE68B4" w:rsidRPr="00FE68B4" w:rsidRDefault="00FE68B4" w:rsidP="00FE68B4">
      <w:pPr>
        <w:jc w:val="both"/>
        <w:rPr>
          <w:sz w:val="24"/>
          <w:szCs w:val="24"/>
        </w:rPr>
      </w:pPr>
      <w:r w:rsidRPr="00FE68B4">
        <w:rPr>
          <w:sz w:val="24"/>
          <w:szCs w:val="24"/>
        </w:rPr>
        <w:t>Определите и обоснуйте  порядок установки оборудования на площади цеха.</w:t>
      </w:r>
    </w:p>
    <w:p w:rsidR="00FE68B4" w:rsidRDefault="00FE68B4" w:rsidP="00FE68B4">
      <w:pPr>
        <w:jc w:val="both"/>
        <w:rPr>
          <w:b/>
          <w:sz w:val="24"/>
          <w:szCs w:val="24"/>
        </w:rPr>
      </w:pPr>
    </w:p>
    <w:p w:rsidR="00FE68B4" w:rsidRDefault="00FE68B4" w:rsidP="00FE68B4">
      <w:pPr>
        <w:spacing w:after="0"/>
        <w:jc w:val="center"/>
        <w:rPr>
          <w:b/>
          <w:sz w:val="24"/>
          <w:szCs w:val="24"/>
        </w:rPr>
      </w:pPr>
      <w:r>
        <w:rPr>
          <w:b/>
          <w:sz w:val="24"/>
          <w:szCs w:val="24"/>
        </w:rPr>
        <w:t xml:space="preserve">Задание для специальности </w:t>
      </w:r>
    </w:p>
    <w:p w:rsidR="00FE68B4" w:rsidRDefault="00FE68B4" w:rsidP="00FE68B4">
      <w:pPr>
        <w:spacing w:after="0"/>
        <w:jc w:val="center"/>
        <w:rPr>
          <w:rFonts w:eastAsia="Times New Roman"/>
          <w:b/>
          <w:sz w:val="24"/>
          <w:szCs w:val="24"/>
        </w:rPr>
      </w:pPr>
      <w:r w:rsidRPr="00E34FE1">
        <w:rPr>
          <w:b/>
          <w:sz w:val="24"/>
          <w:szCs w:val="24"/>
        </w:rPr>
        <w:t>19.02.10</w:t>
      </w:r>
      <w:r w:rsidRPr="00E34FE1">
        <w:rPr>
          <w:b/>
          <w:bCs/>
          <w:color w:val="000000"/>
          <w:sz w:val="24"/>
          <w:szCs w:val="24"/>
        </w:rPr>
        <w:t xml:space="preserve"> Технология продукции общественного питания</w:t>
      </w:r>
    </w:p>
    <w:p w:rsidR="00FE68B4" w:rsidRPr="00FE68B4" w:rsidRDefault="00FE68B4" w:rsidP="00FE68B4">
      <w:pPr>
        <w:spacing w:after="0"/>
        <w:jc w:val="center"/>
        <w:rPr>
          <w:rFonts w:eastAsia="Times New Roman"/>
          <w:b/>
          <w:sz w:val="24"/>
          <w:szCs w:val="24"/>
        </w:rPr>
      </w:pPr>
    </w:p>
    <w:p w:rsidR="00FE68B4" w:rsidRPr="00FE68B4" w:rsidRDefault="00FE68B4" w:rsidP="00FE68B4">
      <w:pPr>
        <w:jc w:val="both"/>
        <w:rPr>
          <w:b/>
          <w:sz w:val="24"/>
          <w:szCs w:val="24"/>
        </w:rPr>
      </w:pPr>
      <w:r w:rsidRPr="00FE68B4">
        <w:rPr>
          <w:b/>
          <w:sz w:val="24"/>
          <w:szCs w:val="24"/>
        </w:rPr>
        <w:t xml:space="preserve">Задача </w:t>
      </w:r>
      <w:r>
        <w:rPr>
          <w:b/>
          <w:sz w:val="24"/>
          <w:szCs w:val="24"/>
        </w:rPr>
        <w:t>1</w:t>
      </w:r>
    </w:p>
    <w:p w:rsidR="00FE68B4" w:rsidRPr="00FE68B4" w:rsidRDefault="00FE68B4" w:rsidP="00FE68B4">
      <w:pPr>
        <w:jc w:val="both"/>
        <w:rPr>
          <w:sz w:val="24"/>
          <w:szCs w:val="24"/>
        </w:rPr>
      </w:pPr>
      <w:r w:rsidRPr="00FE68B4">
        <w:rPr>
          <w:sz w:val="24"/>
          <w:szCs w:val="24"/>
        </w:rPr>
        <w:t>В кафе с обслуживанием официантами гость заказал:</w:t>
      </w:r>
    </w:p>
    <w:p w:rsidR="00FE68B4" w:rsidRPr="00FE68B4" w:rsidRDefault="00FE68B4" w:rsidP="00FE68B4">
      <w:pPr>
        <w:jc w:val="both"/>
        <w:rPr>
          <w:sz w:val="24"/>
          <w:szCs w:val="24"/>
        </w:rPr>
      </w:pPr>
      <w:r w:rsidRPr="00FE68B4">
        <w:rPr>
          <w:sz w:val="24"/>
          <w:szCs w:val="24"/>
        </w:rPr>
        <w:t>-салат мясной</w:t>
      </w:r>
    </w:p>
    <w:p w:rsidR="00FE68B4" w:rsidRPr="00FE68B4" w:rsidRDefault="00FE68B4" w:rsidP="00FE68B4">
      <w:pPr>
        <w:jc w:val="both"/>
        <w:rPr>
          <w:sz w:val="24"/>
          <w:szCs w:val="24"/>
        </w:rPr>
      </w:pPr>
      <w:r w:rsidRPr="00FE68B4">
        <w:rPr>
          <w:sz w:val="24"/>
          <w:szCs w:val="24"/>
        </w:rPr>
        <w:t>-борщ украинский</w:t>
      </w:r>
    </w:p>
    <w:p w:rsidR="00FE68B4" w:rsidRPr="00FE68B4" w:rsidRDefault="00FE68B4" w:rsidP="00FE68B4">
      <w:pPr>
        <w:jc w:val="both"/>
        <w:rPr>
          <w:sz w:val="24"/>
          <w:szCs w:val="24"/>
        </w:rPr>
      </w:pPr>
      <w:r w:rsidRPr="00FE68B4">
        <w:rPr>
          <w:sz w:val="24"/>
          <w:szCs w:val="24"/>
        </w:rPr>
        <w:t>-рыбный рулет с картофелем «фри»</w:t>
      </w:r>
    </w:p>
    <w:p w:rsidR="00FE68B4" w:rsidRPr="00FE68B4" w:rsidRDefault="00FE68B4" w:rsidP="00FE68B4">
      <w:pPr>
        <w:jc w:val="both"/>
        <w:rPr>
          <w:sz w:val="24"/>
          <w:szCs w:val="24"/>
        </w:rPr>
      </w:pPr>
      <w:r w:rsidRPr="00FE68B4">
        <w:rPr>
          <w:sz w:val="24"/>
          <w:szCs w:val="24"/>
        </w:rPr>
        <w:t>-компот из свежих фруктов.</w:t>
      </w:r>
    </w:p>
    <w:p w:rsidR="00FE68B4" w:rsidRPr="00FE68B4" w:rsidRDefault="00FE68B4" w:rsidP="00FE68B4">
      <w:pPr>
        <w:jc w:val="both"/>
        <w:rPr>
          <w:sz w:val="24"/>
          <w:szCs w:val="24"/>
        </w:rPr>
      </w:pPr>
      <w:r w:rsidRPr="00FE68B4">
        <w:rPr>
          <w:sz w:val="24"/>
          <w:szCs w:val="24"/>
        </w:rPr>
        <w:t>Определите виды столовой посуды и приборов, необходимых в процессе обслуживания и составьте схему предварительной сервировки.</w:t>
      </w:r>
    </w:p>
    <w:p w:rsidR="00FE68B4" w:rsidRPr="00FE68B4" w:rsidRDefault="00FE68B4" w:rsidP="00FE68B4">
      <w:pPr>
        <w:rPr>
          <w:sz w:val="24"/>
          <w:szCs w:val="24"/>
        </w:rPr>
      </w:pPr>
    </w:p>
    <w:p w:rsidR="006A0B40" w:rsidRPr="00A41CEB" w:rsidRDefault="006A0B40" w:rsidP="006A0B40">
      <w:pPr>
        <w:tabs>
          <w:tab w:val="left" w:pos="0"/>
          <w:tab w:val="left" w:pos="567"/>
          <w:tab w:val="left" w:pos="1134"/>
        </w:tabs>
        <w:spacing w:after="0" w:line="360" w:lineRule="auto"/>
        <w:jc w:val="both"/>
        <w:rPr>
          <w:rFonts w:eastAsia="Times New Roman"/>
          <w:b/>
          <w:i/>
          <w:sz w:val="24"/>
        </w:rPr>
      </w:pPr>
    </w:p>
    <w:p w:rsidR="006A0B40" w:rsidRDefault="006A0B40" w:rsidP="006A0B40">
      <w:pPr>
        <w:jc w:val="center"/>
        <w:rPr>
          <w:rFonts w:eastAsia="Times New Roman"/>
          <w:b/>
          <w:sz w:val="24"/>
        </w:rPr>
      </w:pPr>
    </w:p>
    <w:p w:rsidR="006A0B40" w:rsidRPr="006A0B40" w:rsidRDefault="006A0B40" w:rsidP="006A0B40">
      <w:pPr>
        <w:spacing w:after="0"/>
        <w:ind w:firstLine="284"/>
        <w:rPr>
          <w:color w:val="000000" w:themeColor="text1"/>
          <w:sz w:val="24"/>
          <w:szCs w:val="24"/>
          <w:shd w:val="clear" w:color="auto" w:fill="FFFFFF"/>
        </w:rPr>
      </w:pPr>
    </w:p>
    <w:p w:rsidR="006A0B40" w:rsidRPr="006A0B40" w:rsidRDefault="006A0B40" w:rsidP="006A0B40">
      <w:pPr>
        <w:widowControl w:val="0"/>
        <w:spacing w:after="0"/>
        <w:rPr>
          <w:b/>
          <w:sz w:val="24"/>
          <w:szCs w:val="24"/>
        </w:rPr>
      </w:pPr>
    </w:p>
    <w:p w:rsidR="006A0B40" w:rsidRPr="006A0B40" w:rsidRDefault="006A0B40" w:rsidP="006A0B40">
      <w:pPr>
        <w:widowControl w:val="0"/>
        <w:spacing w:after="0"/>
        <w:rPr>
          <w:b/>
          <w:sz w:val="24"/>
          <w:szCs w:val="24"/>
        </w:rPr>
      </w:pPr>
    </w:p>
    <w:p w:rsidR="006A0B40" w:rsidRDefault="006A0B40" w:rsidP="006A0B40">
      <w:pPr>
        <w:widowControl w:val="0"/>
        <w:spacing w:after="0" w:line="240" w:lineRule="auto"/>
        <w:rPr>
          <w:b/>
          <w:sz w:val="24"/>
        </w:rPr>
      </w:pPr>
    </w:p>
    <w:p w:rsidR="00ED7B6C" w:rsidRDefault="00ED7B6C" w:rsidP="00ED7B6C">
      <w:pPr>
        <w:tabs>
          <w:tab w:val="left" w:pos="567"/>
          <w:tab w:val="left" w:pos="851"/>
        </w:tabs>
        <w:spacing w:after="0" w:line="360" w:lineRule="auto"/>
        <w:jc w:val="center"/>
        <w:rPr>
          <w:rFonts w:eastAsia="Times New Roman"/>
          <w:color w:val="000000"/>
          <w:sz w:val="26"/>
          <w:szCs w:val="26"/>
          <w:lang w:eastAsia="ru-RU"/>
        </w:rPr>
      </w:pPr>
    </w:p>
    <w:p w:rsidR="006A0B40" w:rsidRPr="00FD0C56" w:rsidRDefault="006A0B40" w:rsidP="00ED7B6C">
      <w:pPr>
        <w:tabs>
          <w:tab w:val="left" w:pos="567"/>
          <w:tab w:val="left" w:pos="851"/>
        </w:tabs>
        <w:spacing w:after="0" w:line="360" w:lineRule="auto"/>
        <w:jc w:val="center"/>
        <w:rPr>
          <w:rFonts w:eastAsia="Times New Roman"/>
          <w:color w:val="000000"/>
          <w:sz w:val="26"/>
          <w:szCs w:val="26"/>
          <w:lang w:eastAsia="ru-RU"/>
        </w:rPr>
        <w:sectPr w:rsidR="006A0B40" w:rsidRPr="00FD0C56" w:rsidSect="001D7A33">
          <w:pgSz w:w="11906" w:h="16838"/>
          <w:pgMar w:top="1134" w:right="567" w:bottom="1134" w:left="1701" w:header="709" w:footer="709" w:gutter="0"/>
          <w:cols w:space="708"/>
          <w:titlePg/>
          <w:docGrid w:linePitch="381"/>
        </w:sectPr>
      </w:pPr>
    </w:p>
    <w:p w:rsidR="006A0B40" w:rsidRPr="00A41CEB" w:rsidRDefault="006A0B40" w:rsidP="006A0B40">
      <w:pPr>
        <w:tabs>
          <w:tab w:val="left" w:pos="0"/>
          <w:tab w:val="left" w:pos="567"/>
          <w:tab w:val="left" w:pos="1134"/>
        </w:tabs>
        <w:spacing w:after="0" w:line="360" w:lineRule="auto"/>
        <w:jc w:val="center"/>
        <w:rPr>
          <w:rFonts w:eastAsia="Times New Roman"/>
          <w:b/>
          <w:i/>
          <w:sz w:val="24"/>
        </w:rPr>
      </w:pPr>
      <w:r w:rsidRPr="00A41CEB">
        <w:rPr>
          <w:rFonts w:eastAsia="Times New Roman"/>
          <w:b/>
          <w:i/>
          <w:sz w:val="24"/>
        </w:rPr>
        <w:lastRenderedPageBreak/>
        <w:t>ВАРИАТИВНАЯ  ЧАСТЬ</w:t>
      </w:r>
    </w:p>
    <w:p w:rsidR="006A0B40" w:rsidRDefault="006A0B40" w:rsidP="006A0B40">
      <w:pPr>
        <w:tabs>
          <w:tab w:val="left" w:pos="567"/>
          <w:tab w:val="left" w:pos="709"/>
          <w:tab w:val="left" w:pos="1134"/>
        </w:tabs>
        <w:spacing w:after="0"/>
        <w:ind w:left="720"/>
        <w:jc w:val="center"/>
        <w:rPr>
          <w:rFonts w:eastAsia="Times New Roman"/>
          <w:b/>
          <w:sz w:val="24"/>
        </w:rPr>
      </w:pPr>
      <w:r>
        <w:rPr>
          <w:rFonts w:eastAsia="Times New Roman"/>
          <w:b/>
          <w:sz w:val="24"/>
        </w:rPr>
        <w:t>Задания для специальности</w:t>
      </w:r>
    </w:p>
    <w:p w:rsidR="006A0B40" w:rsidRDefault="006A0B40" w:rsidP="006A0B40">
      <w:pPr>
        <w:tabs>
          <w:tab w:val="left" w:pos="567"/>
          <w:tab w:val="left" w:pos="709"/>
          <w:tab w:val="left" w:pos="1134"/>
        </w:tabs>
        <w:spacing w:after="0"/>
        <w:ind w:left="720"/>
        <w:jc w:val="center"/>
        <w:rPr>
          <w:rFonts w:eastAsia="Times New Roman"/>
          <w:b/>
          <w:sz w:val="24"/>
        </w:rPr>
      </w:pPr>
      <w:r w:rsidRPr="00D1702A">
        <w:rPr>
          <w:b/>
          <w:sz w:val="24"/>
          <w:szCs w:val="24"/>
        </w:rPr>
        <w:t>19.02.08</w:t>
      </w:r>
      <w:r w:rsidRPr="00D1702A">
        <w:rPr>
          <w:b/>
          <w:bCs/>
          <w:color w:val="000000"/>
          <w:sz w:val="24"/>
          <w:szCs w:val="24"/>
        </w:rPr>
        <w:t xml:space="preserve"> Технология мяса и мясных продуктов</w:t>
      </w:r>
    </w:p>
    <w:p w:rsidR="006A0B40" w:rsidRDefault="006A0B40" w:rsidP="006A0B40">
      <w:pPr>
        <w:tabs>
          <w:tab w:val="left" w:pos="567"/>
          <w:tab w:val="left" w:pos="709"/>
          <w:tab w:val="left" w:pos="1134"/>
        </w:tabs>
        <w:spacing w:after="0" w:line="360" w:lineRule="auto"/>
        <w:rPr>
          <w:rFonts w:eastAsia="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7"/>
        <w:gridCol w:w="3175"/>
        <w:gridCol w:w="1969"/>
        <w:gridCol w:w="3922"/>
      </w:tblGrid>
      <w:tr w:rsidR="006A0B40" w:rsidRPr="005C1A64" w:rsidTr="006A0B40">
        <w:tc>
          <w:tcPr>
            <w:tcW w:w="10420" w:type="dxa"/>
            <w:gridSpan w:val="5"/>
            <w:shd w:val="clear" w:color="auto" w:fill="auto"/>
          </w:tcPr>
          <w:p w:rsidR="006A0B40" w:rsidRPr="00B93D8A" w:rsidRDefault="006A0B40" w:rsidP="006A0B40">
            <w:pPr>
              <w:pStyle w:val="af8"/>
              <w:spacing w:after="0" w:line="240" w:lineRule="auto"/>
              <w:jc w:val="center"/>
              <w:rPr>
                <w:b/>
                <w:i/>
                <w:sz w:val="24"/>
                <w:szCs w:val="24"/>
              </w:rPr>
            </w:pPr>
            <w:r w:rsidRPr="00B93D8A">
              <w:rPr>
                <w:b/>
                <w:i/>
                <w:sz w:val="24"/>
                <w:szCs w:val="24"/>
              </w:rPr>
              <w:t>Расчёт количества отходов</w:t>
            </w:r>
          </w:p>
        </w:tc>
      </w:tr>
      <w:tr w:rsidR="006A0B40" w:rsidRPr="005C1A64" w:rsidTr="006A0B40">
        <w:tc>
          <w:tcPr>
            <w:tcW w:w="817" w:type="dxa"/>
            <w:gridSpan w:val="2"/>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 п</w:t>
            </w:r>
            <w:r w:rsidRPr="005C1A64">
              <w:rPr>
                <w:sz w:val="24"/>
                <w:szCs w:val="24"/>
                <w:lang w:val="en-US"/>
              </w:rPr>
              <w:t>/</w:t>
            </w:r>
            <w:r w:rsidRPr="00B93D8A">
              <w:rPr>
                <w:sz w:val="24"/>
                <w:szCs w:val="24"/>
              </w:rPr>
              <w:t>п</w:t>
            </w:r>
          </w:p>
        </w:tc>
        <w:tc>
          <w:tcPr>
            <w:tcW w:w="3351" w:type="dxa"/>
            <w:shd w:val="clear" w:color="auto" w:fill="auto"/>
          </w:tcPr>
          <w:p w:rsidR="006A0B40" w:rsidRPr="005C1A64" w:rsidRDefault="006A0B40" w:rsidP="006A0B40">
            <w:pPr>
              <w:spacing w:after="0" w:line="240" w:lineRule="auto"/>
              <w:jc w:val="center"/>
              <w:rPr>
                <w:sz w:val="24"/>
                <w:szCs w:val="24"/>
              </w:rPr>
            </w:pPr>
            <w:r w:rsidRPr="005C1A64">
              <w:rPr>
                <w:sz w:val="24"/>
                <w:szCs w:val="24"/>
              </w:rPr>
              <w:t>Мясо, мясопродукт или полуфабрикат</w:t>
            </w:r>
          </w:p>
        </w:tc>
        <w:tc>
          <w:tcPr>
            <w:tcW w:w="2086" w:type="dxa"/>
            <w:shd w:val="clear" w:color="auto" w:fill="auto"/>
          </w:tcPr>
          <w:p w:rsidR="006A0B40" w:rsidRPr="005C1A64" w:rsidRDefault="006A0B40" w:rsidP="006A0B40">
            <w:pPr>
              <w:spacing w:after="0" w:line="240" w:lineRule="auto"/>
              <w:jc w:val="center"/>
              <w:rPr>
                <w:sz w:val="24"/>
                <w:szCs w:val="24"/>
              </w:rPr>
            </w:pPr>
            <w:r w:rsidRPr="005C1A64">
              <w:rPr>
                <w:sz w:val="24"/>
                <w:szCs w:val="24"/>
              </w:rPr>
              <w:t xml:space="preserve">Масса брутто, </w:t>
            </w:r>
            <w:proofErr w:type="gramStart"/>
            <w:r w:rsidRPr="005C1A64">
              <w:rPr>
                <w:sz w:val="24"/>
                <w:szCs w:val="24"/>
              </w:rPr>
              <w:t>кг</w:t>
            </w:r>
            <w:proofErr w:type="gramEnd"/>
            <w:r w:rsidRPr="005C1A64">
              <w:rPr>
                <w:sz w:val="24"/>
                <w:szCs w:val="24"/>
              </w:rPr>
              <w:t>.</w:t>
            </w:r>
          </w:p>
        </w:tc>
        <w:tc>
          <w:tcPr>
            <w:tcW w:w="4166" w:type="dxa"/>
            <w:shd w:val="clear" w:color="auto" w:fill="auto"/>
          </w:tcPr>
          <w:p w:rsidR="006A0B40" w:rsidRPr="005C1A64" w:rsidRDefault="006A0B40" w:rsidP="006A0B40">
            <w:pPr>
              <w:spacing w:after="0" w:line="240" w:lineRule="auto"/>
              <w:jc w:val="center"/>
              <w:rPr>
                <w:sz w:val="24"/>
                <w:szCs w:val="24"/>
              </w:rPr>
            </w:pPr>
            <w:r w:rsidRPr="005C1A64">
              <w:rPr>
                <w:sz w:val="24"/>
                <w:szCs w:val="24"/>
              </w:rPr>
              <w:t>Отходы и потери при МКО, кг.</w:t>
            </w:r>
          </w:p>
        </w:tc>
      </w:tr>
      <w:tr w:rsidR="006A0B40" w:rsidRPr="005C1A64" w:rsidTr="006A0B40">
        <w:tc>
          <w:tcPr>
            <w:tcW w:w="817" w:type="dxa"/>
            <w:gridSpan w:val="2"/>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1.</w:t>
            </w:r>
          </w:p>
        </w:tc>
        <w:tc>
          <w:tcPr>
            <w:tcW w:w="3351" w:type="dxa"/>
            <w:shd w:val="clear" w:color="auto" w:fill="auto"/>
          </w:tcPr>
          <w:p w:rsidR="006A0B40" w:rsidRPr="00B93D8A" w:rsidRDefault="006A0B40" w:rsidP="006A0B40">
            <w:pPr>
              <w:pStyle w:val="af8"/>
              <w:spacing w:after="0" w:line="240" w:lineRule="auto"/>
              <w:rPr>
                <w:sz w:val="24"/>
                <w:szCs w:val="24"/>
              </w:rPr>
            </w:pPr>
            <w:r w:rsidRPr="00B93D8A">
              <w:rPr>
                <w:sz w:val="24"/>
                <w:szCs w:val="24"/>
              </w:rPr>
              <w:t>Баранина 2 категории, мякоть</w:t>
            </w:r>
          </w:p>
        </w:tc>
        <w:tc>
          <w:tcPr>
            <w:tcW w:w="2086" w:type="dxa"/>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220</w:t>
            </w:r>
          </w:p>
        </w:tc>
        <w:tc>
          <w:tcPr>
            <w:tcW w:w="4166" w:type="dxa"/>
            <w:shd w:val="clear" w:color="auto" w:fill="auto"/>
          </w:tcPr>
          <w:p w:rsidR="006A0B40" w:rsidRPr="00B93D8A" w:rsidRDefault="006A0B40" w:rsidP="006A0B40">
            <w:pPr>
              <w:pStyle w:val="af8"/>
              <w:spacing w:after="0" w:line="240" w:lineRule="auto"/>
              <w:jc w:val="center"/>
              <w:rPr>
                <w:sz w:val="24"/>
                <w:szCs w:val="24"/>
              </w:rPr>
            </w:pPr>
          </w:p>
        </w:tc>
      </w:tr>
      <w:tr w:rsidR="006A0B40" w:rsidRPr="005C1A64" w:rsidTr="006A0B40">
        <w:tc>
          <w:tcPr>
            <w:tcW w:w="817" w:type="dxa"/>
            <w:gridSpan w:val="2"/>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2.</w:t>
            </w:r>
          </w:p>
        </w:tc>
        <w:tc>
          <w:tcPr>
            <w:tcW w:w="3351" w:type="dxa"/>
            <w:shd w:val="clear" w:color="auto" w:fill="auto"/>
          </w:tcPr>
          <w:p w:rsidR="006A0B40" w:rsidRPr="00B93D8A" w:rsidRDefault="006A0B40" w:rsidP="006A0B40">
            <w:pPr>
              <w:pStyle w:val="af8"/>
              <w:spacing w:after="0" w:line="240" w:lineRule="auto"/>
              <w:rPr>
                <w:sz w:val="24"/>
                <w:szCs w:val="24"/>
              </w:rPr>
            </w:pPr>
            <w:r w:rsidRPr="00B93D8A">
              <w:rPr>
                <w:sz w:val="24"/>
                <w:szCs w:val="24"/>
              </w:rPr>
              <w:t>Свинина мясная, корейка и грудинка с рёберной костью</w:t>
            </w:r>
          </w:p>
        </w:tc>
        <w:tc>
          <w:tcPr>
            <w:tcW w:w="2086" w:type="dxa"/>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130</w:t>
            </w:r>
          </w:p>
        </w:tc>
        <w:tc>
          <w:tcPr>
            <w:tcW w:w="4166" w:type="dxa"/>
            <w:shd w:val="clear" w:color="auto" w:fill="auto"/>
          </w:tcPr>
          <w:p w:rsidR="006A0B40" w:rsidRPr="00B93D8A" w:rsidRDefault="006A0B40" w:rsidP="006A0B40">
            <w:pPr>
              <w:pStyle w:val="af8"/>
              <w:spacing w:after="0" w:line="240" w:lineRule="auto"/>
              <w:jc w:val="center"/>
              <w:rPr>
                <w:sz w:val="24"/>
                <w:szCs w:val="24"/>
              </w:rPr>
            </w:pPr>
          </w:p>
        </w:tc>
      </w:tr>
      <w:tr w:rsidR="006A0B40" w:rsidRPr="005C1A64" w:rsidTr="006A0B40">
        <w:tc>
          <w:tcPr>
            <w:tcW w:w="817" w:type="dxa"/>
            <w:gridSpan w:val="2"/>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3.</w:t>
            </w:r>
          </w:p>
        </w:tc>
        <w:tc>
          <w:tcPr>
            <w:tcW w:w="3351" w:type="dxa"/>
            <w:shd w:val="clear" w:color="auto" w:fill="auto"/>
          </w:tcPr>
          <w:p w:rsidR="006A0B40" w:rsidRPr="00B93D8A" w:rsidRDefault="006A0B40" w:rsidP="006A0B40">
            <w:pPr>
              <w:pStyle w:val="af8"/>
              <w:spacing w:after="0" w:line="240" w:lineRule="auto"/>
              <w:rPr>
                <w:sz w:val="24"/>
                <w:szCs w:val="24"/>
              </w:rPr>
            </w:pPr>
            <w:r w:rsidRPr="00B93D8A">
              <w:rPr>
                <w:sz w:val="24"/>
                <w:szCs w:val="24"/>
              </w:rPr>
              <w:t>Свинина обрезная, мякоть</w:t>
            </w:r>
          </w:p>
        </w:tc>
        <w:tc>
          <w:tcPr>
            <w:tcW w:w="2086" w:type="dxa"/>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140</w:t>
            </w:r>
          </w:p>
        </w:tc>
        <w:tc>
          <w:tcPr>
            <w:tcW w:w="4166" w:type="dxa"/>
            <w:shd w:val="clear" w:color="auto" w:fill="auto"/>
          </w:tcPr>
          <w:p w:rsidR="006A0B40" w:rsidRPr="00B93D8A" w:rsidRDefault="006A0B40" w:rsidP="006A0B40">
            <w:pPr>
              <w:pStyle w:val="af8"/>
              <w:spacing w:after="0" w:line="240" w:lineRule="auto"/>
              <w:jc w:val="center"/>
              <w:rPr>
                <w:sz w:val="24"/>
                <w:szCs w:val="24"/>
              </w:rPr>
            </w:pPr>
          </w:p>
        </w:tc>
      </w:tr>
      <w:tr w:rsidR="006A0B40" w:rsidRPr="005C1A64" w:rsidTr="006A0B40">
        <w:tc>
          <w:tcPr>
            <w:tcW w:w="10420" w:type="dxa"/>
            <w:gridSpan w:val="5"/>
            <w:shd w:val="clear" w:color="auto" w:fill="auto"/>
          </w:tcPr>
          <w:p w:rsidR="006A0B40" w:rsidRPr="005C1A64" w:rsidRDefault="006A0B40" w:rsidP="006A0B40">
            <w:pPr>
              <w:spacing w:after="0" w:line="240" w:lineRule="auto"/>
              <w:jc w:val="center"/>
              <w:rPr>
                <w:sz w:val="24"/>
                <w:szCs w:val="24"/>
              </w:rPr>
            </w:pPr>
            <w:r w:rsidRPr="005C1A64">
              <w:rPr>
                <w:b/>
                <w:i/>
                <w:sz w:val="24"/>
                <w:szCs w:val="24"/>
              </w:rPr>
              <w:t>Расчёт выхода массы нетто</w:t>
            </w:r>
          </w:p>
        </w:tc>
      </w:tr>
      <w:tr w:rsidR="006A0B40" w:rsidRPr="005C1A64" w:rsidTr="006A0B40">
        <w:tc>
          <w:tcPr>
            <w:tcW w:w="817" w:type="dxa"/>
            <w:gridSpan w:val="2"/>
            <w:shd w:val="clear" w:color="auto" w:fill="auto"/>
          </w:tcPr>
          <w:p w:rsidR="006A0B40" w:rsidRPr="005C1A64" w:rsidRDefault="006A0B40" w:rsidP="006A0B40">
            <w:pPr>
              <w:spacing w:after="0" w:line="240" w:lineRule="auto"/>
              <w:jc w:val="center"/>
              <w:rPr>
                <w:sz w:val="24"/>
                <w:szCs w:val="24"/>
              </w:rPr>
            </w:pPr>
            <w:r w:rsidRPr="005C1A64">
              <w:rPr>
                <w:sz w:val="24"/>
                <w:szCs w:val="24"/>
              </w:rPr>
              <w:t>№ п/п</w:t>
            </w:r>
          </w:p>
        </w:tc>
        <w:tc>
          <w:tcPr>
            <w:tcW w:w="3351" w:type="dxa"/>
            <w:shd w:val="clear" w:color="auto" w:fill="auto"/>
          </w:tcPr>
          <w:p w:rsidR="006A0B40" w:rsidRPr="005C1A64" w:rsidRDefault="006A0B40" w:rsidP="006A0B40">
            <w:pPr>
              <w:spacing w:after="0" w:line="240" w:lineRule="auto"/>
              <w:rPr>
                <w:sz w:val="24"/>
                <w:szCs w:val="24"/>
              </w:rPr>
            </w:pPr>
            <w:r w:rsidRPr="005C1A64">
              <w:rPr>
                <w:sz w:val="24"/>
                <w:szCs w:val="24"/>
              </w:rPr>
              <w:t>Мясо, мясопродукт или полуфабрикат</w:t>
            </w:r>
          </w:p>
        </w:tc>
        <w:tc>
          <w:tcPr>
            <w:tcW w:w="2086" w:type="dxa"/>
            <w:shd w:val="clear" w:color="auto" w:fill="auto"/>
          </w:tcPr>
          <w:p w:rsidR="006A0B40" w:rsidRPr="005C1A64" w:rsidRDefault="006A0B40" w:rsidP="006A0B40">
            <w:pPr>
              <w:spacing w:after="0" w:line="240" w:lineRule="auto"/>
              <w:jc w:val="center"/>
              <w:rPr>
                <w:sz w:val="24"/>
                <w:szCs w:val="24"/>
              </w:rPr>
            </w:pPr>
            <w:r w:rsidRPr="005C1A64">
              <w:rPr>
                <w:sz w:val="24"/>
                <w:szCs w:val="24"/>
              </w:rPr>
              <w:t xml:space="preserve">Масса брутто, </w:t>
            </w:r>
            <w:proofErr w:type="gramStart"/>
            <w:r w:rsidRPr="005C1A64">
              <w:rPr>
                <w:sz w:val="24"/>
                <w:szCs w:val="24"/>
              </w:rPr>
              <w:t>кг</w:t>
            </w:r>
            <w:proofErr w:type="gramEnd"/>
            <w:r w:rsidRPr="005C1A64">
              <w:rPr>
                <w:sz w:val="24"/>
                <w:szCs w:val="24"/>
              </w:rPr>
              <w:t>.</w:t>
            </w:r>
          </w:p>
        </w:tc>
        <w:tc>
          <w:tcPr>
            <w:tcW w:w="4166" w:type="dxa"/>
            <w:shd w:val="clear" w:color="auto" w:fill="auto"/>
          </w:tcPr>
          <w:p w:rsidR="006A0B40" w:rsidRPr="005C1A64" w:rsidRDefault="006A0B40" w:rsidP="006A0B40">
            <w:pPr>
              <w:spacing w:after="0" w:line="240" w:lineRule="auto"/>
              <w:jc w:val="center"/>
              <w:rPr>
                <w:sz w:val="24"/>
                <w:szCs w:val="24"/>
              </w:rPr>
            </w:pPr>
            <w:r w:rsidRPr="005C1A64">
              <w:rPr>
                <w:sz w:val="24"/>
                <w:szCs w:val="24"/>
              </w:rPr>
              <w:t xml:space="preserve">Масса нетто или полуфабриката, </w:t>
            </w:r>
            <w:proofErr w:type="gramStart"/>
            <w:r w:rsidRPr="005C1A64">
              <w:rPr>
                <w:sz w:val="24"/>
                <w:szCs w:val="24"/>
              </w:rPr>
              <w:t>кг</w:t>
            </w:r>
            <w:proofErr w:type="gramEnd"/>
            <w:r w:rsidRPr="005C1A64">
              <w:rPr>
                <w:sz w:val="24"/>
                <w:szCs w:val="24"/>
              </w:rPr>
              <w:t>.</w:t>
            </w:r>
          </w:p>
        </w:tc>
      </w:tr>
      <w:tr w:rsidR="006A0B40" w:rsidRPr="005C1A64" w:rsidTr="006A0B40">
        <w:tc>
          <w:tcPr>
            <w:tcW w:w="817" w:type="dxa"/>
            <w:gridSpan w:val="2"/>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1.</w:t>
            </w:r>
          </w:p>
        </w:tc>
        <w:tc>
          <w:tcPr>
            <w:tcW w:w="3351" w:type="dxa"/>
            <w:shd w:val="clear" w:color="auto" w:fill="auto"/>
          </w:tcPr>
          <w:p w:rsidR="006A0B40" w:rsidRPr="00B93D8A" w:rsidRDefault="006A0B40" w:rsidP="006A0B40">
            <w:pPr>
              <w:pStyle w:val="af8"/>
              <w:spacing w:after="0" w:line="240" w:lineRule="auto"/>
              <w:rPr>
                <w:sz w:val="24"/>
                <w:szCs w:val="24"/>
              </w:rPr>
            </w:pPr>
            <w:r w:rsidRPr="00B93D8A">
              <w:rPr>
                <w:sz w:val="24"/>
                <w:szCs w:val="24"/>
              </w:rPr>
              <w:t>Свинина мясная, шейная часть (мякоть)</w:t>
            </w:r>
          </w:p>
        </w:tc>
        <w:tc>
          <w:tcPr>
            <w:tcW w:w="2086" w:type="dxa"/>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170</w:t>
            </w:r>
          </w:p>
        </w:tc>
        <w:tc>
          <w:tcPr>
            <w:tcW w:w="4166" w:type="dxa"/>
            <w:shd w:val="clear" w:color="auto" w:fill="auto"/>
          </w:tcPr>
          <w:p w:rsidR="006A0B40" w:rsidRPr="00B93D8A" w:rsidRDefault="006A0B40" w:rsidP="006A0B40">
            <w:pPr>
              <w:pStyle w:val="af8"/>
              <w:spacing w:after="0" w:line="240" w:lineRule="auto"/>
              <w:jc w:val="center"/>
              <w:rPr>
                <w:sz w:val="24"/>
                <w:szCs w:val="24"/>
              </w:rPr>
            </w:pPr>
          </w:p>
        </w:tc>
      </w:tr>
      <w:tr w:rsidR="006A0B40" w:rsidRPr="005C1A64" w:rsidTr="006A0B40">
        <w:tc>
          <w:tcPr>
            <w:tcW w:w="817" w:type="dxa"/>
            <w:gridSpan w:val="2"/>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2.</w:t>
            </w:r>
          </w:p>
        </w:tc>
        <w:tc>
          <w:tcPr>
            <w:tcW w:w="3351" w:type="dxa"/>
            <w:shd w:val="clear" w:color="auto" w:fill="auto"/>
          </w:tcPr>
          <w:p w:rsidR="006A0B40" w:rsidRPr="00B93D8A" w:rsidRDefault="006A0B40" w:rsidP="006A0B40">
            <w:pPr>
              <w:pStyle w:val="af8"/>
              <w:spacing w:after="0" w:line="240" w:lineRule="auto"/>
              <w:rPr>
                <w:sz w:val="24"/>
                <w:szCs w:val="24"/>
              </w:rPr>
            </w:pPr>
            <w:r w:rsidRPr="00B93D8A">
              <w:rPr>
                <w:sz w:val="24"/>
                <w:szCs w:val="24"/>
              </w:rPr>
              <w:t>Говядина 2 категории, мякоть</w:t>
            </w:r>
          </w:p>
        </w:tc>
        <w:tc>
          <w:tcPr>
            <w:tcW w:w="2086" w:type="dxa"/>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200</w:t>
            </w:r>
          </w:p>
        </w:tc>
        <w:tc>
          <w:tcPr>
            <w:tcW w:w="4166" w:type="dxa"/>
            <w:shd w:val="clear" w:color="auto" w:fill="auto"/>
          </w:tcPr>
          <w:p w:rsidR="006A0B40" w:rsidRPr="00B93D8A" w:rsidRDefault="006A0B40" w:rsidP="006A0B40">
            <w:pPr>
              <w:pStyle w:val="af8"/>
              <w:spacing w:after="0" w:line="240" w:lineRule="auto"/>
              <w:jc w:val="center"/>
              <w:rPr>
                <w:sz w:val="24"/>
                <w:szCs w:val="24"/>
              </w:rPr>
            </w:pPr>
          </w:p>
        </w:tc>
      </w:tr>
      <w:tr w:rsidR="006A0B40" w:rsidRPr="005C1A64" w:rsidTr="006A0B40">
        <w:tc>
          <w:tcPr>
            <w:tcW w:w="810" w:type="dxa"/>
            <w:shd w:val="clear" w:color="auto" w:fill="auto"/>
          </w:tcPr>
          <w:p w:rsidR="006A0B40" w:rsidRPr="005C1A64" w:rsidRDefault="006A0B40" w:rsidP="006A0B40">
            <w:pPr>
              <w:spacing w:after="0" w:line="240" w:lineRule="auto"/>
              <w:jc w:val="center"/>
              <w:rPr>
                <w:sz w:val="24"/>
                <w:szCs w:val="24"/>
              </w:rPr>
            </w:pPr>
            <w:r w:rsidRPr="005C1A64">
              <w:rPr>
                <w:sz w:val="24"/>
                <w:szCs w:val="24"/>
              </w:rPr>
              <w:t>3.</w:t>
            </w:r>
          </w:p>
        </w:tc>
        <w:tc>
          <w:tcPr>
            <w:tcW w:w="3358" w:type="dxa"/>
            <w:gridSpan w:val="2"/>
            <w:shd w:val="clear" w:color="auto" w:fill="auto"/>
          </w:tcPr>
          <w:p w:rsidR="006A0B40" w:rsidRPr="005C1A64" w:rsidRDefault="006A0B40" w:rsidP="006A0B40">
            <w:pPr>
              <w:spacing w:after="0" w:line="240" w:lineRule="auto"/>
              <w:jc w:val="both"/>
              <w:rPr>
                <w:sz w:val="24"/>
                <w:szCs w:val="24"/>
              </w:rPr>
            </w:pPr>
            <w:r w:rsidRPr="005C1A64">
              <w:rPr>
                <w:sz w:val="24"/>
                <w:szCs w:val="24"/>
              </w:rPr>
              <w:t xml:space="preserve">Почки говяжьи мороженые </w:t>
            </w:r>
          </w:p>
        </w:tc>
        <w:tc>
          <w:tcPr>
            <w:tcW w:w="2086" w:type="dxa"/>
            <w:shd w:val="clear" w:color="auto" w:fill="auto"/>
          </w:tcPr>
          <w:p w:rsidR="006A0B40" w:rsidRPr="005C1A64" w:rsidRDefault="006A0B40" w:rsidP="006A0B40">
            <w:pPr>
              <w:spacing w:after="0" w:line="240" w:lineRule="auto"/>
              <w:jc w:val="center"/>
              <w:rPr>
                <w:sz w:val="24"/>
                <w:szCs w:val="24"/>
              </w:rPr>
            </w:pPr>
            <w:r w:rsidRPr="005C1A64">
              <w:rPr>
                <w:sz w:val="24"/>
                <w:szCs w:val="24"/>
              </w:rPr>
              <w:t>15</w:t>
            </w:r>
          </w:p>
        </w:tc>
        <w:tc>
          <w:tcPr>
            <w:tcW w:w="4166" w:type="dxa"/>
            <w:shd w:val="clear" w:color="auto" w:fill="auto"/>
          </w:tcPr>
          <w:p w:rsidR="006A0B40" w:rsidRPr="005C1A64" w:rsidRDefault="006A0B40" w:rsidP="006A0B40">
            <w:pPr>
              <w:spacing w:after="0" w:line="240" w:lineRule="auto"/>
              <w:jc w:val="center"/>
              <w:rPr>
                <w:sz w:val="24"/>
                <w:szCs w:val="24"/>
              </w:rPr>
            </w:pPr>
          </w:p>
        </w:tc>
      </w:tr>
      <w:tr w:rsidR="006A0B40" w:rsidRPr="005C1A64" w:rsidTr="006A0B40">
        <w:tc>
          <w:tcPr>
            <w:tcW w:w="10420" w:type="dxa"/>
            <w:gridSpan w:val="5"/>
            <w:shd w:val="clear" w:color="auto" w:fill="auto"/>
          </w:tcPr>
          <w:p w:rsidR="006A0B40" w:rsidRPr="005C1A64" w:rsidRDefault="006A0B40" w:rsidP="006A0B40">
            <w:pPr>
              <w:spacing w:after="0" w:line="240" w:lineRule="auto"/>
              <w:jc w:val="center"/>
              <w:rPr>
                <w:sz w:val="24"/>
                <w:szCs w:val="24"/>
              </w:rPr>
            </w:pPr>
            <w:r w:rsidRPr="005C1A64">
              <w:rPr>
                <w:b/>
                <w:i/>
                <w:sz w:val="24"/>
                <w:szCs w:val="24"/>
              </w:rPr>
              <w:t>Расчёт массы брутто</w:t>
            </w:r>
          </w:p>
        </w:tc>
      </w:tr>
      <w:tr w:rsidR="006A0B40" w:rsidRPr="005C1A64" w:rsidTr="006A0B40">
        <w:tc>
          <w:tcPr>
            <w:tcW w:w="817" w:type="dxa"/>
            <w:gridSpan w:val="2"/>
            <w:shd w:val="clear" w:color="auto" w:fill="auto"/>
          </w:tcPr>
          <w:p w:rsidR="006A0B40" w:rsidRPr="005C1A64" w:rsidRDefault="006A0B40" w:rsidP="006A0B40">
            <w:pPr>
              <w:spacing w:after="0" w:line="240" w:lineRule="auto"/>
              <w:jc w:val="center"/>
              <w:rPr>
                <w:sz w:val="24"/>
                <w:szCs w:val="24"/>
              </w:rPr>
            </w:pPr>
            <w:r w:rsidRPr="005C1A64">
              <w:rPr>
                <w:sz w:val="24"/>
                <w:szCs w:val="24"/>
              </w:rPr>
              <w:t>№ п/п</w:t>
            </w:r>
          </w:p>
        </w:tc>
        <w:tc>
          <w:tcPr>
            <w:tcW w:w="3351" w:type="dxa"/>
            <w:shd w:val="clear" w:color="auto" w:fill="auto"/>
          </w:tcPr>
          <w:p w:rsidR="006A0B40" w:rsidRPr="005C1A64" w:rsidRDefault="006A0B40" w:rsidP="006A0B40">
            <w:pPr>
              <w:spacing w:after="0" w:line="240" w:lineRule="auto"/>
              <w:jc w:val="both"/>
              <w:rPr>
                <w:sz w:val="24"/>
                <w:szCs w:val="24"/>
              </w:rPr>
            </w:pPr>
            <w:r w:rsidRPr="005C1A64">
              <w:rPr>
                <w:sz w:val="24"/>
                <w:szCs w:val="24"/>
              </w:rPr>
              <w:t>Мясо, мясопродукт или полуфабрикат</w:t>
            </w:r>
          </w:p>
        </w:tc>
        <w:tc>
          <w:tcPr>
            <w:tcW w:w="2086" w:type="dxa"/>
            <w:shd w:val="clear" w:color="auto" w:fill="auto"/>
          </w:tcPr>
          <w:p w:rsidR="006A0B40" w:rsidRPr="005C1A64" w:rsidRDefault="006A0B40" w:rsidP="006A0B40">
            <w:pPr>
              <w:spacing w:after="0" w:line="240" w:lineRule="auto"/>
              <w:jc w:val="center"/>
              <w:rPr>
                <w:sz w:val="24"/>
                <w:szCs w:val="24"/>
              </w:rPr>
            </w:pPr>
            <w:r w:rsidRPr="005C1A64">
              <w:rPr>
                <w:sz w:val="24"/>
                <w:szCs w:val="24"/>
              </w:rPr>
              <w:t xml:space="preserve">Масса брутто, </w:t>
            </w:r>
            <w:proofErr w:type="gramStart"/>
            <w:r w:rsidRPr="005C1A64">
              <w:rPr>
                <w:sz w:val="24"/>
                <w:szCs w:val="24"/>
              </w:rPr>
              <w:t>кг</w:t>
            </w:r>
            <w:proofErr w:type="gramEnd"/>
            <w:r w:rsidRPr="005C1A64">
              <w:rPr>
                <w:sz w:val="24"/>
                <w:szCs w:val="24"/>
              </w:rPr>
              <w:t>.</w:t>
            </w:r>
          </w:p>
        </w:tc>
        <w:tc>
          <w:tcPr>
            <w:tcW w:w="4166" w:type="dxa"/>
            <w:shd w:val="clear" w:color="auto" w:fill="auto"/>
          </w:tcPr>
          <w:p w:rsidR="006A0B40" w:rsidRPr="005C1A64" w:rsidRDefault="006A0B40" w:rsidP="006A0B40">
            <w:pPr>
              <w:spacing w:after="0" w:line="240" w:lineRule="auto"/>
              <w:jc w:val="center"/>
              <w:rPr>
                <w:sz w:val="24"/>
                <w:szCs w:val="24"/>
              </w:rPr>
            </w:pPr>
            <w:r w:rsidRPr="005C1A64">
              <w:rPr>
                <w:sz w:val="24"/>
                <w:szCs w:val="24"/>
              </w:rPr>
              <w:t xml:space="preserve">Масса нетто или полуфабриката, </w:t>
            </w:r>
            <w:proofErr w:type="gramStart"/>
            <w:r w:rsidRPr="005C1A64">
              <w:rPr>
                <w:sz w:val="24"/>
                <w:szCs w:val="24"/>
              </w:rPr>
              <w:t>кг</w:t>
            </w:r>
            <w:proofErr w:type="gramEnd"/>
            <w:r w:rsidRPr="005C1A64">
              <w:rPr>
                <w:sz w:val="24"/>
                <w:szCs w:val="24"/>
              </w:rPr>
              <w:t>.</w:t>
            </w:r>
          </w:p>
        </w:tc>
      </w:tr>
      <w:tr w:rsidR="006A0B40" w:rsidRPr="005C1A64" w:rsidTr="006A0B40">
        <w:tc>
          <w:tcPr>
            <w:tcW w:w="817" w:type="dxa"/>
            <w:gridSpan w:val="2"/>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1.</w:t>
            </w:r>
          </w:p>
        </w:tc>
        <w:tc>
          <w:tcPr>
            <w:tcW w:w="3351" w:type="dxa"/>
            <w:shd w:val="clear" w:color="auto" w:fill="auto"/>
          </w:tcPr>
          <w:p w:rsidR="006A0B40" w:rsidRPr="00B93D8A" w:rsidRDefault="006A0B40" w:rsidP="006A0B40">
            <w:pPr>
              <w:pStyle w:val="af8"/>
              <w:spacing w:after="0" w:line="240" w:lineRule="auto"/>
              <w:rPr>
                <w:sz w:val="24"/>
                <w:szCs w:val="24"/>
              </w:rPr>
            </w:pPr>
            <w:r w:rsidRPr="00B93D8A">
              <w:rPr>
                <w:sz w:val="24"/>
                <w:szCs w:val="24"/>
              </w:rPr>
              <w:t>Свинина жирная, корейка  рёберной костью</w:t>
            </w:r>
          </w:p>
        </w:tc>
        <w:tc>
          <w:tcPr>
            <w:tcW w:w="2086" w:type="dxa"/>
            <w:shd w:val="clear" w:color="auto" w:fill="auto"/>
          </w:tcPr>
          <w:p w:rsidR="006A0B40" w:rsidRPr="00B93D8A" w:rsidRDefault="006A0B40" w:rsidP="006A0B40">
            <w:pPr>
              <w:pStyle w:val="af8"/>
              <w:spacing w:after="0" w:line="240" w:lineRule="auto"/>
              <w:jc w:val="center"/>
              <w:rPr>
                <w:sz w:val="24"/>
                <w:szCs w:val="24"/>
              </w:rPr>
            </w:pPr>
          </w:p>
        </w:tc>
        <w:tc>
          <w:tcPr>
            <w:tcW w:w="4166" w:type="dxa"/>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12</w:t>
            </w:r>
          </w:p>
        </w:tc>
      </w:tr>
      <w:tr w:rsidR="006A0B40" w:rsidRPr="005C1A64" w:rsidTr="006A0B40">
        <w:tc>
          <w:tcPr>
            <w:tcW w:w="817" w:type="dxa"/>
            <w:gridSpan w:val="2"/>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2.</w:t>
            </w:r>
          </w:p>
        </w:tc>
        <w:tc>
          <w:tcPr>
            <w:tcW w:w="3351" w:type="dxa"/>
            <w:shd w:val="clear" w:color="auto" w:fill="auto"/>
          </w:tcPr>
          <w:p w:rsidR="006A0B40" w:rsidRPr="00B93D8A" w:rsidRDefault="006A0B40" w:rsidP="006A0B40">
            <w:pPr>
              <w:pStyle w:val="af8"/>
              <w:spacing w:after="0" w:line="240" w:lineRule="auto"/>
              <w:rPr>
                <w:sz w:val="24"/>
                <w:szCs w:val="24"/>
              </w:rPr>
            </w:pPr>
            <w:r w:rsidRPr="00B93D8A">
              <w:rPr>
                <w:sz w:val="24"/>
                <w:szCs w:val="24"/>
              </w:rPr>
              <w:t>Баранина 1 категории</w:t>
            </w:r>
          </w:p>
        </w:tc>
        <w:tc>
          <w:tcPr>
            <w:tcW w:w="2086" w:type="dxa"/>
            <w:shd w:val="clear" w:color="auto" w:fill="auto"/>
          </w:tcPr>
          <w:p w:rsidR="006A0B40" w:rsidRPr="00B93D8A" w:rsidRDefault="006A0B40" w:rsidP="006A0B40">
            <w:pPr>
              <w:pStyle w:val="af8"/>
              <w:spacing w:after="0" w:line="240" w:lineRule="auto"/>
              <w:jc w:val="center"/>
              <w:rPr>
                <w:sz w:val="24"/>
                <w:szCs w:val="24"/>
              </w:rPr>
            </w:pPr>
          </w:p>
        </w:tc>
        <w:tc>
          <w:tcPr>
            <w:tcW w:w="4166" w:type="dxa"/>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50</w:t>
            </w:r>
          </w:p>
        </w:tc>
      </w:tr>
      <w:tr w:rsidR="006A0B40" w:rsidRPr="005C1A64" w:rsidTr="006A0B40">
        <w:tc>
          <w:tcPr>
            <w:tcW w:w="817" w:type="dxa"/>
            <w:gridSpan w:val="2"/>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3.</w:t>
            </w:r>
          </w:p>
        </w:tc>
        <w:tc>
          <w:tcPr>
            <w:tcW w:w="3351" w:type="dxa"/>
            <w:shd w:val="clear" w:color="auto" w:fill="auto"/>
          </w:tcPr>
          <w:p w:rsidR="006A0B40" w:rsidRPr="00B93D8A" w:rsidRDefault="006A0B40" w:rsidP="006A0B40">
            <w:pPr>
              <w:pStyle w:val="af8"/>
              <w:spacing w:after="0" w:line="240" w:lineRule="auto"/>
              <w:rPr>
                <w:sz w:val="24"/>
                <w:szCs w:val="24"/>
              </w:rPr>
            </w:pPr>
            <w:r w:rsidRPr="00B93D8A">
              <w:rPr>
                <w:sz w:val="24"/>
                <w:szCs w:val="24"/>
              </w:rPr>
              <w:t>Говядина 1 категории, котлетное мясо</w:t>
            </w:r>
          </w:p>
        </w:tc>
        <w:tc>
          <w:tcPr>
            <w:tcW w:w="2086" w:type="dxa"/>
            <w:shd w:val="clear" w:color="auto" w:fill="auto"/>
          </w:tcPr>
          <w:p w:rsidR="006A0B40" w:rsidRPr="00B93D8A" w:rsidRDefault="006A0B40" w:rsidP="006A0B40">
            <w:pPr>
              <w:pStyle w:val="af8"/>
              <w:spacing w:after="0" w:line="240" w:lineRule="auto"/>
              <w:jc w:val="center"/>
              <w:rPr>
                <w:sz w:val="24"/>
                <w:szCs w:val="24"/>
              </w:rPr>
            </w:pPr>
          </w:p>
        </w:tc>
        <w:tc>
          <w:tcPr>
            <w:tcW w:w="4166" w:type="dxa"/>
            <w:shd w:val="clear" w:color="auto" w:fill="auto"/>
          </w:tcPr>
          <w:p w:rsidR="006A0B40" w:rsidRPr="00B93D8A" w:rsidRDefault="006A0B40" w:rsidP="006A0B40">
            <w:pPr>
              <w:pStyle w:val="af8"/>
              <w:spacing w:after="0" w:line="240" w:lineRule="auto"/>
              <w:jc w:val="center"/>
              <w:rPr>
                <w:sz w:val="24"/>
                <w:szCs w:val="24"/>
              </w:rPr>
            </w:pPr>
            <w:r w:rsidRPr="00B93D8A">
              <w:rPr>
                <w:sz w:val="24"/>
                <w:szCs w:val="24"/>
              </w:rPr>
              <w:t>120</w:t>
            </w:r>
          </w:p>
        </w:tc>
      </w:tr>
    </w:tbl>
    <w:p w:rsidR="006A0B40" w:rsidRDefault="006A0B40" w:rsidP="006A0B40"/>
    <w:p w:rsidR="00ED7B6C" w:rsidRDefault="00ED7B6C" w:rsidP="00ED7B6C"/>
    <w:p w:rsidR="006A0B40" w:rsidRDefault="006A0B40" w:rsidP="00ED7B6C"/>
    <w:p w:rsidR="006A0B40" w:rsidRDefault="006A0B40" w:rsidP="00ED7B6C"/>
    <w:p w:rsidR="006A0B40" w:rsidRDefault="006A0B40" w:rsidP="00ED7B6C"/>
    <w:p w:rsidR="006A0B40" w:rsidRDefault="006A0B40" w:rsidP="00ED7B6C"/>
    <w:p w:rsidR="006A0B40" w:rsidRDefault="006A0B40" w:rsidP="00ED7B6C"/>
    <w:p w:rsidR="006A0B40" w:rsidRDefault="006A0B40" w:rsidP="00ED7B6C"/>
    <w:p w:rsidR="006A0B40" w:rsidRDefault="006A0B40" w:rsidP="00ED7B6C"/>
    <w:p w:rsidR="006A0B40" w:rsidRDefault="006A0B40" w:rsidP="00ED7B6C"/>
    <w:p w:rsidR="006A0B40" w:rsidRDefault="006A0B40" w:rsidP="00ED7B6C"/>
    <w:p w:rsidR="006A0B40" w:rsidRDefault="006A0B40" w:rsidP="00ED7B6C"/>
    <w:p w:rsidR="006A0B40" w:rsidRDefault="006A0B40" w:rsidP="006A0B40">
      <w:pPr>
        <w:widowControl w:val="0"/>
        <w:spacing w:after="0" w:line="240" w:lineRule="auto"/>
        <w:jc w:val="center"/>
        <w:rPr>
          <w:b/>
          <w:sz w:val="24"/>
          <w:u w:val="single"/>
        </w:rPr>
      </w:pPr>
      <w:r w:rsidRPr="001D3248">
        <w:rPr>
          <w:b/>
          <w:sz w:val="24"/>
          <w:u w:val="single"/>
        </w:rPr>
        <w:t>ПРАКТИЧЕСКИЕ ЗАДАНИЯ I</w:t>
      </w:r>
      <w:proofErr w:type="spellStart"/>
      <w:r>
        <w:rPr>
          <w:b/>
          <w:sz w:val="24"/>
          <w:u w:val="single"/>
          <w:lang w:val="en-US"/>
        </w:rPr>
        <w:t>I</w:t>
      </w:r>
      <w:proofErr w:type="spellEnd"/>
      <w:r w:rsidRPr="001D3248">
        <w:rPr>
          <w:b/>
          <w:sz w:val="24"/>
          <w:u w:val="single"/>
        </w:rPr>
        <w:t xml:space="preserve"> УРОВНЯ</w:t>
      </w:r>
    </w:p>
    <w:p w:rsidR="006A0B40" w:rsidRPr="001D3248" w:rsidRDefault="006A0B40" w:rsidP="006A0B40">
      <w:pPr>
        <w:widowControl w:val="0"/>
        <w:spacing w:after="0" w:line="240" w:lineRule="auto"/>
        <w:jc w:val="center"/>
        <w:rPr>
          <w:b/>
          <w:sz w:val="24"/>
          <w:u w:val="single"/>
        </w:rPr>
      </w:pPr>
    </w:p>
    <w:p w:rsidR="006A0B40" w:rsidRDefault="00EF5D30" w:rsidP="006A0B40">
      <w:pPr>
        <w:tabs>
          <w:tab w:val="left" w:pos="567"/>
          <w:tab w:val="left" w:pos="709"/>
          <w:tab w:val="left" w:pos="1134"/>
        </w:tabs>
        <w:spacing w:after="0" w:line="360" w:lineRule="auto"/>
        <w:ind w:left="720"/>
        <w:jc w:val="center"/>
        <w:rPr>
          <w:rFonts w:eastAsia="Times New Roman"/>
          <w:b/>
          <w:i/>
          <w:sz w:val="24"/>
        </w:rPr>
      </w:pPr>
      <w:r>
        <w:rPr>
          <w:rFonts w:eastAsia="Times New Roman"/>
          <w:b/>
          <w:i/>
          <w:sz w:val="24"/>
        </w:rPr>
        <w:t xml:space="preserve">ВАРИАТИВНАЯ </w:t>
      </w:r>
      <w:r w:rsidR="006A0B40" w:rsidRPr="001D3248">
        <w:rPr>
          <w:rFonts w:eastAsia="Times New Roman"/>
          <w:b/>
          <w:i/>
          <w:sz w:val="24"/>
        </w:rPr>
        <w:t>ЧАСТЬ</w:t>
      </w:r>
    </w:p>
    <w:p w:rsidR="006A0B40" w:rsidRDefault="00FE68B4" w:rsidP="006A0B40">
      <w:pPr>
        <w:jc w:val="center"/>
        <w:rPr>
          <w:rFonts w:eastAsia="Times New Roman"/>
          <w:b/>
          <w:sz w:val="24"/>
          <w:szCs w:val="24"/>
        </w:rPr>
      </w:pPr>
      <w:r>
        <w:rPr>
          <w:b/>
          <w:sz w:val="24"/>
          <w:szCs w:val="24"/>
        </w:rPr>
        <w:t>Задания</w:t>
      </w:r>
      <w:r w:rsidR="006A0B40">
        <w:rPr>
          <w:b/>
          <w:sz w:val="24"/>
          <w:szCs w:val="24"/>
        </w:rPr>
        <w:t xml:space="preserve"> для специальности </w:t>
      </w:r>
      <w:r w:rsidR="006A0B40" w:rsidRPr="00E34FE1">
        <w:rPr>
          <w:b/>
          <w:sz w:val="24"/>
          <w:szCs w:val="24"/>
        </w:rPr>
        <w:t>19.02.10</w:t>
      </w:r>
      <w:r w:rsidR="006A0B40" w:rsidRPr="00E34FE1">
        <w:rPr>
          <w:b/>
          <w:bCs/>
          <w:color w:val="000000"/>
          <w:sz w:val="24"/>
          <w:szCs w:val="24"/>
        </w:rPr>
        <w:t xml:space="preserve"> Технология продукции общественного питания</w:t>
      </w:r>
    </w:p>
    <w:p w:rsidR="006A0B40" w:rsidRPr="001D3248" w:rsidRDefault="006A0B40" w:rsidP="006A0B40">
      <w:pPr>
        <w:jc w:val="center"/>
        <w:rPr>
          <w:rFonts w:eastAsia="Times New Roman"/>
          <w:b/>
          <w:sz w:val="24"/>
          <w:szCs w:val="24"/>
        </w:rPr>
      </w:pPr>
    </w:p>
    <w:p w:rsidR="006A0B40" w:rsidRPr="00B71DED" w:rsidRDefault="006A0B40" w:rsidP="006A0B40">
      <w:pPr>
        <w:tabs>
          <w:tab w:val="left" w:pos="0"/>
          <w:tab w:val="left" w:pos="567"/>
          <w:tab w:val="left" w:pos="1134"/>
        </w:tabs>
        <w:spacing w:after="0" w:line="360" w:lineRule="auto"/>
        <w:jc w:val="both"/>
        <w:rPr>
          <w:rFonts w:eastAsia="Times New Roman"/>
          <w:sz w:val="24"/>
        </w:rPr>
      </w:pPr>
      <w:r>
        <w:rPr>
          <w:rFonts w:eastAsia="Times New Roman"/>
          <w:b/>
          <w:sz w:val="24"/>
        </w:rPr>
        <w:t>1</w:t>
      </w:r>
      <w:r w:rsidRPr="00945302">
        <w:rPr>
          <w:rFonts w:eastAsia="Times New Roman"/>
          <w:b/>
          <w:sz w:val="24"/>
        </w:rPr>
        <w:t>.</w:t>
      </w:r>
      <w:r>
        <w:rPr>
          <w:rFonts w:eastAsia="Times New Roman"/>
          <w:sz w:val="24"/>
        </w:rPr>
        <w:t xml:space="preserve"> </w:t>
      </w:r>
      <w:r w:rsidRPr="00B71DED">
        <w:rPr>
          <w:rFonts w:eastAsia="Times New Roman"/>
          <w:sz w:val="24"/>
        </w:rPr>
        <w:t>Определение веса нетто гастрономических товаров</w:t>
      </w:r>
    </w:p>
    <w:p w:rsidR="006A0B40" w:rsidRPr="00B71DED" w:rsidRDefault="006A0B40" w:rsidP="006A0B40">
      <w:pPr>
        <w:tabs>
          <w:tab w:val="left" w:pos="0"/>
          <w:tab w:val="left" w:pos="567"/>
          <w:tab w:val="left" w:pos="1134"/>
        </w:tabs>
        <w:spacing w:after="0" w:line="360" w:lineRule="auto"/>
        <w:jc w:val="both"/>
        <w:rPr>
          <w:rFonts w:eastAsia="Times New Roman"/>
          <w:sz w:val="24"/>
        </w:rPr>
      </w:pPr>
      <w:r>
        <w:rPr>
          <w:rFonts w:eastAsia="Times New Roman"/>
          <w:sz w:val="24"/>
        </w:rPr>
        <w:t xml:space="preserve">1) </w:t>
      </w:r>
      <w:r w:rsidRPr="00B71DED">
        <w:rPr>
          <w:rFonts w:eastAsia="Times New Roman"/>
          <w:sz w:val="24"/>
        </w:rPr>
        <w:t>Определить вес нетто семги, при закладке на 1 порцию весом брутто 110 г.</w:t>
      </w:r>
    </w:p>
    <w:p w:rsidR="006A0B40" w:rsidRPr="00B71DED" w:rsidRDefault="006A0B40" w:rsidP="006A0B40">
      <w:pPr>
        <w:tabs>
          <w:tab w:val="left" w:pos="0"/>
          <w:tab w:val="left" w:pos="567"/>
          <w:tab w:val="left" w:pos="1134"/>
        </w:tabs>
        <w:spacing w:after="0" w:line="360" w:lineRule="auto"/>
        <w:jc w:val="both"/>
        <w:rPr>
          <w:rFonts w:eastAsia="Times New Roman"/>
          <w:sz w:val="24"/>
        </w:rPr>
      </w:pPr>
      <w:r>
        <w:rPr>
          <w:rFonts w:eastAsia="Times New Roman"/>
          <w:sz w:val="24"/>
        </w:rPr>
        <w:t xml:space="preserve">2) </w:t>
      </w:r>
      <w:r w:rsidRPr="00B71DED">
        <w:rPr>
          <w:rFonts w:eastAsia="Times New Roman"/>
          <w:sz w:val="24"/>
        </w:rPr>
        <w:t>Найти вес нетто 50 порций крабов, если вес брутто одной порции 70 г.</w:t>
      </w:r>
    </w:p>
    <w:p w:rsidR="006A0B40" w:rsidRPr="00B71DED" w:rsidRDefault="006A0B40" w:rsidP="006A0B40">
      <w:pPr>
        <w:tabs>
          <w:tab w:val="left" w:pos="0"/>
          <w:tab w:val="left" w:pos="567"/>
          <w:tab w:val="left" w:pos="1134"/>
        </w:tabs>
        <w:spacing w:after="0" w:line="360" w:lineRule="auto"/>
        <w:jc w:val="both"/>
        <w:rPr>
          <w:rFonts w:eastAsia="Times New Roman"/>
          <w:sz w:val="24"/>
        </w:rPr>
      </w:pPr>
      <w:r>
        <w:rPr>
          <w:rFonts w:eastAsia="Times New Roman"/>
          <w:sz w:val="24"/>
        </w:rPr>
        <w:t xml:space="preserve">3) </w:t>
      </w:r>
      <w:r w:rsidRPr="00B71DED">
        <w:rPr>
          <w:rFonts w:eastAsia="Times New Roman"/>
          <w:sz w:val="24"/>
        </w:rPr>
        <w:t>Найти вес нетто окорока копчено-вареного (со шкурой), при закладке на порцию весом брутто 70 г.</w:t>
      </w:r>
    </w:p>
    <w:p w:rsidR="006A0B40" w:rsidRDefault="006A0B40" w:rsidP="006A0B40">
      <w:pPr>
        <w:tabs>
          <w:tab w:val="left" w:pos="0"/>
          <w:tab w:val="left" w:pos="567"/>
          <w:tab w:val="left" w:pos="1134"/>
        </w:tabs>
        <w:spacing w:after="0" w:line="360" w:lineRule="auto"/>
        <w:jc w:val="both"/>
        <w:rPr>
          <w:rFonts w:eastAsia="Times New Roman"/>
          <w:sz w:val="24"/>
        </w:rPr>
      </w:pPr>
      <w:r>
        <w:rPr>
          <w:rFonts w:eastAsia="Times New Roman"/>
          <w:sz w:val="24"/>
        </w:rPr>
        <w:t xml:space="preserve">4) </w:t>
      </w:r>
      <w:r w:rsidRPr="00B71DED">
        <w:rPr>
          <w:rFonts w:eastAsia="Times New Roman"/>
          <w:sz w:val="24"/>
        </w:rPr>
        <w:t>Найти вес нетто сыра Швейцарского, если вес брутто 4 кг.</w:t>
      </w:r>
    </w:p>
    <w:p w:rsidR="006F2CFB" w:rsidRDefault="006F2CFB" w:rsidP="006A0B40">
      <w:pPr>
        <w:tabs>
          <w:tab w:val="left" w:pos="0"/>
          <w:tab w:val="left" w:pos="567"/>
          <w:tab w:val="left" w:pos="1134"/>
        </w:tabs>
        <w:spacing w:after="0" w:line="360" w:lineRule="auto"/>
        <w:jc w:val="both"/>
        <w:rPr>
          <w:rFonts w:eastAsia="Times New Roman"/>
          <w:sz w:val="24"/>
        </w:rPr>
      </w:pPr>
    </w:p>
    <w:p w:rsidR="006A0B40" w:rsidRDefault="006A0B40" w:rsidP="006A0B40">
      <w:pPr>
        <w:spacing w:line="360" w:lineRule="auto"/>
        <w:rPr>
          <w:rFonts w:eastAsia="Times New Roman"/>
          <w:sz w:val="24"/>
        </w:rPr>
      </w:pPr>
      <w:r w:rsidRPr="00945302">
        <w:rPr>
          <w:rFonts w:eastAsia="Times New Roman"/>
          <w:b/>
          <w:sz w:val="24"/>
        </w:rPr>
        <w:t>2</w:t>
      </w:r>
      <w:r>
        <w:rPr>
          <w:rFonts w:eastAsia="Times New Roman"/>
          <w:sz w:val="24"/>
        </w:rPr>
        <w:t>.</w:t>
      </w:r>
      <w:r w:rsidRPr="00B71DED">
        <w:t xml:space="preserve"> </w:t>
      </w:r>
      <w:r w:rsidRPr="00B71DED">
        <w:rPr>
          <w:rFonts w:eastAsia="Times New Roman"/>
          <w:sz w:val="24"/>
        </w:rPr>
        <w:t>Определить</w:t>
      </w:r>
      <w:r>
        <w:rPr>
          <w:rFonts w:eastAsia="Times New Roman"/>
          <w:sz w:val="24"/>
        </w:rPr>
        <w:t xml:space="preserve"> </w:t>
      </w:r>
      <w:r w:rsidRPr="00B71DED">
        <w:rPr>
          <w:rFonts w:eastAsia="Times New Roman"/>
          <w:sz w:val="24"/>
        </w:rPr>
        <w:t>какое количество кур 1 категории полупотрошеных потребуется для приготовления 35 порций салата столичного по 1 колонке. Рецептура № 74/I – 2003г.</w:t>
      </w:r>
    </w:p>
    <w:p w:rsidR="006A0B40" w:rsidRDefault="006A0B40" w:rsidP="006A0B40">
      <w:pPr>
        <w:spacing w:line="360" w:lineRule="auto"/>
        <w:rPr>
          <w:rFonts w:eastAsia="Times New Roman"/>
          <w:sz w:val="24"/>
        </w:rPr>
      </w:pPr>
    </w:p>
    <w:p w:rsidR="006A0B40" w:rsidRPr="00B71DED" w:rsidRDefault="006A0B40" w:rsidP="006A0B40">
      <w:pPr>
        <w:spacing w:line="360" w:lineRule="auto"/>
      </w:pPr>
    </w:p>
    <w:p w:rsidR="006A0B40" w:rsidRPr="00B71DED" w:rsidRDefault="006A0B40" w:rsidP="006A0B40">
      <w:pPr>
        <w:tabs>
          <w:tab w:val="left" w:pos="0"/>
          <w:tab w:val="left" w:pos="567"/>
          <w:tab w:val="left" w:pos="1134"/>
        </w:tabs>
        <w:spacing w:after="0" w:line="360" w:lineRule="auto"/>
        <w:jc w:val="both"/>
        <w:rPr>
          <w:rFonts w:eastAsia="Times New Roman"/>
          <w:sz w:val="24"/>
        </w:rPr>
      </w:pPr>
    </w:p>
    <w:p w:rsidR="00ED7B6C" w:rsidRDefault="00ED7B6C" w:rsidP="006A0B40">
      <w:pPr>
        <w:spacing w:after="0" w:line="360" w:lineRule="auto"/>
        <w:sectPr w:rsidR="00ED7B6C" w:rsidSect="001D7A33">
          <w:pgSz w:w="11906" w:h="16838"/>
          <w:pgMar w:top="1134" w:right="567" w:bottom="1134" w:left="1701" w:header="709" w:footer="709" w:gutter="0"/>
          <w:cols w:space="708"/>
          <w:titlePg/>
          <w:docGrid w:linePitch="381"/>
        </w:sectPr>
      </w:pPr>
    </w:p>
    <w:p w:rsidR="00ED7B6C" w:rsidRPr="001D003B" w:rsidRDefault="00ED7B6C" w:rsidP="00ED7B6C">
      <w:pPr>
        <w:tabs>
          <w:tab w:val="left" w:pos="567"/>
          <w:tab w:val="left" w:pos="851"/>
        </w:tabs>
        <w:spacing w:after="0" w:line="360" w:lineRule="auto"/>
        <w:jc w:val="center"/>
        <w:rPr>
          <w:rFonts w:eastAsia="Times New Roman"/>
          <w:color w:val="000000"/>
          <w:sz w:val="24"/>
          <w:szCs w:val="24"/>
          <w:lang w:eastAsia="ru-RU"/>
        </w:rPr>
      </w:pPr>
      <w:r w:rsidRPr="001D003B">
        <w:rPr>
          <w:rFonts w:eastAsia="Times New Roman"/>
          <w:color w:val="000000"/>
          <w:sz w:val="24"/>
          <w:szCs w:val="24"/>
          <w:lang w:eastAsia="ru-RU"/>
        </w:rPr>
        <w:lastRenderedPageBreak/>
        <w:t>СВОДНАЯ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заданий </w:t>
      </w:r>
      <w:r w:rsidRPr="001D003B">
        <w:rPr>
          <w:rFonts w:eastAsia="Times New Roman"/>
          <w:color w:val="000000"/>
          <w:sz w:val="24"/>
          <w:szCs w:val="24"/>
          <w:lang w:val="en-US" w:eastAsia="ru-RU"/>
        </w:rPr>
        <w:t>I</w:t>
      </w:r>
      <w:r w:rsidRPr="001D003B">
        <w:rPr>
          <w:rFonts w:eastAsia="Times New Roman"/>
          <w:color w:val="000000"/>
          <w:sz w:val="24"/>
          <w:szCs w:val="24"/>
          <w:lang w:eastAsia="ru-RU"/>
        </w:rPr>
        <w:t xml:space="preserve"> уровня</w:t>
      </w:r>
    </w:p>
    <w:p w:rsidR="00ED7B6C" w:rsidRPr="001D003B" w:rsidRDefault="00EF5D30"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О</w:t>
      </w:r>
      <w:r w:rsidR="00ED7B6C" w:rsidRPr="001D003B">
        <w:rPr>
          <w:rFonts w:eastAsia="Times New Roman"/>
          <w:color w:val="000000"/>
          <w:sz w:val="24"/>
          <w:szCs w:val="24"/>
          <w:lang w:eastAsia="ru-RU"/>
        </w:rPr>
        <w:t xml:space="preserve">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w:t>
      </w:r>
      <w:proofErr w:type="spellStart"/>
      <w:r w:rsidRPr="001D003B">
        <w:rPr>
          <w:rFonts w:eastAsia="Times New Roman"/>
          <w:color w:val="000000"/>
          <w:sz w:val="24"/>
          <w:szCs w:val="24"/>
          <w:lang w:eastAsia="ru-RU"/>
        </w:rPr>
        <w:t>ы</w:t>
      </w:r>
      <w:proofErr w:type="spellEnd"/>
      <w:r w:rsidRPr="001D003B">
        <w:rPr>
          <w:rFonts w:eastAsia="Times New Roman"/>
          <w:color w:val="000000"/>
          <w:sz w:val="24"/>
          <w:szCs w:val="24"/>
          <w:lang w:eastAsia="ru-RU"/>
        </w:rPr>
        <w:t>)  жюри ______________________________________________________________</w:t>
      </w:r>
    </w:p>
    <w:p w:rsidR="00ED7B6C" w:rsidRPr="001D003B" w:rsidRDefault="00ED7B6C" w:rsidP="00ED7B6C">
      <w:pPr>
        <w:tabs>
          <w:tab w:val="left" w:leader="underscore" w:pos="4187"/>
          <w:tab w:val="left" w:leader="underscore" w:pos="6270"/>
        </w:tabs>
        <w:spacing w:after="0" w:line="240" w:lineRule="auto"/>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ED7B6C" w:rsidRPr="001D003B" w:rsidRDefault="00ED7B6C" w:rsidP="00ED7B6C">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1740"/>
        <w:gridCol w:w="1646"/>
        <w:gridCol w:w="1985"/>
        <w:gridCol w:w="1851"/>
        <w:gridCol w:w="1692"/>
      </w:tblGrid>
      <w:tr w:rsidR="00ED7B6C" w:rsidRPr="001D003B" w:rsidTr="001D7A33">
        <w:tc>
          <w:tcPr>
            <w:tcW w:w="583"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740"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sz w:val="24"/>
                <w:szCs w:val="24"/>
                <w:lang w:eastAsia="ru-RU"/>
              </w:rPr>
              <w:t>Оценка по каждому заданию</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p>
        </w:tc>
        <w:tc>
          <w:tcPr>
            <w:tcW w:w="1692"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w:t>
            </w:r>
          </w:p>
        </w:tc>
      </w:tr>
      <w:tr w:rsidR="00ED7B6C" w:rsidRPr="001D003B" w:rsidTr="001D7A33">
        <w:tc>
          <w:tcPr>
            <w:tcW w:w="583"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740"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46" w:type="dxa"/>
            <w:vAlign w:val="center"/>
          </w:tcPr>
          <w:p w:rsidR="00ED7B6C" w:rsidRPr="001D003B" w:rsidRDefault="00ED7B6C" w:rsidP="001D7A33">
            <w:pPr>
              <w:spacing w:after="0" w:line="240" w:lineRule="auto"/>
              <w:ind w:left="-21"/>
              <w:rPr>
                <w:rFonts w:eastAsia="Times New Roman"/>
                <w:bCs/>
                <w:color w:val="000000"/>
                <w:sz w:val="24"/>
                <w:szCs w:val="24"/>
                <w:highlight w:val="yellow"/>
                <w:lang w:eastAsia="ru-RU"/>
              </w:rPr>
            </w:pPr>
            <w:r w:rsidRPr="001D003B">
              <w:rPr>
                <w:rFonts w:eastAsia="Times New Roman"/>
                <w:bCs/>
                <w:color w:val="000000"/>
                <w:sz w:val="24"/>
                <w:szCs w:val="24"/>
                <w:lang w:eastAsia="ru-RU"/>
              </w:rPr>
              <w:t>Тестирование</w:t>
            </w:r>
          </w:p>
        </w:tc>
        <w:tc>
          <w:tcPr>
            <w:tcW w:w="1985"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Перевод текста (сообщения)</w:t>
            </w:r>
          </w:p>
        </w:tc>
        <w:tc>
          <w:tcPr>
            <w:tcW w:w="1851"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Организация работы коллектива</w:t>
            </w:r>
          </w:p>
        </w:tc>
        <w:tc>
          <w:tcPr>
            <w:tcW w:w="1692" w:type="dxa"/>
            <w:vMerge/>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ED7B6C" w:rsidRPr="001D003B" w:rsidTr="001D7A33">
        <w:tc>
          <w:tcPr>
            <w:tcW w:w="583"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740"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46" w:type="dxa"/>
          </w:tcPr>
          <w:p w:rsidR="00ED7B6C" w:rsidRPr="001D003B" w:rsidRDefault="00ED7B6C" w:rsidP="001D7A33">
            <w:pPr>
              <w:spacing w:after="0" w:line="240" w:lineRule="auto"/>
              <w:ind w:left="40"/>
              <w:rPr>
                <w:rFonts w:eastAsia="Times New Roman"/>
                <w:color w:val="000000"/>
                <w:sz w:val="24"/>
                <w:szCs w:val="24"/>
                <w:lang w:eastAsia="ru-RU"/>
              </w:rPr>
            </w:pPr>
          </w:p>
        </w:tc>
        <w:tc>
          <w:tcPr>
            <w:tcW w:w="1985" w:type="dxa"/>
          </w:tcPr>
          <w:p w:rsidR="00ED7B6C" w:rsidRPr="001D003B" w:rsidRDefault="00ED7B6C" w:rsidP="001D7A33">
            <w:pPr>
              <w:spacing w:after="0" w:line="240" w:lineRule="auto"/>
              <w:ind w:left="40"/>
              <w:rPr>
                <w:rFonts w:eastAsia="Times New Roman"/>
                <w:color w:val="000000"/>
                <w:sz w:val="24"/>
                <w:szCs w:val="24"/>
                <w:lang w:eastAsia="ru-RU"/>
              </w:rPr>
            </w:pPr>
          </w:p>
        </w:tc>
        <w:tc>
          <w:tcPr>
            <w:tcW w:w="1851" w:type="dxa"/>
          </w:tcPr>
          <w:p w:rsidR="00ED7B6C" w:rsidRPr="001D003B" w:rsidRDefault="00ED7B6C" w:rsidP="001D7A33">
            <w:pPr>
              <w:spacing w:after="0" w:line="240" w:lineRule="auto"/>
              <w:ind w:left="40"/>
              <w:rPr>
                <w:rFonts w:eastAsia="Times New Roman"/>
                <w:color w:val="000000"/>
                <w:sz w:val="24"/>
                <w:szCs w:val="24"/>
                <w:lang w:eastAsia="ru-RU"/>
              </w:rPr>
            </w:pPr>
          </w:p>
        </w:tc>
        <w:tc>
          <w:tcPr>
            <w:tcW w:w="1692"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 xml:space="preserve">                                                                               _________(подпись члена (</w:t>
      </w:r>
      <w:proofErr w:type="spellStart"/>
      <w:r w:rsidRPr="001D003B">
        <w:rPr>
          <w:rFonts w:eastAsia="Times New Roman"/>
          <w:color w:val="000000"/>
          <w:sz w:val="24"/>
          <w:szCs w:val="24"/>
          <w:lang w:eastAsia="ru-RU"/>
        </w:rPr>
        <w:t>ов</w:t>
      </w:r>
      <w:proofErr w:type="spellEnd"/>
      <w:r w:rsidRPr="001D003B">
        <w:rPr>
          <w:rFonts w:eastAsia="Times New Roman"/>
          <w:color w:val="000000"/>
          <w:sz w:val="24"/>
          <w:szCs w:val="24"/>
          <w:lang w:eastAsia="ru-RU"/>
        </w:rPr>
        <w:t>) жюри)</w:t>
      </w:r>
    </w:p>
    <w:p w:rsidR="00ED7B6C" w:rsidRPr="001D003B" w:rsidRDefault="00ED7B6C" w:rsidP="00ED7B6C">
      <w:pPr>
        <w:tabs>
          <w:tab w:val="left" w:pos="567"/>
          <w:tab w:val="left" w:pos="851"/>
        </w:tabs>
        <w:spacing w:after="0" w:line="360" w:lineRule="auto"/>
        <w:jc w:val="center"/>
        <w:rPr>
          <w:rFonts w:eastAsia="Times New Roman"/>
          <w:color w:val="000000"/>
          <w:sz w:val="24"/>
          <w:szCs w:val="24"/>
          <w:lang w:eastAsia="ru-RU"/>
        </w:rPr>
      </w:pPr>
      <w:r w:rsidRPr="001D003B">
        <w:rPr>
          <w:rFonts w:eastAsia="Times New Roman"/>
          <w:color w:val="000000"/>
          <w:sz w:val="24"/>
          <w:szCs w:val="24"/>
          <w:lang w:eastAsia="ru-RU"/>
        </w:rPr>
        <w:br w:type="page"/>
      </w:r>
      <w:r w:rsidRPr="001D003B">
        <w:rPr>
          <w:rFonts w:eastAsia="Times New Roman"/>
          <w:color w:val="000000"/>
          <w:sz w:val="24"/>
          <w:szCs w:val="24"/>
          <w:lang w:eastAsia="ru-RU"/>
        </w:rPr>
        <w:lastRenderedPageBreak/>
        <w:t xml:space="preserve">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практического задания </w:t>
      </w:r>
      <w:r w:rsidRPr="001D003B">
        <w:rPr>
          <w:rFonts w:eastAsia="Times New Roman"/>
          <w:color w:val="000000"/>
          <w:sz w:val="24"/>
          <w:szCs w:val="24"/>
          <w:lang w:val="en-US" w:eastAsia="ru-RU"/>
        </w:rPr>
        <w:t>II</w:t>
      </w:r>
      <w:r w:rsidRPr="001D003B">
        <w:rPr>
          <w:rFonts w:eastAsia="Times New Roman"/>
          <w:color w:val="000000"/>
          <w:sz w:val="24"/>
          <w:szCs w:val="24"/>
          <w:lang w:eastAsia="ru-RU"/>
        </w:rPr>
        <w:t xml:space="preserve"> уровня</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4"/>
          <w:szCs w:val="24"/>
          <w:u w:val="single"/>
          <w:lang w:eastAsia="ru-RU"/>
        </w:rPr>
      </w:pPr>
      <w:r w:rsidRPr="001D003B">
        <w:rPr>
          <w:rFonts w:eastAsia="Times New Roman"/>
          <w:sz w:val="24"/>
          <w:szCs w:val="24"/>
          <w:u w:val="single"/>
          <w:lang w:eastAsia="ru-RU"/>
        </w:rPr>
        <w:t xml:space="preserve">__(название задания)____ </w:t>
      </w:r>
    </w:p>
    <w:p w:rsidR="00ED7B6C" w:rsidRPr="001D003B" w:rsidRDefault="00EF5D30"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О</w:t>
      </w:r>
      <w:r w:rsidR="00ED7B6C" w:rsidRPr="001D003B">
        <w:rPr>
          <w:rFonts w:eastAsia="Times New Roman"/>
          <w:color w:val="000000"/>
          <w:sz w:val="24"/>
          <w:szCs w:val="24"/>
          <w:lang w:eastAsia="ru-RU"/>
        </w:rPr>
        <w:t xml:space="preserve">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ED7B6C" w:rsidRPr="001D003B" w:rsidRDefault="00ED7B6C" w:rsidP="00ED7B6C">
      <w:pPr>
        <w:spacing w:after="0" w:line="240" w:lineRule="auto"/>
        <w:ind w:firstLine="2127"/>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w:t>
      </w:r>
      <w:proofErr w:type="spellStart"/>
      <w:r w:rsidRPr="001D003B">
        <w:rPr>
          <w:rFonts w:eastAsia="Times New Roman"/>
          <w:color w:val="000000"/>
          <w:sz w:val="24"/>
          <w:szCs w:val="24"/>
          <w:lang w:eastAsia="ru-RU"/>
        </w:rPr>
        <w:t>ы</w:t>
      </w:r>
      <w:proofErr w:type="spellEnd"/>
      <w:r w:rsidRPr="001D003B">
        <w:rPr>
          <w:rFonts w:eastAsia="Times New Roman"/>
          <w:color w:val="000000"/>
          <w:sz w:val="24"/>
          <w:szCs w:val="24"/>
          <w:lang w:eastAsia="ru-RU"/>
        </w:rPr>
        <w:t>)  жюри ______________________________________________________________</w:t>
      </w:r>
    </w:p>
    <w:p w:rsidR="00ED7B6C" w:rsidRPr="001D003B" w:rsidRDefault="00ED7B6C" w:rsidP="00ED7B6C">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ED7B6C" w:rsidRPr="001D003B" w:rsidRDefault="00ED7B6C" w:rsidP="00ED7B6C">
      <w:pPr>
        <w:spacing w:after="0" w:line="240" w:lineRule="auto"/>
        <w:jc w:val="center"/>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2099"/>
        <w:gridCol w:w="1632"/>
        <w:gridCol w:w="1632"/>
        <w:gridCol w:w="1633"/>
        <w:gridCol w:w="1906"/>
      </w:tblGrid>
      <w:tr w:rsidR="00ED7B6C" w:rsidRPr="001D003B" w:rsidTr="001D7A33">
        <w:tc>
          <w:tcPr>
            <w:tcW w:w="595"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2099"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1D003B">
              <w:rPr>
                <w:rFonts w:eastAsia="Times New Roman"/>
                <w:bCs/>
                <w:sz w:val="24"/>
                <w:szCs w:val="24"/>
                <w:lang w:eastAsia="ru-RU"/>
              </w:rPr>
              <w:t xml:space="preserve">Оценка за выполнение </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1D003B">
              <w:rPr>
                <w:rFonts w:eastAsia="Times New Roman"/>
                <w:bCs/>
                <w:sz w:val="24"/>
                <w:szCs w:val="24"/>
                <w:lang w:eastAsia="ru-RU"/>
              </w:rPr>
              <w:t>Задач задания</w:t>
            </w:r>
          </w:p>
        </w:tc>
        <w:tc>
          <w:tcPr>
            <w:tcW w:w="1906"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в баллах </w:t>
            </w:r>
          </w:p>
        </w:tc>
      </w:tr>
      <w:tr w:rsidR="00ED7B6C" w:rsidRPr="001D003B" w:rsidTr="001D7A33">
        <w:tc>
          <w:tcPr>
            <w:tcW w:w="595"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099"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32"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1</w:t>
            </w:r>
          </w:p>
        </w:tc>
        <w:tc>
          <w:tcPr>
            <w:tcW w:w="1632"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2</w:t>
            </w:r>
          </w:p>
        </w:tc>
        <w:tc>
          <w:tcPr>
            <w:tcW w:w="1633"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3</w:t>
            </w:r>
          </w:p>
        </w:tc>
        <w:tc>
          <w:tcPr>
            <w:tcW w:w="1906" w:type="dxa"/>
            <w:vMerge/>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ED7B6C" w:rsidRPr="001D003B" w:rsidTr="001D7A33">
        <w:tc>
          <w:tcPr>
            <w:tcW w:w="595"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099"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32" w:type="dxa"/>
          </w:tcPr>
          <w:p w:rsidR="00ED7B6C" w:rsidRPr="001D003B" w:rsidRDefault="00ED7B6C" w:rsidP="001D7A33">
            <w:pPr>
              <w:spacing w:after="0" w:line="240" w:lineRule="auto"/>
              <w:ind w:left="40"/>
              <w:rPr>
                <w:rFonts w:eastAsia="Times New Roman"/>
                <w:color w:val="000000"/>
                <w:sz w:val="24"/>
                <w:szCs w:val="24"/>
                <w:lang w:eastAsia="ru-RU"/>
              </w:rPr>
            </w:pPr>
          </w:p>
        </w:tc>
        <w:tc>
          <w:tcPr>
            <w:tcW w:w="1632" w:type="dxa"/>
          </w:tcPr>
          <w:p w:rsidR="00ED7B6C" w:rsidRPr="001D003B" w:rsidRDefault="00ED7B6C" w:rsidP="001D7A33">
            <w:pPr>
              <w:spacing w:after="0" w:line="240" w:lineRule="auto"/>
              <w:ind w:left="40"/>
              <w:rPr>
                <w:rFonts w:eastAsia="Times New Roman"/>
                <w:color w:val="000000"/>
                <w:sz w:val="24"/>
                <w:szCs w:val="24"/>
                <w:lang w:eastAsia="ru-RU"/>
              </w:rPr>
            </w:pPr>
          </w:p>
        </w:tc>
        <w:tc>
          <w:tcPr>
            <w:tcW w:w="1633" w:type="dxa"/>
          </w:tcPr>
          <w:p w:rsidR="00ED7B6C" w:rsidRPr="001D003B" w:rsidRDefault="00ED7B6C" w:rsidP="001D7A33">
            <w:pPr>
              <w:spacing w:after="0" w:line="240" w:lineRule="auto"/>
              <w:ind w:left="40"/>
              <w:rPr>
                <w:rFonts w:eastAsia="Times New Roman"/>
                <w:color w:val="000000"/>
                <w:sz w:val="24"/>
                <w:szCs w:val="24"/>
                <w:lang w:eastAsia="ru-RU"/>
              </w:rPr>
            </w:pPr>
          </w:p>
        </w:tc>
        <w:tc>
          <w:tcPr>
            <w:tcW w:w="1906" w:type="dxa"/>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_________(подпись члена (</w:t>
      </w:r>
      <w:proofErr w:type="spellStart"/>
      <w:r w:rsidRPr="001D003B">
        <w:rPr>
          <w:rFonts w:eastAsia="Times New Roman"/>
          <w:color w:val="000000"/>
          <w:sz w:val="24"/>
          <w:szCs w:val="24"/>
          <w:lang w:eastAsia="ru-RU"/>
        </w:rPr>
        <w:t>ов</w:t>
      </w:r>
      <w:proofErr w:type="spellEnd"/>
      <w:r w:rsidRPr="001D003B">
        <w:rPr>
          <w:rFonts w:eastAsia="Times New Roman"/>
          <w:color w:val="000000"/>
          <w:sz w:val="24"/>
          <w:szCs w:val="24"/>
          <w:lang w:eastAsia="ru-RU"/>
        </w:rPr>
        <w:t>) жюри)</w:t>
      </w: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rsidR="00ED7B6C" w:rsidRPr="001D003B" w:rsidRDefault="00ED7B6C" w:rsidP="00ED7B6C">
      <w:pPr>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br w:type="page"/>
      </w:r>
      <w:r w:rsidRPr="001D003B">
        <w:rPr>
          <w:rFonts w:eastAsia="Times New Roman"/>
          <w:color w:val="000000"/>
          <w:sz w:val="24"/>
          <w:szCs w:val="24"/>
          <w:lang w:eastAsia="ru-RU"/>
        </w:rPr>
        <w:lastRenderedPageBreak/>
        <w:t>СВОДНАЯ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практических заданий </w:t>
      </w:r>
      <w:r w:rsidRPr="001D003B">
        <w:rPr>
          <w:rFonts w:eastAsia="Times New Roman"/>
          <w:color w:val="000000"/>
          <w:sz w:val="24"/>
          <w:szCs w:val="24"/>
          <w:lang w:val="en-US" w:eastAsia="ru-RU"/>
        </w:rPr>
        <w:t>II</w:t>
      </w:r>
      <w:r w:rsidRPr="001D003B">
        <w:rPr>
          <w:rFonts w:eastAsia="Times New Roman"/>
          <w:color w:val="000000"/>
          <w:sz w:val="24"/>
          <w:szCs w:val="24"/>
          <w:lang w:eastAsia="ru-RU"/>
        </w:rPr>
        <w:t xml:space="preserve"> уровня</w:t>
      </w:r>
    </w:p>
    <w:p w:rsidR="00ED7B6C" w:rsidRPr="001D003B" w:rsidRDefault="00EF5D30"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О</w:t>
      </w:r>
      <w:r w:rsidR="00ED7B6C" w:rsidRPr="001D003B">
        <w:rPr>
          <w:rFonts w:eastAsia="Times New Roman"/>
          <w:color w:val="000000"/>
          <w:sz w:val="24"/>
          <w:szCs w:val="24"/>
          <w:lang w:eastAsia="ru-RU"/>
        </w:rPr>
        <w:t xml:space="preserve">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w:t>
      </w:r>
    </w:p>
    <w:p w:rsidR="00ED7B6C" w:rsidRPr="001D003B" w:rsidRDefault="00ED7B6C" w:rsidP="00ED7B6C">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 (</w:t>
      </w:r>
      <w:proofErr w:type="spellStart"/>
      <w:r w:rsidRPr="001D003B">
        <w:rPr>
          <w:rFonts w:eastAsia="Times New Roman"/>
          <w:color w:val="000000"/>
          <w:sz w:val="24"/>
          <w:szCs w:val="24"/>
          <w:lang w:eastAsia="ru-RU"/>
        </w:rPr>
        <w:t>ы</w:t>
      </w:r>
      <w:proofErr w:type="spellEnd"/>
      <w:r w:rsidRPr="001D003B">
        <w:rPr>
          <w:rFonts w:eastAsia="Times New Roman"/>
          <w:color w:val="000000"/>
          <w:sz w:val="24"/>
          <w:szCs w:val="24"/>
          <w:lang w:eastAsia="ru-RU"/>
        </w:rPr>
        <w:t>)  жюри ______________________________________________________________</w:t>
      </w:r>
    </w:p>
    <w:p w:rsidR="00ED7B6C" w:rsidRPr="001D003B" w:rsidRDefault="00ED7B6C" w:rsidP="00ED7B6C">
      <w:pPr>
        <w:tabs>
          <w:tab w:val="left" w:leader="underscore" w:pos="4187"/>
          <w:tab w:val="left" w:leader="underscore" w:pos="6270"/>
        </w:tabs>
        <w:spacing w:after="0" w:line="240" w:lineRule="auto"/>
        <w:jc w:val="center"/>
        <w:rPr>
          <w:rFonts w:eastAsia="Times New Roman"/>
          <w:iCs/>
          <w:color w:val="000000"/>
          <w:sz w:val="24"/>
          <w:szCs w:val="24"/>
          <w:lang w:eastAsia="ru-RU"/>
        </w:rPr>
      </w:pPr>
      <w:r w:rsidRPr="001D003B">
        <w:rPr>
          <w:rFonts w:eastAsia="Times New Roman"/>
          <w:iCs/>
          <w:color w:val="000000"/>
          <w:sz w:val="24"/>
          <w:szCs w:val="24"/>
          <w:lang w:eastAsia="ru-RU"/>
        </w:rPr>
        <w:t>фамилия, имя, отчество, место работы</w:t>
      </w:r>
    </w:p>
    <w:p w:rsidR="00ED7B6C" w:rsidRPr="001D003B" w:rsidRDefault="00ED7B6C" w:rsidP="00ED7B6C">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1673"/>
        <w:gridCol w:w="2835"/>
        <w:gridCol w:w="2552"/>
        <w:gridCol w:w="1842"/>
      </w:tblGrid>
      <w:tr w:rsidR="00ED7B6C" w:rsidRPr="001D003B" w:rsidTr="001D7A33">
        <w:tc>
          <w:tcPr>
            <w:tcW w:w="595"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673"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ED7B6C" w:rsidRPr="001D003B" w:rsidRDefault="00ED7B6C" w:rsidP="001D7A33">
            <w:pPr>
              <w:spacing w:after="0" w:line="240" w:lineRule="auto"/>
              <w:jc w:val="center"/>
              <w:rPr>
                <w:rFonts w:eastAsia="Times New Roman"/>
                <w:bCs/>
                <w:color w:val="000000"/>
                <w:sz w:val="24"/>
                <w:szCs w:val="24"/>
                <w:highlight w:val="yellow"/>
                <w:lang w:eastAsia="ru-RU"/>
              </w:rPr>
            </w:pPr>
            <w:r w:rsidRPr="001D003B">
              <w:rPr>
                <w:rFonts w:eastAsia="Times New Roman"/>
                <w:sz w:val="24"/>
                <w:szCs w:val="24"/>
                <w:lang w:eastAsia="ru-RU"/>
              </w:rPr>
              <w:t xml:space="preserve">Оценка за выполнение заданий </w:t>
            </w:r>
            <w:r w:rsidRPr="001D003B">
              <w:rPr>
                <w:rFonts w:eastAsia="Times New Roman"/>
                <w:sz w:val="24"/>
                <w:szCs w:val="24"/>
                <w:lang w:val="en-US" w:eastAsia="ru-RU"/>
              </w:rPr>
              <w:t>II</w:t>
            </w:r>
            <w:r w:rsidRPr="001D003B">
              <w:rPr>
                <w:rFonts w:eastAsia="Times New Roman"/>
                <w:sz w:val="24"/>
                <w:szCs w:val="24"/>
                <w:lang w:eastAsia="ru-RU"/>
              </w:rPr>
              <w:t xml:space="preserve"> уровня </w:t>
            </w:r>
          </w:p>
        </w:tc>
        <w:tc>
          <w:tcPr>
            <w:tcW w:w="1842"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Суммарная оценка </w:t>
            </w:r>
          </w:p>
        </w:tc>
      </w:tr>
      <w:tr w:rsidR="00ED7B6C" w:rsidRPr="001D003B" w:rsidTr="001D7A33">
        <w:tc>
          <w:tcPr>
            <w:tcW w:w="595"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1673"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ED7B6C" w:rsidRPr="001D003B" w:rsidRDefault="00ED7B6C" w:rsidP="001D7A33">
            <w:pPr>
              <w:spacing w:after="0" w:line="240" w:lineRule="auto"/>
              <w:ind w:left="6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 xml:space="preserve">Инвариантная часть </w:t>
            </w:r>
          </w:p>
        </w:tc>
        <w:tc>
          <w:tcPr>
            <w:tcW w:w="2552" w:type="dxa"/>
            <w:vAlign w:val="center"/>
          </w:tcPr>
          <w:p w:rsidR="00ED7B6C" w:rsidRPr="001D003B" w:rsidRDefault="00ED7B6C" w:rsidP="001D7A33">
            <w:pPr>
              <w:spacing w:after="0" w:line="240" w:lineRule="auto"/>
              <w:ind w:left="40"/>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 xml:space="preserve">Вариативная часть </w:t>
            </w:r>
          </w:p>
        </w:tc>
        <w:tc>
          <w:tcPr>
            <w:tcW w:w="1842" w:type="dxa"/>
            <w:vMerge/>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ED7B6C" w:rsidRPr="001D003B" w:rsidTr="001D7A33">
        <w:tc>
          <w:tcPr>
            <w:tcW w:w="595" w:type="dxa"/>
            <w:tcBorders>
              <w:bottom w:val="single" w:sz="4" w:space="0" w:color="auto"/>
            </w:tcBorders>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1673" w:type="dxa"/>
            <w:tcBorders>
              <w:bottom w:val="single" w:sz="4" w:space="0" w:color="auto"/>
            </w:tcBorders>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sz="4" w:space="0" w:color="auto"/>
            </w:tcBorders>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842" w:type="dxa"/>
            <w:tcBorders>
              <w:bottom w:val="single" w:sz="4" w:space="0" w:color="auto"/>
            </w:tcBorders>
          </w:tcPr>
          <w:p w:rsidR="00ED7B6C" w:rsidRPr="001D003B" w:rsidRDefault="00ED7B6C" w:rsidP="001D7A33">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 xml:space="preserve">                 </w:t>
      </w:r>
    </w:p>
    <w:p w:rsidR="00ED7B6C" w:rsidRPr="001D003B" w:rsidRDefault="00ED7B6C" w:rsidP="00ED7B6C">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1D003B">
        <w:rPr>
          <w:rFonts w:eastAsia="Times New Roman"/>
          <w:color w:val="000000"/>
          <w:sz w:val="24"/>
          <w:szCs w:val="24"/>
          <w:lang w:eastAsia="ru-RU"/>
        </w:rPr>
        <w:t>_________(подпись члена (</w:t>
      </w:r>
      <w:proofErr w:type="spellStart"/>
      <w:r w:rsidRPr="001D003B">
        <w:rPr>
          <w:rFonts w:eastAsia="Times New Roman"/>
          <w:color w:val="000000"/>
          <w:sz w:val="24"/>
          <w:szCs w:val="24"/>
          <w:lang w:eastAsia="ru-RU"/>
        </w:rPr>
        <w:t>ов</w:t>
      </w:r>
      <w:proofErr w:type="spellEnd"/>
      <w:r w:rsidRPr="001D003B">
        <w:rPr>
          <w:rFonts w:eastAsia="Times New Roman"/>
          <w:color w:val="000000"/>
          <w:sz w:val="24"/>
          <w:szCs w:val="24"/>
          <w:lang w:eastAsia="ru-RU"/>
        </w:rPr>
        <w:t>) жюри)</w:t>
      </w: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right"/>
        <w:rPr>
          <w:color w:val="000000"/>
          <w:spacing w:val="-1"/>
          <w:sz w:val="24"/>
          <w:szCs w:val="24"/>
        </w:rPr>
      </w:pPr>
    </w:p>
    <w:p w:rsidR="00ED7B6C" w:rsidRPr="001D003B" w:rsidRDefault="00ED7B6C" w:rsidP="00ED7B6C">
      <w:pPr>
        <w:tabs>
          <w:tab w:val="left" w:pos="142"/>
          <w:tab w:val="left" w:pos="851"/>
        </w:tabs>
        <w:spacing w:after="0"/>
        <w:ind w:firstLine="567"/>
        <w:jc w:val="center"/>
        <w:rPr>
          <w:color w:val="000000"/>
          <w:spacing w:val="-1"/>
          <w:sz w:val="24"/>
          <w:szCs w:val="24"/>
        </w:rPr>
        <w:sectPr w:rsidR="00ED7B6C" w:rsidRPr="001D003B" w:rsidSect="001D7A33">
          <w:pgSz w:w="11906" w:h="16838"/>
          <w:pgMar w:top="1134" w:right="567" w:bottom="1134" w:left="1701" w:header="709" w:footer="709" w:gutter="0"/>
          <w:cols w:space="708"/>
          <w:titlePg/>
          <w:docGrid w:linePitch="381"/>
        </w:sectPr>
      </w:pPr>
    </w:p>
    <w:p w:rsidR="00ED7B6C" w:rsidRPr="001D003B" w:rsidRDefault="00ED7B6C" w:rsidP="00ED7B6C">
      <w:pPr>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lastRenderedPageBreak/>
        <w:t>СВОДНАЯ ВЕДОМОСТЬ</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оценок результатов выполнения профессионального комплексного задания </w:t>
      </w:r>
    </w:p>
    <w:p w:rsidR="00ED7B6C" w:rsidRPr="001D003B" w:rsidRDefault="00EF5D30"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О</w:t>
      </w:r>
      <w:r w:rsidR="00ED7B6C" w:rsidRPr="001D003B">
        <w:rPr>
          <w:rFonts w:eastAsia="Times New Roman"/>
          <w:color w:val="000000"/>
          <w:sz w:val="24"/>
          <w:szCs w:val="24"/>
          <w:lang w:eastAsia="ru-RU"/>
        </w:rPr>
        <w:t xml:space="preserve">лимпиады профессионального мастерства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1D003B">
        <w:rPr>
          <w:rFonts w:eastAsia="Times New Roman"/>
          <w:color w:val="000000"/>
          <w:sz w:val="24"/>
          <w:szCs w:val="24"/>
          <w:lang w:eastAsia="ru-RU"/>
        </w:rPr>
        <w:t xml:space="preserve">в 20___ году </w:t>
      </w:r>
    </w:p>
    <w:p w:rsidR="00ED7B6C" w:rsidRPr="001D003B" w:rsidRDefault="00ED7B6C" w:rsidP="00ED7B6C">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ED7B6C" w:rsidRPr="001D003B" w:rsidRDefault="00ED7B6C" w:rsidP="00ED7B6C">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УГС_______________________________________________________</w:t>
      </w:r>
    </w:p>
    <w:p w:rsidR="00ED7B6C" w:rsidRPr="001D003B" w:rsidRDefault="00ED7B6C" w:rsidP="00ED7B6C">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Перечень специальностей____________________________________________________________</w:t>
      </w:r>
    </w:p>
    <w:p w:rsidR="00ED7B6C" w:rsidRPr="001D003B" w:rsidRDefault="00ED7B6C" w:rsidP="00ED7B6C">
      <w:pPr>
        <w:spacing w:after="0" w:line="240" w:lineRule="auto"/>
        <w:ind w:left="2127"/>
        <w:rPr>
          <w:rFonts w:eastAsia="Times New Roman"/>
          <w:color w:val="000000"/>
          <w:sz w:val="24"/>
          <w:szCs w:val="24"/>
          <w:lang w:eastAsia="ru-RU"/>
        </w:rPr>
      </w:pPr>
      <w:r w:rsidRPr="001D003B">
        <w:rPr>
          <w:rFonts w:eastAsia="Times New Roman"/>
          <w:color w:val="000000"/>
          <w:sz w:val="24"/>
          <w:szCs w:val="24"/>
          <w:lang w:eastAsia="ru-RU"/>
        </w:rPr>
        <w:t>__________________________________________________________________________________</w:t>
      </w:r>
    </w:p>
    <w:p w:rsidR="00ED7B6C" w:rsidRPr="001D003B" w:rsidRDefault="00ED7B6C" w:rsidP="00ED7B6C">
      <w:pPr>
        <w:spacing w:after="0" w:line="240" w:lineRule="auto"/>
        <w:ind w:firstLine="2127"/>
        <w:rPr>
          <w:rFonts w:eastAsia="Times New Roman"/>
          <w:color w:val="000000"/>
          <w:sz w:val="24"/>
          <w:szCs w:val="24"/>
          <w:lang w:eastAsia="ru-RU"/>
        </w:rPr>
      </w:pPr>
      <w:r w:rsidRPr="001D003B">
        <w:rPr>
          <w:rFonts w:eastAsia="Times New Roman"/>
          <w:color w:val="000000"/>
          <w:sz w:val="24"/>
          <w:szCs w:val="24"/>
          <w:lang w:eastAsia="ru-RU"/>
        </w:rPr>
        <w:t>Дата  «_____»_________________20___</w:t>
      </w:r>
    </w:p>
    <w:p w:rsidR="00ED7B6C" w:rsidRPr="001D003B" w:rsidRDefault="00ED7B6C" w:rsidP="00ED7B6C">
      <w:pPr>
        <w:spacing w:after="0" w:line="240" w:lineRule="auto"/>
        <w:jc w:val="center"/>
        <w:rPr>
          <w:rFonts w:eastAsia="Times New Roman"/>
          <w:color w:val="000000"/>
          <w:sz w:val="24"/>
          <w:szCs w:val="24"/>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
        <w:gridCol w:w="709"/>
        <w:gridCol w:w="1701"/>
        <w:gridCol w:w="1416"/>
        <w:gridCol w:w="285"/>
        <w:gridCol w:w="2126"/>
        <w:gridCol w:w="2410"/>
        <w:gridCol w:w="284"/>
        <w:gridCol w:w="2126"/>
        <w:gridCol w:w="2126"/>
        <w:gridCol w:w="1276"/>
        <w:gridCol w:w="425"/>
      </w:tblGrid>
      <w:tr w:rsidR="00ED7B6C" w:rsidRPr="001D003B" w:rsidTr="001D7A33">
        <w:trPr>
          <w:gridBefore w:val="1"/>
          <w:gridAfter w:val="1"/>
          <w:wBefore w:w="28" w:type="dxa"/>
          <w:wAfter w:w="425" w:type="dxa"/>
        </w:trPr>
        <w:tc>
          <w:tcPr>
            <w:tcW w:w="709"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п/п</w:t>
            </w:r>
          </w:p>
        </w:tc>
        <w:tc>
          <w:tcPr>
            <w:tcW w:w="1701"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Номер </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участника,</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roofErr w:type="gramStart"/>
            <w:r w:rsidRPr="001D003B">
              <w:rPr>
                <w:rFonts w:eastAsia="Times New Roman"/>
                <w:bCs/>
                <w:color w:val="000000"/>
                <w:sz w:val="24"/>
                <w:szCs w:val="24"/>
                <w:lang w:eastAsia="ru-RU"/>
              </w:rPr>
              <w:t>полученный</w:t>
            </w:r>
            <w:proofErr w:type="gramEnd"/>
            <w:r w:rsidRPr="001D003B">
              <w:rPr>
                <w:rFonts w:eastAsia="Times New Roman"/>
                <w:bCs/>
                <w:color w:val="000000"/>
                <w:sz w:val="24"/>
                <w:szCs w:val="24"/>
                <w:lang w:eastAsia="ru-RU"/>
              </w:rPr>
              <w:t xml:space="preserve"> при жеребьевке</w:t>
            </w:r>
          </w:p>
        </w:tc>
        <w:tc>
          <w:tcPr>
            <w:tcW w:w="1416" w:type="dxa"/>
            <w:vMerge w:val="restart"/>
            <w:vAlign w:val="center"/>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1D003B">
              <w:rPr>
                <w:rFonts w:eastAsia="Times New Roman"/>
                <w:bCs/>
                <w:color w:val="000000"/>
                <w:sz w:val="24"/>
                <w:szCs w:val="24"/>
                <w:lang w:eastAsia="ru-RU"/>
              </w:rPr>
              <w:t xml:space="preserve">Фамилия, имя, отчество </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1D003B">
              <w:rPr>
                <w:rFonts w:eastAsia="Times New Roman"/>
                <w:bCs/>
                <w:color w:val="000000"/>
                <w:sz w:val="24"/>
                <w:szCs w:val="24"/>
                <w:lang w:eastAsia="ru-RU"/>
              </w:rPr>
              <w:t>участника</w:t>
            </w:r>
          </w:p>
        </w:tc>
        <w:tc>
          <w:tcPr>
            <w:tcW w:w="2411" w:type="dxa"/>
            <w:gridSpan w:val="2"/>
            <w:vMerge w:val="restart"/>
            <w:vAlign w:val="center"/>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Наименование субъекта Российской</w:t>
            </w:r>
            <w:r w:rsidRPr="001D003B">
              <w:rPr>
                <w:rFonts w:eastAsia="Times New Roman"/>
                <w:sz w:val="24"/>
                <w:szCs w:val="24"/>
                <w:lang w:eastAsia="ru-RU"/>
              </w:rPr>
              <w:t xml:space="preserve"> Федерации</w:t>
            </w:r>
            <w:r w:rsidRPr="001D003B">
              <w:rPr>
                <w:rFonts w:eastAsia="Times New Roman"/>
                <w:bCs/>
                <w:color w:val="000000"/>
                <w:sz w:val="24"/>
                <w:szCs w:val="24"/>
                <w:lang w:eastAsia="ru-RU"/>
              </w:rPr>
              <w:t xml:space="preserve"> </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1D003B">
              <w:rPr>
                <w:rFonts w:eastAsia="Times New Roman"/>
                <w:bCs/>
                <w:color w:val="000000"/>
                <w:sz w:val="24"/>
                <w:szCs w:val="24"/>
                <w:lang w:eastAsia="ru-RU"/>
              </w:rPr>
              <w:t>и образовательной организации</w:t>
            </w:r>
          </w:p>
        </w:tc>
        <w:tc>
          <w:tcPr>
            <w:tcW w:w="4820" w:type="dxa"/>
            <w:gridSpan w:val="3"/>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Оценка результатов выполнения профессионального комплексного задания</w:t>
            </w:r>
          </w:p>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в баллах</w:t>
            </w:r>
          </w:p>
        </w:tc>
        <w:tc>
          <w:tcPr>
            <w:tcW w:w="2126" w:type="dxa"/>
            <w:vMerge w:val="restart"/>
          </w:tcPr>
          <w:p w:rsidR="00ED7B6C" w:rsidRPr="001D003B" w:rsidRDefault="00ED7B6C" w:rsidP="001D7A33">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1D003B">
              <w:rPr>
                <w:rFonts w:eastAsia="Times New Roman"/>
                <w:bCs/>
                <w:color w:val="000000"/>
                <w:sz w:val="24"/>
                <w:szCs w:val="24"/>
                <w:lang w:eastAsia="ru-RU"/>
              </w:rPr>
              <w:t>Итоговая оценка выполнения</w:t>
            </w:r>
            <w:r w:rsidRPr="001D003B">
              <w:rPr>
                <w:rFonts w:eastAsia="Times New Roman"/>
                <w:color w:val="000000"/>
                <w:sz w:val="24"/>
                <w:szCs w:val="24"/>
                <w:lang w:eastAsia="ru-RU"/>
              </w:rPr>
              <w:t xml:space="preserve"> </w:t>
            </w:r>
            <w:r w:rsidRPr="001D003B">
              <w:rPr>
                <w:rFonts w:eastAsia="Times New Roman"/>
                <w:bCs/>
                <w:color w:val="000000"/>
                <w:sz w:val="24"/>
                <w:szCs w:val="24"/>
                <w:lang w:eastAsia="ru-RU"/>
              </w:rPr>
              <w:t>профессионального комплексного задания</w:t>
            </w:r>
          </w:p>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276" w:type="dxa"/>
            <w:vMerge w:val="restart"/>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1D003B">
              <w:rPr>
                <w:rFonts w:eastAsia="Times New Roman"/>
                <w:bCs/>
                <w:color w:val="000000"/>
                <w:sz w:val="24"/>
                <w:szCs w:val="24"/>
                <w:lang w:eastAsia="ru-RU"/>
              </w:rPr>
              <w:t>Занятое</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sidRPr="001D003B">
              <w:rPr>
                <w:rFonts w:eastAsia="Times New Roman"/>
                <w:bCs/>
                <w:color w:val="000000"/>
                <w:sz w:val="24"/>
                <w:szCs w:val="24"/>
                <w:lang w:eastAsia="ru-RU"/>
              </w:rPr>
              <w:t>место (номинация)</w:t>
            </w:r>
          </w:p>
        </w:tc>
      </w:tr>
      <w:tr w:rsidR="00ED7B6C" w:rsidRPr="001D003B" w:rsidTr="001D7A33">
        <w:trPr>
          <w:gridBefore w:val="1"/>
          <w:gridAfter w:val="1"/>
          <w:wBefore w:w="28" w:type="dxa"/>
          <w:wAfter w:w="425" w:type="dxa"/>
          <w:trHeight w:val="811"/>
        </w:trPr>
        <w:tc>
          <w:tcPr>
            <w:tcW w:w="709"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sidRPr="001D003B">
              <w:rPr>
                <w:rFonts w:eastAsia="Times New Roman"/>
                <w:bCs/>
                <w:color w:val="000000"/>
                <w:sz w:val="24"/>
                <w:szCs w:val="24"/>
                <w:lang w:eastAsia="ru-RU"/>
              </w:rPr>
              <w:t>Суммарная оценка за выполнение заданий</w:t>
            </w:r>
          </w:p>
          <w:p w:rsidR="00ED7B6C" w:rsidRPr="001D003B" w:rsidRDefault="00ED7B6C" w:rsidP="001D7A33">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1D003B">
              <w:rPr>
                <w:rFonts w:eastAsia="Times New Roman"/>
                <w:bCs/>
                <w:color w:val="000000"/>
                <w:sz w:val="24"/>
                <w:szCs w:val="24"/>
                <w:lang w:val="en-US" w:eastAsia="ru-RU"/>
              </w:rPr>
              <w:t>I</w:t>
            </w:r>
            <w:r w:rsidRPr="001D003B">
              <w:rPr>
                <w:rFonts w:eastAsia="Times New Roman"/>
                <w:bCs/>
                <w:color w:val="000000"/>
                <w:sz w:val="24"/>
                <w:szCs w:val="24"/>
                <w:lang w:eastAsia="ru-RU"/>
              </w:rPr>
              <w:t xml:space="preserve"> уровня</w:t>
            </w:r>
          </w:p>
        </w:tc>
        <w:tc>
          <w:tcPr>
            <w:tcW w:w="2410" w:type="dxa"/>
            <w:gridSpan w:val="2"/>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Суммарная оценка за выполнение заданий</w:t>
            </w:r>
          </w:p>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sidRPr="001D003B">
              <w:rPr>
                <w:rFonts w:eastAsia="Times New Roman"/>
                <w:bCs/>
                <w:color w:val="000000"/>
                <w:sz w:val="24"/>
                <w:szCs w:val="24"/>
                <w:lang w:eastAsia="ru-RU"/>
              </w:rPr>
              <w:t>2 уровня</w:t>
            </w:r>
          </w:p>
        </w:tc>
        <w:tc>
          <w:tcPr>
            <w:tcW w:w="2126"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276" w:type="dxa"/>
            <w:vMerge/>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ED7B6C" w:rsidRPr="001D003B" w:rsidTr="001D7A33">
        <w:trPr>
          <w:gridBefore w:val="1"/>
          <w:gridAfter w:val="1"/>
          <w:wBefore w:w="28" w:type="dxa"/>
          <w:wAfter w:w="425" w:type="dxa"/>
        </w:trPr>
        <w:tc>
          <w:tcPr>
            <w:tcW w:w="709"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1</w:t>
            </w:r>
          </w:p>
        </w:tc>
        <w:tc>
          <w:tcPr>
            <w:tcW w:w="1701"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2</w:t>
            </w:r>
          </w:p>
        </w:tc>
        <w:tc>
          <w:tcPr>
            <w:tcW w:w="141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1D003B">
              <w:rPr>
                <w:rFonts w:eastAsia="Times New Roman"/>
                <w:bCs/>
                <w:color w:val="000000"/>
                <w:sz w:val="24"/>
                <w:szCs w:val="24"/>
                <w:lang w:eastAsia="ru-RU"/>
              </w:rPr>
              <w:t>3</w:t>
            </w:r>
          </w:p>
        </w:tc>
        <w:tc>
          <w:tcPr>
            <w:tcW w:w="2411" w:type="dxa"/>
            <w:gridSpan w:val="2"/>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4</w:t>
            </w:r>
          </w:p>
        </w:tc>
        <w:tc>
          <w:tcPr>
            <w:tcW w:w="2410"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5</w:t>
            </w:r>
          </w:p>
        </w:tc>
        <w:tc>
          <w:tcPr>
            <w:tcW w:w="2410" w:type="dxa"/>
            <w:gridSpan w:val="2"/>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6</w:t>
            </w:r>
          </w:p>
        </w:tc>
        <w:tc>
          <w:tcPr>
            <w:tcW w:w="212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1D003B">
              <w:rPr>
                <w:rFonts w:eastAsia="Times New Roman"/>
                <w:bCs/>
                <w:color w:val="000000"/>
                <w:sz w:val="24"/>
                <w:szCs w:val="24"/>
                <w:lang w:eastAsia="ru-RU"/>
              </w:rPr>
              <w:t>10</w:t>
            </w:r>
          </w:p>
        </w:tc>
        <w:tc>
          <w:tcPr>
            <w:tcW w:w="127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r w:rsidRPr="001D003B">
              <w:rPr>
                <w:rFonts w:eastAsia="Times New Roman"/>
                <w:bCs/>
                <w:color w:val="000000"/>
                <w:sz w:val="24"/>
                <w:szCs w:val="24"/>
                <w:lang w:eastAsia="ru-RU"/>
              </w:rPr>
              <w:t>11</w:t>
            </w:r>
          </w:p>
        </w:tc>
      </w:tr>
      <w:tr w:rsidR="00ED7B6C" w:rsidRPr="001D003B" w:rsidTr="001D7A33">
        <w:trPr>
          <w:gridBefore w:val="1"/>
          <w:gridAfter w:val="1"/>
          <w:wBefore w:w="28" w:type="dxa"/>
          <w:wAfter w:w="425" w:type="dxa"/>
        </w:trPr>
        <w:tc>
          <w:tcPr>
            <w:tcW w:w="709"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41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2411" w:type="dxa"/>
            <w:gridSpan w:val="2"/>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c>
          <w:tcPr>
            <w:tcW w:w="212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276" w:type="dxa"/>
            <w:vAlign w:val="center"/>
          </w:tcPr>
          <w:p w:rsidR="00ED7B6C" w:rsidRPr="001D003B" w:rsidRDefault="00ED7B6C" w:rsidP="001D7A33">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4"/>
                <w:szCs w:val="24"/>
                <w:lang w:eastAsia="ru-RU"/>
              </w:rPr>
            </w:pPr>
          </w:p>
        </w:tc>
      </w:tr>
      <w:tr w:rsidR="00ED7B6C" w:rsidRPr="001D003B" w:rsidTr="001D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ED7B6C" w:rsidRPr="001D003B" w:rsidRDefault="00ED7B6C" w:rsidP="001D7A33">
            <w:pPr>
              <w:spacing w:after="0" w:line="240" w:lineRule="auto"/>
              <w:rPr>
                <w:rFonts w:eastAsia="Times New Roman"/>
                <w:color w:val="000000"/>
                <w:sz w:val="24"/>
                <w:szCs w:val="24"/>
                <w:lang w:eastAsia="ru-RU"/>
              </w:rPr>
            </w:pPr>
          </w:p>
          <w:p w:rsidR="00ED7B6C" w:rsidRPr="001D003B" w:rsidRDefault="00ED7B6C" w:rsidP="001D7A33">
            <w:pPr>
              <w:spacing w:after="0" w:line="240" w:lineRule="auto"/>
              <w:rPr>
                <w:rFonts w:eastAsia="Times New Roman"/>
                <w:color w:val="000000"/>
                <w:sz w:val="24"/>
                <w:szCs w:val="24"/>
                <w:lang w:eastAsia="ru-RU"/>
              </w:rPr>
            </w:pPr>
            <w:proofErr w:type="gramStart"/>
            <w:r w:rsidRPr="001D003B">
              <w:rPr>
                <w:rFonts w:eastAsia="Times New Roman"/>
                <w:color w:val="000000"/>
                <w:sz w:val="24"/>
                <w:szCs w:val="24"/>
                <w:lang w:eastAsia="ru-RU"/>
              </w:rPr>
              <w:t>Председатель рабочей группы (руководитель</w:t>
            </w:r>
            <w:proofErr w:type="gramEnd"/>
          </w:p>
          <w:p w:rsidR="00ED7B6C" w:rsidRPr="001D003B" w:rsidRDefault="00ED7B6C" w:rsidP="001D7A33">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 xml:space="preserve">организации </w:t>
            </w:r>
            <w:proofErr w:type="gramStart"/>
            <w:r w:rsidRPr="001D003B">
              <w:rPr>
                <w:rFonts w:eastAsia="Times New Roman"/>
                <w:color w:val="000000"/>
                <w:sz w:val="24"/>
                <w:szCs w:val="24"/>
                <w:lang w:eastAsia="ru-RU"/>
              </w:rPr>
              <w:t>–о</w:t>
            </w:r>
            <w:proofErr w:type="gramEnd"/>
            <w:r w:rsidRPr="001D003B">
              <w:rPr>
                <w:rFonts w:eastAsia="Times New Roman"/>
                <w:color w:val="000000"/>
                <w:sz w:val="24"/>
                <w:szCs w:val="24"/>
                <w:lang w:eastAsia="ru-RU"/>
              </w:rPr>
              <w:t>рганизатора олимпиады)</w:t>
            </w:r>
          </w:p>
        </w:tc>
        <w:tc>
          <w:tcPr>
            <w:tcW w:w="4820" w:type="dxa"/>
            <w:gridSpan w:val="3"/>
          </w:tcPr>
          <w:p w:rsidR="00ED7B6C" w:rsidRPr="001D003B" w:rsidRDefault="00ED7B6C" w:rsidP="001D7A33">
            <w:pPr>
              <w:spacing w:after="0" w:line="240" w:lineRule="auto"/>
              <w:ind w:left="80"/>
              <w:jc w:val="center"/>
              <w:rPr>
                <w:rFonts w:eastAsia="Times New Roman"/>
                <w:color w:val="000000"/>
                <w:sz w:val="24"/>
                <w:szCs w:val="24"/>
                <w:lang w:eastAsia="ru-RU"/>
              </w:rPr>
            </w:pP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ED7B6C" w:rsidRPr="001D003B" w:rsidRDefault="00ED7B6C" w:rsidP="001D7A33">
            <w:pPr>
              <w:spacing w:after="0" w:line="240" w:lineRule="auto"/>
              <w:ind w:left="80"/>
              <w:jc w:val="center"/>
              <w:rPr>
                <w:rFonts w:eastAsia="Times New Roman"/>
                <w:color w:val="000000"/>
                <w:sz w:val="24"/>
                <w:szCs w:val="24"/>
                <w:lang w:val="en-US" w:eastAsia="ru-RU"/>
              </w:rPr>
            </w:pP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r w:rsidR="00ED7B6C" w:rsidRPr="001D003B" w:rsidTr="001D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ED7B6C" w:rsidRPr="001D003B" w:rsidRDefault="00ED7B6C" w:rsidP="001D7A33">
            <w:pPr>
              <w:spacing w:after="0" w:line="240" w:lineRule="auto"/>
              <w:rPr>
                <w:rFonts w:eastAsia="Times New Roman"/>
                <w:color w:val="000000"/>
                <w:sz w:val="24"/>
                <w:szCs w:val="24"/>
                <w:lang w:eastAsia="ru-RU"/>
              </w:rPr>
            </w:pPr>
          </w:p>
          <w:p w:rsidR="00ED7B6C" w:rsidRPr="001D003B" w:rsidRDefault="00ED7B6C" w:rsidP="001D7A33">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Председатель жюри</w:t>
            </w:r>
          </w:p>
        </w:tc>
        <w:tc>
          <w:tcPr>
            <w:tcW w:w="4820" w:type="dxa"/>
            <w:gridSpan w:val="3"/>
          </w:tcPr>
          <w:p w:rsidR="00ED7B6C" w:rsidRPr="001D003B" w:rsidRDefault="00ED7B6C" w:rsidP="001D7A33">
            <w:pPr>
              <w:spacing w:after="0" w:line="240" w:lineRule="auto"/>
              <w:ind w:left="80"/>
              <w:jc w:val="center"/>
              <w:rPr>
                <w:rFonts w:eastAsia="Times New Roman"/>
                <w:color w:val="000000"/>
                <w:sz w:val="24"/>
                <w:szCs w:val="24"/>
                <w:lang w:eastAsia="ru-RU"/>
              </w:rPr>
            </w:pP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ED7B6C" w:rsidRPr="001D003B" w:rsidRDefault="00ED7B6C" w:rsidP="001D7A33">
            <w:pPr>
              <w:spacing w:after="0" w:line="240" w:lineRule="auto"/>
              <w:ind w:left="80"/>
              <w:jc w:val="center"/>
              <w:rPr>
                <w:rFonts w:eastAsia="Times New Roman"/>
                <w:color w:val="000000"/>
                <w:sz w:val="24"/>
                <w:szCs w:val="24"/>
                <w:lang w:eastAsia="ru-RU"/>
              </w:rPr>
            </w:pP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r w:rsidR="00ED7B6C" w:rsidRPr="001D003B" w:rsidTr="001D7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ED7B6C" w:rsidRPr="001D003B" w:rsidRDefault="00ED7B6C" w:rsidP="001D7A33">
            <w:pPr>
              <w:spacing w:after="0" w:line="240" w:lineRule="auto"/>
              <w:rPr>
                <w:rFonts w:eastAsia="Times New Roman"/>
                <w:color w:val="000000"/>
                <w:sz w:val="24"/>
                <w:szCs w:val="24"/>
                <w:lang w:eastAsia="ru-RU"/>
              </w:rPr>
            </w:pPr>
            <w:r w:rsidRPr="001D003B">
              <w:rPr>
                <w:rFonts w:eastAsia="Times New Roman"/>
                <w:color w:val="000000"/>
                <w:sz w:val="24"/>
                <w:szCs w:val="24"/>
                <w:lang w:eastAsia="ru-RU"/>
              </w:rPr>
              <w:t>Члены жюри:</w:t>
            </w:r>
          </w:p>
        </w:tc>
        <w:tc>
          <w:tcPr>
            <w:tcW w:w="4820" w:type="dxa"/>
            <w:gridSpan w:val="3"/>
          </w:tcPr>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подпись</w:t>
            </w:r>
          </w:p>
        </w:tc>
        <w:tc>
          <w:tcPr>
            <w:tcW w:w="5953" w:type="dxa"/>
            <w:gridSpan w:val="4"/>
          </w:tcPr>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________________________________________</w:t>
            </w:r>
          </w:p>
          <w:p w:rsidR="00ED7B6C" w:rsidRPr="001D003B" w:rsidRDefault="00ED7B6C" w:rsidP="001D7A33">
            <w:pPr>
              <w:spacing w:after="0" w:line="240" w:lineRule="auto"/>
              <w:ind w:left="80"/>
              <w:jc w:val="center"/>
              <w:rPr>
                <w:rFonts w:eastAsia="Times New Roman"/>
                <w:color w:val="000000"/>
                <w:sz w:val="24"/>
                <w:szCs w:val="24"/>
                <w:lang w:eastAsia="ru-RU"/>
              </w:rPr>
            </w:pPr>
            <w:r w:rsidRPr="001D003B">
              <w:rPr>
                <w:rFonts w:eastAsia="Times New Roman"/>
                <w:color w:val="000000"/>
                <w:sz w:val="24"/>
                <w:szCs w:val="24"/>
                <w:lang w:eastAsia="ru-RU"/>
              </w:rPr>
              <w:t>фамилия, инициалы</w:t>
            </w:r>
          </w:p>
        </w:tc>
      </w:tr>
    </w:tbl>
    <w:p w:rsidR="00ED7B6C" w:rsidRDefault="00ED7B6C" w:rsidP="00ED7B6C">
      <w:pPr>
        <w:tabs>
          <w:tab w:val="left" w:pos="142"/>
          <w:tab w:val="left" w:pos="851"/>
        </w:tabs>
        <w:spacing w:after="0"/>
        <w:rPr>
          <w:color w:val="000000"/>
          <w:spacing w:val="-1"/>
          <w:sz w:val="20"/>
          <w:szCs w:val="20"/>
        </w:rPr>
        <w:sectPr w:rsidR="00ED7B6C" w:rsidSect="001D7A33">
          <w:pgSz w:w="16838" w:h="11906" w:orient="landscape"/>
          <w:pgMar w:top="1134" w:right="567" w:bottom="1134" w:left="1701" w:header="709" w:footer="709" w:gutter="0"/>
          <w:cols w:space="708"/>
          <w:titlePg/>
          <w:docGrid w:linePitch="381"/>
        </w:sectPr>
      </w:pPr>
    </w:p>
    <w:p w:rsidR="00662EFA" w:rsidRDefault="00662EFA"/>
    <w:sectPr w:rsidR="00662EFA" w:rsidSect="001C03D9">
      <w:pgSz w:w="11906" w:h="16838"/>
      <w:pgMar w:top="1134" w:right="567"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B3" w:rsidRDefault="00F253B3" w:rsidP="00D015B5">
      <w:pPr>
        <w:spacing w:after="0" w:line="240" w:lineRule="auto"/>
      </w:pPr>
      <w:r>
        <w:separator/>
      </w:r>
    </w:p>
  </w:endnote>
  <w:endnote w:type="continuationSeparator" w:id="0">
    <w:p w:rsidR="00F253B3" w:rsidRDefault="00F253B3" w:rsidP="00D0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4763"/>
      <w:docPartObj>
        <w:docPartGallery w:val="Page Numbers (Bottom of Page)"/>
        <w:docPartUnique/>
      </w:docPartObj>
    </w:sdtPr>
    <w:sdtContent>
      <w:p w:rsidR="006A0B40" w:rsidRDefault="00C3692B">
        <w:pPr>
          <w:pStyle w:val="a7"/>
          <w:jc w:val="right"/>
        </w:pPr>
        <w:fldSimple w:instr=" PAGE   \* MERGEFORMAT ">
          <w:r w:rsidR="00E23303">
            <w:rPr>
              <w:noProof/>
            </w:rPr>
            <w:t>5</w:t>
          </w:r>
        </w:fldSimple>
      </w:p>
    </w:sdtContent>
  </w:sdt>
  <w:p w:rsidR="006A0B40" w:rsidRDefault="006A0B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B3" w:rsidRDefault="00F253B3" w:rsidP="00D015B5">
      <w:pPr>
        <w:spacing w:after="0" w:line="240" w:lineRule="auto"/>
      </w:pPr>
      <w:r>
        <w:separator/>
      </w:r>
    </w:p>
  </w:footnote>
  <w:footnote w:type="continuationSeparator" w:id="0">
    <w:p w:rsidR="00F253B3" w:rsidRDefault="00F253B3" w:rsidP="00D01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40" w:rsidRDefault="006A0B40" w:rsidP="00D371FB">
    <w:pPr>
      <w:pStyle w:val="a5"/>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40" w:rsidRPr="006016DB" w:rsidRDefault="006A0B40" w:rsidP="001D7A33">
    <w:pPr>
      <w:pStyle w:val="a5"/>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7184CF5"/>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ABC0C35"/>
    <w:multiLevelType w:val="hybridMultilevel"/>
    <w:tmpl w:val="F796E4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30638E"/>
    <w:multiLevelType w:val="hybridMultilevel"/>
    <w:tmpl w:val="13C842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F7D5B15"/>
    <w:multiLevelType w:val="hybridMultilevel"/>
    <w:tmpl w:val="0AF6B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3C6355"/>
    <w:multiLevelType w:val="hybridMultilevel"/>
    <w:tmpl w:val="1F0EC3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22A79D9"/>
    <w:multiLevelType w:val="hybridMultilevel"/>
    <w:tmpl w:val="7DA0ED48"/>
    <w:lvl w:ilvl="0" w:tplc="62BC2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54381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18453E2B"/>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CA36D1"/>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7">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E93970"/>
    <w:multiLevelType w:val="hybridMultilevel"/>
    <w:tmpl w:val="577ED46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407A6"/>
    <w:multiLevelType w:val="hybridMultilevel"/>
    <w:tmpl w:val="E7BCDC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D25F32"/>
    <w:multiLevelType w:val="hybridMultilevel"/>
    <w:tmpl w:val="825210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9F36DA"/>
    <w:multiLevelType w:val="hybridMultilevel"/>
    <w:tmpl w:val="F142F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D6AE0"/>
    <w:multiLevelType w:val="hybridMultilevel"/>
    <w:tmpl w:val="A748EBD6"/>
    <w:lvl w:ilvl="0" w:tplc="0419000F">
      <w:start w:val="1"/>
      <w:numFmt w:val="decimal"/>
      <w:lvlText w:val="%1."/>
      <w:lvlJc w:val="left"/>
      <w:pPr>
        <w:ind w:left="720" w:hanging="360"/>
      </w:pPr>
      <w:rPr>
        <w:rFonts w:hint="default"/>
      </w:rPr>
    </w:lvl>
    <w:lvl w:ilvl="1" w:tplc="9058036E">
      <w:start w:val="1"/>
      <w:numFmt w:val="russianUpp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711A2"/>
    <w:multiLevelType w:val="hybridMultilevel"/>
    <w:tmpl w:val="335CCD36"/>
    <w:lvl w:ilvl="0" w:tplc="9058036E">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B530E"/>
    <w:multiLevelType w:val="hybridMultilevel"/>
    <w:tmpl w:val="0122E3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1BE253C"/>
    <w:multiLevelType w:val="hybridMultilevel"/>
    <w:tmpl w:val="E5B03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85D06"/>
    <w:multiLevelType w:val="hybridMultilevel"/>
    <w:tmpl w:val="D7B86940"/>
    <w:lvl w:ilvl="0" w:tplc="04190019">
      <w:start w:val="1"/>
      <w:numFmt w:val="lowerLetter"/>
      <w:lvlText w:val="%1."/>
      <w:lvlJc w:val="left"/>
      <w:pPr>
        <w:ind w:left="720" w:hanging="360"/>
      </w:p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662D6"/>
    <w:multiLevelType w:val="hybridMultilevel"/>
    <w:tmpl w:val="A816D742"/>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842E3F"/>
    <w:multiLevelType w:val="hybridMultilevel"/>
    <w:tmpl w:val="CDC0BE8A"/>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D92869"/>
    <w:multiLevelType w:val="hybridMultilevel"/>
    <w:tmpl w:val="FC725FB6"/>
    <w:lvl w:ilvl="0" w:tplc="4814B94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23235D"/>
    <w:multiLevelType w:val="hybridMultilevel"/>
    <w:tmpl w:val="A83EBC02"/>
    <w:lvl w:ilvl="0" w:tplc="147A1398">
      <w:start w:val="1"/>
      <w:numFmt w:val="russianLower"/>
      <w:lvlText w:val="%1."/>
      <w:lvlJc w:val="left"/>
      <w:pPr>
        <w:ind w:left="1776" w:hanging="360"/>
      </w:pPr>
      <w:rPr>
        <w:rFonts w:ascii="Times New Roman" w:hAnsi="Times New Roman" w:hint="default"/>
        <w:b w:val="0"/>
        <w:i w:val="0"/>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63370CCA"/>
    <w:multiLevelType w:val="hybridMultilevel"/>
    <w:tmpl w:val="502405B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654F6562"/>
    <w:multiLevelType w:val="hybridMultilevel"/>
    <w:tmpl w:val="74A69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70A47"/>
    <w:multiLevelType w:val="hybridMultilevel"/>
    <w:tmpl w:val="0400D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A6714"/>
    <w:multiLevelType w:val="hybridMultilevel"/>
    <w:tmpl w:val="4D7AA6B0"/>
    <w:lvl w:ilvl="0" w:tplc="147A1398">
      <w:start w:val="1"/>
      <w:numFmt w:val="russianLower"/>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D22530"/>
    <w:multiLevelType w:val="hybridMultilevel"/>
    <w:tmpl w:val="AD2CE2E6"/>
    <w:lvl w:ilvl="0" w:tplc="62BC2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F156C3"/>
    <w:multiLevelType w:val="hybridMultilevel"/>
    <w:tmpl w:val="656EC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92760C"/>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28"/>
  </w:num>
  <w:num w:numId="7">
    <w:abstractNumId w:val="34"/>
  </w:num>
  <w:num w:numId="8">
    <w:abstractNumId w:val="30"/>
  </w:num>
  <w:num w:numId="9">
    <w:abstractNumId w:val="27"/>
  </w:num>
  <w:num w:numId="10">
    <w:abstractNumId w:val="19"/>
  </w:num>
  <w:num w:numId="11">
    <w:abstractNumId w:val="38"/>
  </w:num>
  <w:num w:numId="12">
    <w:abstractNumId w:val="15"/>
  </w:num>
  <w:num w:numId="13">
    <w:abstractNumId w:val="22"/>
  </w:num>
  <w:num w:numId="14">
    <w:abstractNumId w:val="0"/>
  </w:num>
  <w:num w:numId="15">
    <w:abstractNumId w:val="2"/>
  </w:num>
  <w:num w:numId="16">
    <w:abstractNumId w:val="3"/>
  </w:num>
  <w:num w:numId="17">
    <w:abstractNumId w:val="4"/>
  </w:num>
  <w:num w:numId="18">
    <w:abstractNumId w:val="5"/>
  </w:num>
  <w:num w:numId="19">
    <w:abstractNumId w:val="6"/>
  </w:num>
  <w:num w:numId="20">
    <w:abstractNumId w:val="23"/>
  </w:num>
  <w:num w:numId="21">
    <w:abstractNumId w:val="17"/>
  </w:num>
  <w:num w:numId="22">
    <w:abstractNumId w:val="24"/>
  </w:num>
  <w:num w:numId="23">
    <w:abstractNumId w:val="31"/>
  </w:num>
  <w:num w:numId="24">
    <w:abstractNumId w:val="33"/>
  </w:num>
  <w:num w:numId="25">
    <w:abstractNumId w:val="13"/>
  </w:num>
  <w:num w:numId="26">
    <w:abstractNumId w:val="35"/>
  </w:num>
  <w:num w:numId="27">
    <w:abstractNumId w:val="32"/>
  </w:num>
  <w:num w:numId="28">
    <w:abstractNumId w:val="36"/>
  </w:num>
  <w:num w:numId="29">
    <w:abstractNumId w:val="10"/>
  </w:num>
  <w:num w:numId="30">
    <w:abstractNumId w:val="1"/>
  </w:num>
  <w:num w:numId="31">
    <w:abstractNumId w:val="11"/>
  </w:num>
  <w:num w:numId="32">
    <w:abstractNumId w:val="16"/>
  </w:num>
  <w:num w:numId="33">
    <w:abstractNumId w:val="14"/>
  </w:num>
  <w:num w:numId="34">
    <w:abstractNumId w:val="21"/>
  </w:num>
  <w:num w:numId="35">
    <w:abstractNumId w:val="25"/>
  </w:num>
  <w:num w:numId="36">
    <w:abstractNumId w:val="9"/>
  </w:num>
  <w:num w:numId="37">
    <w:abstractNumId w:val="18"/>
  </w:num>
  <w:num w:numId="38">
    <w:abstractNumId w:val="20"/>
  </w:num>
  <w:num w:numId="39">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ED7B6C"/>
    <w:rsid w:val="00005C47"/>
    <w:rsid w:val="000B4CD4"/>
    <w:rsid w:val="00123E7A"/>
    <w:rsid w:val="00147EAF"/>
    <w:rsid w:val="00191818"/>
    <w:rsid w:val="001C03D9"/>
    <w:rsid w:val="001D7A33"/>
    <w:rsid w:val="00217760"/>
    <w:rsid w:val="00297F34"/>
    <w:rsid w:val="002B5A99"/>
    <w:rsid w:val="002C05DB"/>
    <w:rsid w:val="002E37EC"/>
    <w:rsid w:val="003322A8"/>
    <w:rsid w:val="003B33D0"/>
    <w:rsid w:val="003E2C1A"/>
    <w:rsid w:val="00424D5F"/>
    <w:rsid w:val="00430446"/>
    <w:rsid w:val="00451B52"/>
    <w:rsid w:val="005444CB"/>
    <w:rsid w:val="005868E0"/>
    <w:rsid w:val="005D5499"/>
    <w:rsid w:val="00645599"/>
    <w:rsid w:val="00660F60"/>
    <w:rsid w:val="00662EFA"/>
    <w:rsid w:val="00667A1E"/>
    <w:rsid w:val="00696A49"/>
    <w:rsid w:val="006A0B40"/>
    <w:rsid w:val="006A36B5"/>
    <w:rsid w:val="006F2CFB"/>
    <w:rsid w:val="007E3B44"/>
    <w:rsid w:val="0080591E"/>
    <w:rsid w:val="00810DAE"/>
    <w:rsid w:val="00872635"/>
    <w:rsid w:val="008C234C"/>
    <w:rsid w:val="00925F6E"/>
    <w:rsid w:val="0096391C"/>
    <w:rsid w:val="009C03D7"/>
    <w:rsid w:val="00A16E93"/>
    <w:rsid w:val="00A32539"/>
    <w:rsid w:val="00A613E7"/>
    <w:rsid w:val="00A61E66"/>
    <w:rsid w:val="00AD6A8E"/>
    <w:rsid w:val="00B062CE"/>
    <w:rsid w:val="00BF3933"/>
    <w:rsid w:val="00C3692B"/>
    <w:rsid w:val="00C619D8"/>
    <w:rsid w:val="00CE517D"/>
    <w:rsid w:val="00CF7120"/>
    <w:rsid w:val="00D015B5"/>
    <w:rsid w:val="00D02379"/>
    <w:rsid w:val="00D06CBD"/>
    <w:rsid w:val="00D371FB"/>
    <w:rsid w:val="00DD549B"/>
    <w:rsid w:val="00DF0986"/>
    <w:rsid w:val="00DF7167"/>
    <w:rsid w:val="00E05933"/>
    <w:rsid w:val="00E23303"/>
    <w:rsid w:val="00E45EF3"/>
    <w:rsid w:val="00E510E2"/>
    <w:rsid w:val="00E570B7"/>
    <w:rsid w:val="00ED7B6C"/>
    <w:rsid w:val="00EF5D30"/>
    <w:rsid w:val="00F253B3"/>
    <w:rsid w:val="00F26781"/>
    <w:rsid w:val="00F53689"/>
    <w:rsid w:val="00FD7B24"/>
    <w:rsid w:val="00FE6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icrosoft Sans Serif"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6C"/>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9"/>
    <w:qFormat/>
    <w:rsid w:val="00ED7B6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ED7B6C"/>
    <w:pPr>
      <w:spacing w:before="100" w:beforeAutospacing="1" w:after="100" w:afterAutospacing="1" w:line="240" w:lineRule="auto"/>
      <w:outlineLvl w:val="1"/>
    </w:pPr>
    <w:rPr>
      <w:rFonts w:eastAsia="Times New Roman"/>
      <w:b/>
      <w:bCs/>
      <w:sz w:val="36"/>
      <w:szCs w:val="36"/>
      <w:lang w:eastAsia="ru-RU"/>
    </w:rPr>
  </w:style>
  <w:style w:type="paragraph" w:styleId="5">
    <w:name w:val="heading 5"/>
    <w:basedOn w:val="a"/>
    <w:next w:val="a"/>
    <w:link w:val="50"/>
    <w:uiPriority w:val="9"/>
    <w:semiHidden/>
    <w:unhideWhenUsed/>
    <w:qFormat/>
    <w:rsid w:val="006A0B40"/>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D7B6C"/>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D7B6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ED7B6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ED7B6C"/>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ED7B6C"/>
    <w:rPr>
      <w:sz w:val="27"/>
      <w:szCs w:val="27"/>
      <w:shd w:val="clear" w:color="auto" w:fill="FFFFFF"/>
    </w:rPr>
  </w:style>
  <w:style w:type="paragraph" w:customStyle="1" w:styleId="130">
    <w:name w:val="Основной текст (13)"/>
    <w:basedOn w:val="a"/>
    <w:link w:val="13"/>
    <w:uiPriority w:val="99"/>
    <w:rsid w:val="00ED7B6C"/>
    <w:pPr>
      <w:shd w:val="clear" w:color="auto" w:fill="FFFFFF"/>
      <w:spacing w:before="180" w:after="420" w:line="240" w:lineRule="atLeast"/>
    </w:pPr>
    <w:rPr>
      <w:rFonts w:asciiTheme="minorHAnsi" w:eastAsia="Microsoft Sans Serif" w:hAnsiTheme="minorHAnsi" w:cstheme="minorBidi"/>
      <w:sz w:val="27"/>
      <w:szCs w:val="27"/>
    </w:rPr>
  </w:style>
  <w:style w:type="paragraph" w:styleId="a3">
    <w:name w:val="No Spacing"/>
    <w:uiPriority w:val="1"/>
    <w:qFormat/>
    <w:rsid w:val="00ED7B6C"/>
    <w:pPr>
      <w:spacing w:after="0" w:line="240" w:lineRule="auto"/>
    </w:pPr>
    <w:rPr>
      <w:rFonts w:ascii="Microsoft Sans Serif" w:hAnsi="Microsoft Sans Serif" w:cs="Microsoft Sans Serif"/>
      <w:color w:val="000000"/>
      <w:sz w:val="24"/>
      <w:szCs w:val="24"/>
      <w:lang w:eastAsia="ru-RU"/>
    </w:rPr>
  </w:style>
  <w:style w:type="paragraph" w:styleId="a4">
    <w:name w:val="List Paragraph"/>
    <w:basedOn w:val="a"/>
    <w:uiPriority w:val="34"/>
    <w:qFormat/>
    <w:rsid w:val="00ED7B6C"/>
    <w:pPr>
      <w:ind w:left="720"/>
      <w:contextualSpacing/>
      <w:jc w:val="both"/>
    </w:pPr>
    <w:rPr>
      <w:sz w:val="24"/>
      <w:szCs w:val="22"/>
    </w:rPr>
  </w:style>
  <w:style w:type="character" w:customStyle="1" w:styleId="FontStyle11">
    <w:name w:val="Font Style11"/>
    <w:rsid w:val="00ED7B6C"/>
    <w:rPr>
      <w:rFonts w:ascii="Times New Roman" w:hAnsi="Times New Roman" w:cs="Times New Roman" w:hint="default"/>
      <w:sz w:val="22"/>
      <w:szCs w:val="22"/>
    </w:rPr>
  </w:style>
  <w:style w:type="paragraph" w:styleId="a5">
    <w:name w:val="header"/>
    <w:basedOn w:val="a"/>
    <w:link w:val="a6"/>
    <w:uiPriority w:val="99"/>
    <w:unhideWhenUsed/>
    <w:rsid w:val="00ED7B6C"/>
    <w:pPr>
      <w:tabs>
        <w:tab w:val="center" w:pos="4677"/>
        <w:tab w:val="right" w:pos="9355"/>
      </w:tabs>
    </w:pPr>
  </w:style>
  <w:style w:type="character" w:customStyle="1" w:styleId="a6">
    <w:name w:val="Верхний колонтитул Знак"/>
    <w:basedOn w:val="a0"/>
    <w:link w:val="a5"/>
    <w:uiPriority w:val="99"/>
    <w:rsid w:val="00ED7B6C"/>
    <w:rPr>
      <w:rFonts w:ascii="Times New Roman" w:eastAsia="Calibri" w:hAnsi="Times New Roman" w:cs="Times New Roman"/>
      <w:sz w:val="28"/>
      <w:szCs w:val="28"/>
    </w:rPr>
  </w:style>
  <w:style w:type="paragraph" w:styleId="a7">
    <w:name w:val="footer"/>
    <w:basedOn w:val="a"/>
    <w:link w:val="a8"/>
    <w:uiPriority w:val="99"/>
    <w:unhideWhenUsed/>
    <w:rsid w:val="00ED7B6C"/>
    <w:pPr>
      <w:tabs>
        <w:tab w:val="center" w:pos="4677"/>
        <w:tab w:val="right" w:pos="9355"/>
      </w:tabs>
    </w:pPr>
  </w:style>
  <w:style w:type="character" w:customStyle="1" w:styleId="a8">
    <w:name w:val="Нижний колонтитул Знак"/>
    <w:basedOn w:val="a0"/>
    <w:link w:val="a7"/>
    <w:uiPriority w:val="99"/>
    <w:rsid w:val="00ED7B6C"/>
    <w:rPr>
      <w:rFonts w:ascii="Times New Roman" w:eastAsia="Calibri" w:hAnsi="Times New Roman" w:cs="Times New Roman"/>
      <w:sz w:val="28"/>
      <w:szCs w:val="28"/>
    </w:rPr>
  </w:style>
  <w:style w:type="table" w:styleId="a9">
    <w:name w:val="Table Grid"/>
    <w:basedOn w:val="a1"/>
    <w:uiPriority w:val="39"/>
    <w:rsid w:val="00ED7B6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ED7B6C"/>
  </w:style>
  <w:style w:type="character" w:customStyle="1" w:styleId="epm">
    <w:name w:val="epm"/>
    <w:basedOn w:val="a0"/>
    <w:rsid w:val="00ED7B6C"/>
  </w:style>
  <w:style w:type="character" w:customStyle="1" w:styleId="21">
    <w:name w:val="Основной текст (2)_"/>
    <w:link w:val="22"/>
    <w:locked/>
    <w:rsid w:val="00ED7B6C"/>
    <w:rPr>
      <w:sz w:val="16"/>
      <w:szCs w:val="16"/>
      <w:shd w:val="clear" w:color="auto" w:fill="FFFFFF"/>
    </w:rPr>
  </w:style>
  <w:style w:type="paragraph" w:customStyle="1" w:styleId="22">
    <w:name w:val="Основной текст (2)"/>
    <w:basedOn w:val="a"/>
    <w:link w:val="21"/>
    <w:rsid w:val="00ED7B6C"/>
    <w:pPr>
      <w:shd w:val="clear" w:color="auto" w:fill="FFFFFF"/>
      <w:spacing w:after="0" w:line="240" w:lineRule="atLeast"/>
      <w:ind w:hanging="460"/>
    </w:pPr>
    <w:rPr>
      <w:rFonts w:asciiTheme="minorHAnsi" w:eastAsia="Microsoft Sans Serif" w:hAnsiTheme="minorHAnsi" w:cstheme="minorBidi"/>
      <w:sz w:val="16"/>
      <w:szCs w:val="16"/>
    </w:rPr>
  </w:style>
  <w:style w:type="character" w:customStyle="1" w:styleId="12">
    <w:name w:val="Заголовок №1_"/>
    <w:link w:val="14"/>
    <w:uiPriority w:val="99"/>
    <w:locked/>
    <w:rsid w:val="00ED7B6C"/>
    <w:rPr>
      <w:sz w:val="27"/>
      <w:szCs w:val="27"/>
      <w:shd w:val="clear" w:color="auto" w:fill="FFFFFF"/>
    </w:rPr>
  </w:style>
  <w:style w:type="character" w:customStyle="1" w:styleId="aa">
    <w:name w:val="Основной текст_"/>
    <w:link w:val="15"/>
    <w:uiPriority w:val="99"/>
    <w:locked/>
    <w:rsid w:val="00ED7B6C"/>
    <w:rPr>
      <w:sz w:val="27"/>
      <w:szCs w:val="27"/>
      <w:shd w:val="clear" w:color="auto" w:fill="FFFFFF"/>
    </w:rPr>
  </w:style>
  <w:style w:type="paragraph" w:customStyle="1" w:styleId="14">
    <w:name w:val="Заголовок №1"/>
    <w:basedOn w:val="a"/>
    <w:link w:val="12"/>
    <w:uiPriority w:val="99"/>
    <w:rsid w:val="00ED7B6C"/>
    <w:pPr>
      <w:shd w:val="clear" w:color="auto" w:fill="FFFFFF"/>
      <w:spacing w:before="480" w:after="240" w:line="240" w:lineRule="atLeast"/>
      <w:jc w:val="center"/>
      <w:outlineLvl w:val="0"/>
    </w:pPr>
    <w:rPr>
      <w:rFonts w:asciiTheme="minorHAnsi" w:eastAsia="Microsoft Sans Serif" w:hAnsiTheme="minorHAnsi" w:cstheme="minorBidi"/>
      <w:sz w:val="27"/>
      <w:szCs w:val="27"/>
    </w:rPr>
  </w:style>
  <w:style w:type="paragraph" w:customStyle="1" w:styleId="15">
    <w:name w:val="Основной текст1"/>
    <w:basedOn w:val="a"/>
    <w:link w:val="aa"/>
    <w:uiPriority w:val="99"/>
    <w:rsid w:val="00ED7B6C"/>
    <w:pPr>
      <w:shd w:val="clear" w:color="auto" w:fill="FFFFFF"/>
      <w:spacing w:before="240" w:after="0" w:line="475" w:lineRule="exact"/>
      <w:jc w:val="both"/>
    </w:pPr>
    <w:rPr>
      <w:rFonts w:asciiTheme="minorHAnsi" w:eastAsia="Microsoft Sans Serif" w:hAnsiTheme="minorHAnsi" w:cstheme="minorBidi"/>
      <w:sz w:val="27"/>
      <w:szCs w:val="27"/>
    </w:rPr>
  </w:style>
  <w:style w:type="paragraph" w:customStyle="1" w:styleId="Style16">
    <w:name w:val="Style16"/>
    <w:basedOn w:val="a"/>
    <w:uiPriority w:val="99"/>
    <w:rsid w:val="00ED7B6C"/>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ED7B6C"/>
    <w:rPr>
      <w:rFonts w:ascii="Segoe UI" w:hAnsi="Segoe UI" w:cs="Segoe UI"/>
      <w:sz w:val="20"/>
      <w:szCs w:val="20"/>
    </w:rPr>
  </w:style>
  <w:style w:type="paragraph" w:styleId="ab">
    <w:name w:val="Body Text Indent"/>
    <w:basedOn w:val="a"/>
    <w:link w:val="ac"/>
    <w:uiPriority w:val="99"/>
    <w:rsid w:val="00ED7B6C"/>
    <w:pPr>
      <w:spacing w:after="0" w:line="240" w:lineRule="auto"/>
      <w:ind w:left="75"/>
      <w:jc w:val="both"/>
    </w:pPr>
    <w:rPr>
      <w:rFonts w:eastAsia="Times New Roman"/>
    </w:rPr>
  </w:style>
  <w:style w:type="character" w:customStyle="1" w:styleId="ac">
    <w:name w:val="Основной текст с отступом Знак"/>
    <w:basedOn w:val="a0"/>
    <w:link w:val="ab"/>
    <w:uiPriority w:val="99"/>
    <w:rsid w:val="00ED7B6C"/>
    <w:rPr>
      <w:rFonts w:ascii="Times New Roman" w:eastAsia="Times New Roman" w:hAnsi="Times New Roman" w:cs="Times New Roman"/>
      <w:sz w:val="28"/>
      <w:szCs w:val="28"/>
    </w:rPr>
  </w:style>
  <w:style w:type="character" w:customStyle="1" w:styleId="FontStyle18">
    <w:name w:val="Font Style18"/>
    <w:uiPriority w:val="99"/>
    <w:rsid w:val="00ED7B6C"/>
    <w:rPr>
      <w:rFonts w:ascii="Times New Roman" w:hAnsi="Times New Roman" w:cs="Times New Roman"/>
      <w:sz w:val="22"/>
      <w:szCs w:val="22"/>
    </w:rPr>
  </w:style>
  <w:style w:type="paragraph" w:styleId="ad">
    <w:name w:val="Balloon Text"/>
    <w:basedOn w:val="a"/>
    <w:link w:val="ae"/>
    <w:uiPriority w:val="99"/>
    <w:semiHidden/>
    <w:unhideWhenUsed/>
    <w:rsid w:val="00ED7B6C"/>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ED7B6C"/>
    <w:rPr>
      <w:rFonts w:ascii="Tahoma" w:eastAsia="Calibri" w:hAnsi="Tahoma" w:cs="Times New Roman"/>
      <w:sz w:val="16"/>
      <w:szCs w:val="16"/>
    </w:rPr>
  </w:style>
  <w:style w:type="character" w:styleId="af">
    <w:name w:val="annotation reference"/>
    <w:uiPriority w:val="99"/>
    <w:semiHidden/>
    <w:unhideWhenUsed/>
    <w:rsid w:val="00ED7B6C"/>
    <w:rPr>
      <w:sz w:val="16"/>
      <w:szCs w:val="16"/>
    </w:rPr>
  </w:style>
  <w:style w:type="paragraph" w:styleId="af0">
    <w:name w:val="annotation text"/>
    <w:basedOn w:val="a"/>
    <w:link w:val="af1"/>
    <w:uiPriority w:val="99"/>
    <w:unhideWhenUsed/>
    <w:rsid w:val="00ED7B6C"/>
    <w:rPr>
      <w:sz w:val="20"/>
      <w:szCs w:val="20"/>
    </w:rPr>
  </w:style>
  <w:style w:type="character" w:customStyle="1" w:styleId="af1">
    <w:name w:val="Текст примечания Знак"/>
    <w:basedOn w:val="a0"/>
    <w:link w:val="af0"/>
    <w:uiPriority w:val="99"/>
    <w:rsid w:val="00ED7B6C"/>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ED7B6C"/>
    <w:rPr>
      <w:b/>
      <w:bCs/>
    </w:rPr>
  </w:style>
  <w:style w:type="character" w:customStyle="1" w:styleId="af3">
    <w:name w:val="Тема примечания Знак"/>
    <w:basedOn w:val="af1"/>
    <w:link w:val="af2"/>
    <w:uiPriority w:val="99"/>
    <w:semiHidden/>
    <w:rsid w:val="00ED7B6C"/>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ED7B6C"/>
    <w:rPr>
      <w:sz w:val="20"/>
      <w:szCs w:val="20"/>
    </w:rPr>
  </w:style>
  <w:style w:type="character" w:customStyle="1" w:styleId="af5">
    <w:name w:val="Текст сноски Знак"/>
    <w:basedOn w:val="a0"/>
    <w:link w:val="af4"/>
    <w:uiPriority w:val="99"/>
    <w:semiHidden/>
    <w:rsid w:val="00ED7B6C"/>
    <w:rPr>
      <w:rFonts w:ascii="Times New Roman" w:eastAsia="Calibri" w:hAnsi="Times New Roman" w:cs="Times New Roman"/>
      <w:sz w:val="20"/>
      <w:szCs w:val="20"/>
    </w:rPr>
  </w:style>
  <w:style w:type="character" w:styleId="af6">
    <w:name w:val="footnote reference"/>
    <w:uiPriority w:val="99"/>
    <w:semiHidden/>
    <w:unhideWhenUsed/>
    <w:rsid w:val="00ED7B6C"/>
    <w:rPr>
      <w:vertAlign w:val="superscript"/>
    </w:rPr>
  </w:style>
  <w:style w:type="table" w:customStyle="1" w:styleId="16">
    <w:name w:val="Сетка таблицы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D7B6C"/>
  </w:style>
  <w:style w:type="table" w:customStyle="1" w:styleId="4">
    <w:name w:val="Сетка таблицы4"/>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ED7B6C"/>
    <w:rPr>
      <w:b/>
      <w:bCs/>
    </w:rPr>
  </w:style>
  <w:style w:type="paragraph" w:customStyle="1" w:styleId="Style2">
    <w:name w:val="Style2"/>
    <w:basedOn w:val="a"/>
    <w:uiPriority w:val="99"/>
    <w:rsid w:val="00ED7B6C"/>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ED7B6C"/>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ED7B6C"/>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ED7B6C"/>
    <w:rPr>
      <w:rFonts w:ascii="Times New Roman" w:hAnsi="Times New Roman" w:cs="Times New Roman"/>
      <w:sz w:val="26"/>
      <w:szCs w:val="26"/>
    </w:rPr>
  </w:style>
  <w:style w:type="paragraph" w:styleId="af8">
    <w:name w:val="Body Text"/>
    <w:basedOn w:val="a"/>
    <w:link w:val="af9"/>
    <w:uiPriority w:val="99"/>
    <w:semiHidden/>
    <w:unhideWhenUsed/>
    <w:rsid w:val="00ED7B6C"/>
    <w:pPr>
      <w:spacing w:after="120"/>
    </w:pPr>
  </w:style>
  <w:style w:type="character" w:customStyle="1" w:styleId="af9">
    <w:name w:val="Основной текст Знак"/>
    <w:basedOn w:val="a0"/>
    <w:link w:val="af8"/>
    <w:uiPriority w:val="99"/>
    <w:semiHidden/>
    <w:rsid w:val="00ED7B6C"/>
    <w:rPr>
      <w:rFonts w:ascii="Times New Roman" w:eastAsia="Calibri" w:hAnsi="Times New Roman" w:cs="Times New Roman"/>
      <w:sz w:val="28"/>
      <w:szCs w:val="28"/>
    </w:rPr>
  </w:style>
  <w:style w:type="character" w:customStyle="1" w:styleId="17">
    <w:name w:val="Основной текст + Курсив1"/>
    <w:basedOn w:val="af9"/>
    <w:rsid w:val="00ED7B6C"/>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ED7B6C"/>
    <w:rPr>
      <w:rFonts w:ascii="Times New Roman" w:eastAsia="Calibri" w:hAnsi="Times New Roman" w:cs="Times New Roman"/>
      <w:sz w:val="19"/>
      <w:szCs w:val="19"/>
      <w:u w:val="none"/>
      <w:lang w:eastAsia="en-US" w:bidi="ar-SA"/>
    </w:rPr>
  </w:style>
  <w:style w:type="character" w:styleId="afa">
    <w:name w:val="Hyperlink"/>
    <w:uiPriority w:val="99"/>
    <w:unhideWhenUsed/>
    <w:rsid w:val="00ED7B6C"/>
    <w:rPr>
      <w:color w:val="0000FF"/>
      <w:u w:val="single"/>
    </w:rPr>
  </w:style>
  <w:style w:type="character" w:customStyle="1" w:styleId="24">
    <w:name w:val="Основной текст2"/>
    <w:rsid w:val="00ED7B6C"/>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ED7B6C"/>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ED7B6C"/>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ED7B6C"/>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ED7B6C"/>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ED7B6C"/>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ED7B6C"/>
  </w:style>
  <w:style w:type="character" w:customStyle="1" w:styleId="afd">
    <w:name w:val="Гипертекстовая ссылка"/>
    <w:uiPriority w:val="99"/>
    <w:rsid w:val="00ED7B6C"/>
    <w:rPr>
      <w:rFonts w:cs="Times New Roman"/>
      <w:color w:val="106BBE"/>
    </w:rPr>
  </w:style>
  <w:style w:type="paragraph" w:styleId="31">
    <w:name w:val="Body Text Indent 3"/>
    <w:basedOn w:val="a"/>
    <w:link w:val="32"/>
    <w:rsid w:val="00ED7B6C"/>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ED7B6C"/>
    <w:rPr>
      <w:rFonts w:ascii="Times New Roman" w:eastAsia="Times New Roman" w:hAnsi="Times New Roman" w:cs="Times New Roman"/>
      <w:sz w:val="16"/>
      <w:szCs w:val="16"/>
      <w:lang w:eastAsia="ru-RU"/>
    </w:rPr>
  </w:style>
  <w:style w:type="paragraph" w:customStyle="1" w:styleId="1">
    <w:name w:val="Стиль1"/>
    <w:basedOn w:val="10"/>
    <w:rsid w:val="00ED7B6C"/>
    <w:pPr>
      <w:keepNext/>
      <w:widowControl/>
      <w:numPr>
        <w:numId w:val="2"/>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ED7B6C"/>
    <w:pPr>
      <w:spacing w:after="0" w:line="360" w:lineRule="auto"/>
      <w:ind w:firstLine="720"/>
      <w:jc w:val="both"/>
    </w:pPr>
    <w:rPr>
      <w:rFonts w:eastAsia="Times New Roman"/>
      <w:szCs w:val="20"/>
      <w:lang w:eastAsia="ru-RU"/>
    </w:rPr>
  </w:style>
  <w:style w:type="character" w:customStyle="1" w:styleId="34">
    <w:name w:val="Стиль3 Знак"/>
    <w:link w:val="33"/>
    <w:locked/>
    <w:rsid w:val="00ED7B6C"/>
    <w:rPr>
      <w:rFonts w:ascii="Times New Roman" w:eastAsia="Times New Roman" w:hAnsi="Times New Roman" w:cs="Times New Roman"/>
      <w:sz w:val="28"/>
      <w:szCs w:val="20"/>
      <w:lang w:eastAsia="ru-RU"/>
    </w:rPr>
  </w:style>
  <w:style w:type="paragraph" w:customStyle="1" w:styleId="18">
    <w:name w:val="Без интервала1"/>
    <w:qFormat/>
    <w:rsid w:val="00ED7B6C"/>
    <w:pPr>
      <w:spacing w:after="0" w:line="240" w:lineRule="auto"/>
    </w:pPr>
    <w:rPr>
      <w:rFonts w:ascii="Calibri" w:eastAsia="Times New Roman" w:hAnsi="Calibri" w:cs="Times New Roman"/>
    </w:rPr>
  </w:style>
  <w:style w:type="paragraph" w:customStyle="1" w:styleId="25">
    <w:name w:val="Стиль2"/>
    <w:basedOn w:val="10"/>
    <w:rsid w:val="00ED7B6C"/>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ED7B6C"/>
    <w:pPr>
      <w:spacing w:after="0" w:line="240" w:lineRule="auto"/>
      <w:ind w:left="720"/>
      <w:contextualSpacing/>
    </w:pPr>
    <w:rPr>
      <w:rFonts w:eastAsia="Times New Roman"/>
      <w:sz w:val="20"/>
      <w:szCs w:val="20"/>
    </w:rPr>
  </w:style>
  <w:style w:type="paragraph" w:styleId="1a">
    <w:name w:val="toc 1"/>
    <w:basedOn w:val="a"/>
    <w:next w:val="a"/>
    <w:autoRedefine/>
    <w:uiPriority w:val="39"/>
    <w:rsid w:val="00ED7B6C"/>
    <w:rPr>
      <w:sz w:val="24"/>
    </w:rPr>
  </w:style>
  <w:style w:type="paragraph" w:styleId="26">
    <w:name w:val="toc 2"/>
    <w:basedOn w:val="a"/>
    <w:next w:val="a"/>
    <w:autoRedefine/>
    <w:uiPriority w:val="39"/>
    <w:rsid w:val="00ED7B6C"/>
    <w:pPr>
      <w:ind w:left="280"/>
    </w:pPr>
  </w:style>
  <w:style w:type="paragraph" w:styleId="afe">
    <w:name w:val="TOC Heading"/>
    <w:basedOn w:val="10"/>
    <w:next w:val="a"/>
    <w:uiPriority w:val="39"/>
    <w:qFormat/>
    <w:rsid w:val="00ED7B6C"/>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ED7B6C"/>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ED7B6C"/>
    <w:rPr>
      <w:i/>
      <w:iCs/>
    </w:rPr>
  </w:style>
  <w:style w:type="paragraph" w:styleId="aff0">
    <w:name w:val="Normal (Web)"/>
    <w:basedOn w:val="a"/>
    <w:uiPriority w:val="99"/>
    <w:unhideWhenUsed/>
    <w:rsid w:val="00ED7B6C"/>
    <w:pPr>
      <w:spacing w:before="100" w:beforeAutospacing="1" w:after="100" w:afterAutospacing="1" w:line="240" w:lineRule="auto"/>
    </w:pPr>
    <w:rPr>
      <w:rFonts w:eastAsia="Times New Roman"/>
      <w:sz w:val="24"/>
      <w:szCs w:val="24"/>
      <w:lang w:eastAsia="ru-RU"/>
    </w:rPr>
  </w:style>
  <w:style w:type="character" w:customStyle="1" w:styleId="style11">
    <w:name w:val="style11"/>
    <w:rsid w:val="00ED7B6C"/>
    <w:rPr>
      <w:i/>
      <w:iCs/>
      <w:color w:val="515128"/>
      <w:sz w:val="24"/>
      <w:szCs w:val="24"/>
    </w:rPr>
  </w:style>
  <w:style w:type="paragraph" w:customStyle="1" w:styleId="style1">
    <w:name w:val="style1"/>
    <w:basedOn w:val="a"/>
    <w:rsid w:val="00ED7B6C"/>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ED7B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ED7B6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ED7B6C"/>
    <w:rPr>
      <w:rFonts w:ascii="Times New Roman" w:hAnsi="Times New Roman" w:cs="Times New Roman"/>
      <w:sz w:val="22"/>
      <w:szCs w:val="22"/>
    </w:rPr>
  </w:style>
  <w:style w:type="table" w:customStyle="1" w:styleId="41">
    <w:name w:val="Сетка таблицы4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rsid w:val="00ED7B6C"/>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ED7B6C"/>
    <w:pPr>
      <w:ind w:left="566" w:hanging="283"/>
      <w:contextualSpacing/>
    </w:pPr>
  </w:style>
  <w:style w:type="paragraph" w:customStyle="1" w:styleId="ConsPlusNormal">
    <w:name w:val="ConsPlusNormal"/>
    <w:rsid w:val="00ED7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ED7B6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ED7B6C"/>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ED7B6C"/>
    <w:rPr>
      <w:rFonts w:ascii="Times New Roman" w:hAnsi="Times New Roman" w:cs="Times New Roman"/>
      <w:color w:val="000000"/>
      <w:sz w:val="26"/>
      <w:szCs w:val="26"/>
    </w:rPr>
  </w:style>
  <w:style w:type="paragraph" w:customStyle="1" w:styleId="Style22">
    <w:name w:val="Style22"/>
    <w:basedOn w:val="a"/>
    <w:uiPriority w:val="99"/>
    <w:rsid w:val="00ED7B6C"/>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ED7B6C"/>
    <w:rPr>
      <w:rFonts w:ascii="Times New Roman" w:hAnsi="Times New Roman" w:cs="Times New Roman"/>
      <w:color w:val="000000"/>
      <w:sz w:val="26"/>
      <w:szCs w:val="26"/>
    </w:rPr>
  </w:style>
  <w:style w:type="paragraph" w:styleId="aff3">
    <w:name w:val="Title"/>
    <w:basedOn w:val="a"/>
    <w:link w:val="aff4"/>
    <w:qFormat/>
    <w:rsid w:val="00ED7B6C"/>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ED7B6C"/>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39"/>
    <w:rsid w:val="00ED7B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39"/>
    <w:rsid w:val="00ED7B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ED7B6C"/>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ED7B6C"/>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ED7B6C"/>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ED7B6C"/>
    <w:pPr>
      <w:spacing w:after="100" w:afterAutospacing="1" w:line="240" w:lineRule="auto"/>
      <w:ind w:left="720" w:firstLine="709"/>
      <w:contextualSpacing/>
    </w:pPr>
    <w:rPr>
      <w:rFonts w:ascii="Calibri" w:eastAsia="Times New Roman" w:hAnsi="Calibri"/>
      <w:sz w:val="22"/>
      <w:szCs w:val="22"/>
    </w:rPr>
  </w:style>
  <w:style w:type="paragraph" w:styleId="aff7">
    <w:name w:val="caption"/>
    <w:basedOn w:val="a"/>
    <w:uiPriority w:val="35"/>
    <w:qFormat/>
    <w:rsid w:val="00BF3933"/>
    <w:pPr>
      <w:spacing w:after="0" w:line="240" w:lineRule="auto"/>
      <w:jc w:val="center"/>
    </w:pPr>
    <w:rPr>
      <w:rFonts w:asciiTheme="minorHAnsi" w:eastAsia="Times New Roman" w:hAnsiTheme="minorHAnsi"/>
      <w:sz w:val="24"/>
      <w:szCs w:val="20"/>
      <w:lang w:eastAsia="ru-RU"/>
    </w:rPr>
  </w:style>
  <w:style w:type="character" w:customStyle="1" w:styleId="36">
    <w:name w:val="Основной текст (3)_"/>
    <w:link w:val="310"/>
    <w:rsid w:val="00BF3933"/>
    <w:rPr>
      <w:sz w:val="26"/>
      <w:szCs w:val="26"/>
      <w:shd w:val="clear" w:color="auto" w:fill="FFFFFF"/>
    </w:rPr>
  </w:style>
  <w:style w:type="paragraph" w:customStyle="1" w:styleId="310">
    <w:name w:val="Основной текст (3)1"/>
    <w:basedOn w:val="a"/>
    <w:link w:val="36"/>
    <w:rsid w:val="00BF3933"/>
    <w:pPr>
      <w:shd w:val="clear" w:color="auto" w:fill="FFFFFF"/>
      <w:spacing w:before="7980" w:after="0" w:line="240" w:lineRule="atLeast"/>
      <w:ind w:hanging="720"/>
    </w:pPr>
    <w:rPr>
      <w:rFonts w:asciiTheme="minorHAnsi" w:eastAsia="Microsoft Sans Serif" w:hAnsiTheme="minorHAnsi" w:cstheme="minorBidi"/>
      <w:sz w:val="26"/>
      <w:szCs w:val="26"/>
    </w:rPr>
  </w:style>
  <w:style w:type="character" w:customStyle="1" w:styleId="50">
    <w:name w:val="Заголовок 5 Знак"/>
    <w:basedOn w:val="a0"/>
    <w:link w:val="5"/>
    <w:uiPriority w:val="9"/>
    <w:semiHidden/>
    <w:rsid w:val="006A0B40"/>
    <w:rPr>
      <w:rFonts w:asciiTheme="majorHAnsi" w:eastAsiaTheme="majorEastAsia" w:hAnsiTheme="majorHAnsi" w:cstheme="majorBidi"/>
      <w:color w:val="1F4D78" w:themeColor="accent1" w:themeShade="7F"/>
      <w:sz w:val="28"/>
      <w:szCs w:val="28"/>
    </w:rPr>
  </w:style>
  <w:style w:type="paragraph" w:customStyle="1" w:styleId="c0">
    <w:name w:val="c0"/>
    <w:basedOn w:val="a"/>
    <w:rsid w:val="006A0B40"/>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6A0B40"/>
  </w:style>
  <w:style w:type="character" w:customStyle="1" w:styleId="c9">
    <w:name w:val="c9"/>
    <w:basedOn w:val="a0"/>
    <w:rsid w:val="006A0B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8782F-985C-4111-962F-4AAFD0D0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36</Pages>
  <Words>7406</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Парамонова Юлия Юрьевна</dc:creator>
  <cp:lastModifiedBy>User</cp:lastModifiedBy>
  <cp:revision>12</cp:revision>
  <dcterms:created xsi:type="dcterms:W3CDTF">2018-12-05T12:34:00Z</dcterms:created>
  <dcterms:modified xsi:type="dcterms:W3CDTF">2018-12-10T06:52:00Z</dcterms:modified>
</cp:coreProperties>
</file>