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C1" w:rsidRPr="00253C52" w:rsidRDefault="005D29C1" w:rsidP="005D29C1">
      <w:pPr>
        <w:jc w:val="center"/>
        <w:rPr>
          <w:rFonts w:ascii="Times New Roman" w:hAnsi="Times New Roman" w:cs="Times New Roman"/>
          <w:b/>
        </w:rPr>
      </w:pPr>
      <w:bookmarkStart w:id="0" w:name="_Hlk58431486"/>
      <w:bookmarkEnd w:id="0"/>
      <w:r w:rsidRPr="00253C52">
        <w:rPr>
          <w:rFonts w:ascii="Times New Roman" w:hAnsi="Times New Roman" w:cs="Times New Roman"/>
          <w:b/>
        </w:rPr>
        <w:t>ОБЩИЙ ОТЧЕТ ПО СОЦИАЛЬНО-ПСИХОЛОГИЧЕСКОМУ ТЕСТИРОВАНИЮ ГБПОУ МО «ЩЕЛКОВСКИЙ КОЛЛЕДЖ» 2020-21уч. год.</w:t>
      </w:r>
    </w:p>
    <w:tbl>
      <w:tblPr>
        <w:tblW w:w="150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581"/>
        <w:gridCol w:w="932"/>
        <w:gridCol w:w="2082"/>
        <w:gridCol w:w="1500"/>
        <w:gridCol w:w="1916"/>
        <w:gridCol w:w="992"/>
        <w:gridCol w:w="633"/>
        <w:gridCol w:w="1542"/>
        <w:gridCol w:w="1405"/>
        <w:gridCol w:w="1405"/>
      </w:tblGrid>
      <w:tr w:rsidR="00642FF3" w:rsidRPr="00253C52" w:rsidTr="00642FF3">
        <w:trPr>
          <w:cantSplit/>
          <w:trHeight w:val="1602"/>
          <w:tblHeader/>
        </w:trPr>
        <w:tc>
          <w:tcPr>
            <w:tcW w:w="1032" w:type="dxa"/>
            <w:tcBorders>
              <w:bottom w:val="single" w:sz="4" w:space="0" w:color="auto"/>
            </w:tcBorders>
            <w:textDirection w:val="btLr"/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подлежащих тестированию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отказавшихся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 прошедших тест (иная причина не прошедших тестирование)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 анкет)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недостоверных анкет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провоц</w:t>
            </w:r>
            <w:proofErr w:type="spellEnd"/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</w:t>
            </w:r>
            <w:proofErr w:type="spellEnd"/>
          </w:p>
        </w:tc>
        <w:tc>
          <w:tcPr>
            <w:tcW w:w="633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ГПП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ПВВ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 риск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  <w:hideMark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Явн</w:t>
            </w:r>
            <w:proofErr w:type="spellEnd"/>
            <w:r w:rsidRPr="0025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 дошла до сервера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(15,08%)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(18,34%)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(79,03%)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(20,97%)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1-не дошла до сервера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(20,2%)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(24,05%)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(63,16%)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(36,84%)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(10,24%)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(39,6%)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(71,19%)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(28,81%)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(13,55%)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(27,97%)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(68,18%)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(31,82%)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 xml:space="preserve">1-не явился на занятия, </w:t>
            </w:r>
          </w:p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анкет не дошли до сервера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(10,76%)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(30,65%)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(72,13%)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(27,87%)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6,8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анкета не дошла до сервера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(16,79%)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(23,45%)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(70,59%)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(29,41%)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C52">
              <w:rPr>
                <w:rFonts w:ascii="Times New Roman" w:hAnsi="Times New Roman" w:cs="Times New Roman"/>
                <w:sz w:val="24"/>
                <w:szCs w:val="24"/>
              </w:rPr>
              <w:t>10-анкет не дошли до сервера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(11,83%)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(31,71%)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(65,38%)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(34,62%)</w:t>
            </w:r>
          </w:p>
        </w:tc>
      </w:tr>
      <w:tr w:rsidR="00642FF3" w:rsidRPr="00253C52" w:rsidTr="00642FF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FF3" w:rsidRPr="00253C52" w:rsidRDefault="00642FF3" w:rsidP="00C7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124</w:t>
            </w:r>
          </w:p>
        </w:tc>
      </w:tr>
    </w:tbl>
    <w:p w:rsidR="00DB0570" w:rsidRDefault="00DB0570" w:rsidP="00DB05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</w:pPr>
    </w:p>
    <w:p w:rsidR="006358C3" w:rsidRPr="00253C52" w:rsidRDefault="006358C3" w:rsidP="006358C3">
      <w:pPr>
        <w:jc w:val="center"/>
        <w:rPr>
          <w:rFonts w:ascii="Times New Roman" w:hAnsi="Times New Roman" w:cs="Times New Roman"/>
          <w:b/>
        </w:rPr>
      </w:pPr>
      <w:r w:rsidRPr="00253C52">
        <w:rPr>
          <w:rFonts w:ascii="Times New Roman" w:hAnsi="Times New Roman" w:cs="Times New Roman"/>
          <w:b/>
        </w:rPr>
        <w:t>ОБЩИЙ ОТЧЕТ ПО МЕДИЦИНСКОМУ ОБСЛЕДОВАНИЮ ГБПОУ МО «ЩЕЛКОВСКИЙ КОЛЛЕДЖ» 2020-21уч. год.</w:t>
      </w:r>
    </w:p>
    <w:tbl>
      <w:tblPr>
        <w:tblW w:w="8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536"/>
      </w:tblGrid>
      <w:tr w:rsidR="00E769C2" w:rsidRPr="00253C52" w:rsidTr="00106D5B">
        <w:trPr>
          <w:tblHeader/>
        </w:trPr>
        <w:tc>
          <w:tcPr>
            <w:tcW w:w="4112" w:type="dxa"/>
            <w:tcBorders>
              <w:bottom w:val="single" w:sz="4" w:space="0" w:color="auto"/>
            </w:tcBorders>
            <w:vAlign w:val="bottom"/>
            <w:hideMark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Структурное 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2D03A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r w:rsidR="002D0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прошедших тестирование / Количество положительных результатов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ГСП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2D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bookmarkStart w:id="1" w:name="_GoBack"/>
            <w:bookmarkEnd w:id="1"/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D953B7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D953B7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6,8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D953B7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СП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D953B7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03A1">
              <w:rPr>
                <w:rFonts w:ascii="Times New Roman" w:eastAsia="Times New Roman" w:hAnsi="Times New Roman" w:cs="Times New Roman"/>
                <w:lang w:eastAsia="ru-RU"/>
              </w:rPr>
              <w:t>/0</w:t>
            </w:r>
          </w:p>
        </w:tc>
      </w:tr>
      <w:tr w:rsidR="00E769C2" w:rsidRPr="00253C52" w:rsidTr="00106D5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9C2" w:rsidRPr="00253C52" w:rsidRDefault="00E769C2" w:rsidP="0058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</w:pPr>
            <w:r w:rsidRPr="00253C52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>505</w:t>
            </w:r>
            <w:r w:rsidR="002D03A1">
              <w:rPr>
                <w:rFonts w:ascii="Times New Roman" w:eastAsia="Times New Roman" w:hAnsi="Times New Roman" w:cs="Times New Roman"/>
                <w:b/>
                <w:color w:val="212529"/>
                <w:lang w:eastAsia="ru-RU"/>
              </w:rPr>
              <w:t>/0</w:t>
            </w:r>
          </w:p>
        </w:tc>
      </w:tr>
    </w:tbl>
    <w:p w:rsidR="005D29C1" w:rsidRDefault="005D29C1" w:rsidP="004B74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29C1" w:rsidSect="00253C5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54"/>
    <w:rsid w:val="000B2A5B"/>
    <w:rsid w:val="000C60D5"/>
    <w:rsid w:val="00106D5B"/>
    <w:rsid w:val="00253C52"/>
    <w:rsid w:val="002B1968"/>
    <w:rsid w:val="002D03A1"/>
    <w:rsid w:val="003105AE"/>
    <w:rsid w:val="00416DF6"/>
    <w:rsid w:val="004B7417"/>
    <w:rsid w:val="00507756"/>
    <w:rsid w:val="00525344"/>
    <w:rsid w:val="005D29C1"/>
    <w:rsid w:val="006131B6"/>
    <w:rsid w:val="006358C3"/>
    <w:rsid w:val="00642FF3"/>
    <w:rsid w:val="008443C0"/>
    <w:rsid w:val="008F6E5B"/>
    <w:rsid w:val="00925459"/>
    <w:rsid w:val="00926B57"/>
    <w:rsid w:val="009D7DFB"/>
    <w:rsid w:val="00AA3D54"/>
    <w:rsid w:val="00B61623"/>
    <w:rsid w:val="00C16AA0"/>
    <w:rsid w:val="00C331C2"/>
    <w:rsid w:val="00C67E4E"/>
    <w:rsid w:val="00C77283"/>
    <w:rsid w:val="00D93A57"/>
    <w:rsid w:val="00D953B7"/>
    <w:rsid w:val="00DB0570"/>
    <w:rsid w:val="00E769C2"/>
    <w:rsid w:val="00E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07B6"/>
  <w15:chartTrackingRefBased/>
  <w15:docId w15:val="{62D9712D-A9A3-43A7-9ED2-6FA4E37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8471-FB28-43D1-AD5E-BFD20B03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Западнюк</dc:creator>
  <cp:keywords/>
  <dc:description/>
  <cp:lastModifiedBy>Тараскина Светлана Николаевна</cp:lastModifiedBy>
  <cp:revision>4</cp:revision>
  <cp:lastPrinted>2020-12-09T15:20:00Z</cp:lastPrinted>
  <dcterms:created xsi:type="dcterms:W3CDTF">2021-01-22T07:54:00Z</dcterms:created>
  <dcterms:modified xsi:type="dcterms:W3CDTF">2021-01-22T08:43:00Z</dcterms:modified>
</cp:coreProperties>
</file>